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F8" w:rsidRDefault="00490AF8" w:rsidP="000A1B41">
      <w:pPr>
        <w:spacing w:after="0"/>
        <w:jc w:val="center"/>
        <w:rPr>
          <w:rFonts w:cs="Kalimati"/>
          <w:sz w:val="16"/>
          <w:szCs w:val="16"/>
          <w:lang w:bidi="ne-NP"/>
        </w:rPr>
      </w:pPr>
      <w:r w:rsidRPr="00AE311A">
        <w:rPr>
          <w:noProof/>
          <w:lang w:bidi="ne-NP"/>
        </w:rPr>
        <w:drawing>
          <wp:inline distT="0" distB="0" distL="0" distR="0" wp14:anchorId="33463721" wp14:editId="27BDAE7A">
            <wp:extent cx="685800" cy="573579"/>
            <wp:effectExtent l="0" t="0" r="0" b="0"/>
            <wp:docPr id="10" name="Picture 10" descr="C:\Users\RSW\Desktop\si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W\Desktop\site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144" cy="604812"/>
                    </a:xfrm>
                    <a:prstGeom prst="rect">
                      <a:avLst/>
                    </a:prstGeom>
                    <a:noFill/>
                    <a:ln>
                      <a:noFill/>
                    </a:ln>
                  </pic:spPr>
                </pic:pic>
              </a:graphicData>
            </a:graphic>
          </wp:inline>
        </w:drawing>
      </w:r>
    </w:p>
    <w:p w:rsidR="008E4CFC" w:rsidRPr="00490AF8" w:rsidRDefault="000A1B41" w:rsidP="000A1B41">
      <w:pPr>
        <w:spacing w:after="0"/>
        <w:jc w:val="center"/>
        <w:rPr>
          <w:rFonts w:cs="Kalimati"/>
          <w:color w:val="FF0000"/>
          <w:sz w:val="16"/>
          <w:szCs w:val="16"/>
          <w:lang w:bidi="ne-NP"/>
        </w:rPr>
      </w:pPr>
      <w:r w:rsidRPr="00490AF8">
        <w:rPr>
          <w:rFonts w:cs="Kalimati" w:hint="cs"/>
          <w:color w:val="FF0000"/>
          <w:sz w:val="16"/>
          <w:szCs w:val="16"/>
          <w:cs/>
          <w:lang w:bidi="ne-NP"/>
        </w:rPr>
        <w:t>नेपाल सरकार</w:t>
      </w:r>
    </w:p>
    <w:p w:rsidR="000A1B41" w:rsidRPr="00490AF8" w:rsidRDefault="000A1B41" w:rsidP="000A1B41">
      <w:pPr>
        <w:spacing w:after="0"/>
        <w:jc w:val="center"/>
        <w:rPr>
          <w:rFonts w:cs="Kalimati"/>
          <w:color w:val="FF0000"/>
          <w:sz w:val="18"/>
          <w:szCs w:val="18"/>
          <w:lang w:bidi="ne-NP"/>
        </w:rPr>
      </w:pPr>
      <w:r w:rsidRPr="00490AF8">
        <w:rPr>
          <w:rFonts w:cs="Kalimati" w:hint="cs"/>
          <w:color w:val="FF0000"/>
          <w:sz w:val="18"/>
          <w:szCs w:val="18"/>
          <w:cs/>
          <w:lang w:bidi="ne-NP"/>
        </w:rPr>
        <w:t>प्रधानमन्त्री तथा मन्त्रिपरिषद्को कार्यालय</w:t>
      </w:r>
    </w:p>
    <w:p w:rsidR="000A1B41" w:rsidRPr="00490AF8" w:rsidRDefault="000A1B41" w:rsidP="000A1B41">
      <w:pPr>
        <w:spacing w:after="0"/>
        <w:jc w:val="center"/>
        <w:rPr>
          <w:rFonts w:cs="Kalimati"/>
          <w:color w:val="FF0000"/>
          <w:sz w:val="20"/>
          <w:szCs w:val="20"/>
          <w:lang w:bidi="ne-NP"/>
        </w:rPr>
      </w:pPr>
      <w:r w:rsidRPr="00490AF8">
        <w:rPr>
          <w:rFonts w:cs="Kalimati" w:hint="cs"/>
          <w:color w:val="FF0000"/>
          <w:sz w:val="20"/>
          <w:szCs w:val="20"/>
          <w:cs/>
          <w:lang w:bidi="ne-NP"/>
        </w:rPr>
        <w:t>राष्ट्रिय तथ्याङ्क कार्यालय</w:t>
      </w:r>
    </w:p>
    <w:p w:rsidR="000A1B41" w:rsidRPr="00490AF8" w:rsidRDefault="000A1B41" w:rsidP="000A1B41">
      <w:pPr>
        <w:spacing w:after="0"/>
        <w:jc w:val="center"/>
        <w:rPr>
          <w:rFonts w:cs="Kalimati"/>
          <w:b/>
          <w:bCs/>
          <w:color w:val="FF0000"/>
          <w:sz w:val="28"/>
          <w:szCs w:val="28"/>
          <w:lang w:bidi="ne-NP"/>
        </w:rPr>
      </w:pPr>
      <w:r w:rsidRPr="00490AF8">
        <w:rPr>
          <w:rFonts w:cs="Kalimati" w:hint="cs"/>
          <w:b/>
          <w:bCs/>
          <w:color w:val="FF0000"/>
          <w:sz w:val="28"/>
          <w:szCs w:val="28"/>
          <w:cs/>
          <w:lang w:bidi="ne-NP"/>
        </w:rPr>
        <w:t>तथ्याङ्क कार्यालय</w:t>
      </w:r>
      <w:r w:rsidRPr="00490AF8">
        <w:rPr>
          <w:rFonts w:cs="Kalimati"/>
          <w:b/>
          <w:bCs/>
          <w:color w:val="FF0000"/>
          <w:sz w:val="28"/>
          <w:szCs w:val="28"/>
          <w:lang w:bidi="ne-NP"/>
        </w:rPr>
        <w:t xml:space="preserve">, </w:t>
      </w:r>
      <w:r w:rsidRPr="00490AF8">
        <w:rPr>
          <w:rFonts w:cs="Kalimati" w:hint="cs"/>
          <w:b/>
          <w:bCs/>
          <w:color w:val="FF0000"/>
          <w:sz w:val="28"/>
          <w:szCs w:val="28"/>
          <w:cs/>
          <w:lang w:bidi="ne-NP"/>
        </w:rPr>
        <w:t>दाङ</w:t>
      </w:r>
    </w:p>
    <w:p w:rsidR="000A1B41" w:rsidRPr="00490AF8" w:rsidRDefault="000A1B41" w:rsidP="000A1B41">
      <w:pPr>
        <w:spacing w:after="0"/>
        <w:jc w:val="center"/>
        <w:rPr>
          <w:rFonts w:cs="Kalimati"/>
          <w:color w:val="FF0000"/>
          <w:sz w:val="18"/>
          <w:szCs w:val="18"/>
          <w:lang w:bidi="ne-NP"/>
        </w:rPr>
      </w:pPr>
      <w:r w:rsidRPr="00490AF8">
        <w:rPr>
          <w:rFonts w:cs="Kalimati"/>
          <w:color w:val="FF0000"/>
          <w:sz w:val="18"/>
          <w:szCs w:val="18"/>
          <w:lang w:bidi="ne-NP"/>
        </w:rPr>
        <w:t>(</w:t>
      </w:r>
      <w:r w:rsidRPr="00490AF8">
        <w:rPr>
          <w:rFonts w:cs="Kalimati" w:hint="cs"/>
          <w:color w:val="FF0000"/>
          <w:sz w:val="18"/>
          <w:szCs w:val="18"/>
          <w:cs/>
          <w:lang w:bidi="ne-NP"/>
        </w:rPr>
        <w:t>दाङ</w:t>
      </w:r>
      <w:r w:rsidRPr="00490AF8">
        <w:rPr>
          <w:rFonts w:cs="Kalimati"/>
          <w:color w:val="FF0000"/>
          <w:sz w:val="18"/>
          <w:szCs w:val="18"/>
          <w:lang w:bidi="ne-NP"/>
        </w:rPr>
        <w:t>,</w:t>
      </w:r>
      <w:r w:rsidR="0057349D" w:rsidRPr="00490AF8">
        <w:rPr>
          <w:rFonts w:cs="Kalimati"/>
          <w:color w:val="FF0000"/>
          <w:sz w:val="18"/>
          <w:szCs w:val="18"/>
          <w:lang w:bidi="ne-NP"/>
        </w:rPr>
        <w:t xml:space="preserve"> </w:t>
      </w:r>
      <w:r w:rsidRPr="00490AF8">
        <w:rPr>
          <w:rFonts w:cs="Kalimati" w:hint="cs"/>
          <w:color w:val="FF0000"/>
          <w:sz w:val="18"/>
          <w:szCs w:val="18"/>
          <w:cs/>
          <w:lang w:bidi="ne-NP"/>
        </w:rPr>
        <w:t>सल्यान</w:t>
      </w:r>
      <w:r w:rsidRPr="00490AF8">
        <w:rPr>
          <w:rFonts w:cs="Kalimati"/>
          <w:color w:val="FF0000"/>
          <w:sz w:val="18"/>
          <w:szCs w:val="18"/>
          <w:lang w:bidi="ne-NP"/>
        </w:rPr>
        <w:t>)</w:t>
      </w:r>
    </w:p>
    <w:p w:rsidR="00437742" w:rsidRDefault="000A1B41" w:rsidP="000A1B41">
      <w:pPr>
        <w:spacing w:after="0"/>
        <w:jc w:val="center"/>
        <w:rPr>
          <w:rFonts w:cs="Kalimati"/>
          <w:lang w:bidi="ne-NP"/>
        </w:rPr>
      </w:pPr>
      <w:r>
        <w:rPr>
          <w:rFonts w:cs="Kalimati" w:hint="cs"/>
          <w:cs/>
          <w:lang w:bidi="ne-NP"/>
        </w:rPr>
        <w:t xml:space="preserve">सूचनाको हक सम्वन्धी ऐन २०६४ को दफा ५ </w:t>
      </w:r>
      <w:r>
        <w:rPr>
          <w:rFonts w:cs="Kalimati"/>
          <w:lang w:bidi="ne-NP"/>
        </w:rPr>
        <w:t>(</w:t>
      </w:r>
      <w:r>
        <w:rPr>
          <w:rFonts w:cs="Kalimati" w:hint="cs"/>
          <w:cs/>
          <w:lang w:bidi="ne-NP"/>
        </w:rPr>
        <w:t>३</w:t>
      </w:r>
      <w:r>
        <w:rPr>
          <w:rFonts w:cs="Kalimati"/>
          <w:lang w:bidi="ne-NP"/>
        </w:rPr>
        <w:t>)</w:t>
      </w:r>
      <w:r>
        <w:rPr>
          <w:rFonts w:cs="Kalimati" w:hint="cs"/>
          <w:cs/>
          <w:lang w:bidi="ne-NP"/>
        </w:rPr>
        <w:t xml:space="preserve"> र </w:t>
      </w:r>
      <w:r>
        <w:rPr>
          <w:rFonts w:cs="Kalimati"/>
          <w:lang w:bidi="ne-NP"/>
        </w:rPr>
        <w:t>(</w:t>
      </w:r>
      <w:r>
        <w:rPr>
          <w:rFonts w:cs="Kalimati" w:hint="cs"/>
          <w:cs/>
          <w:lang w:bidi="ne-NP"/>
        </w:rPr>
        <w:t>४</w:t>
      </w:r>
      <w:r>
        <w:rPr>
          <w:rFonts w:cs="Kalimati"/>
          <w:lang w:bidi="ne-NP"/>
        </w:rPr>
        <w:t>)</w:t>
      </w:r>
      <w:r>
        <w:rPr>
          <w:rFonts w:cs="Kalimati" w:hint="cs"/>
          <w:cs/>
          <w:lang w:bidi="ne-NP"/>
        </w:rPr>
        <w:t xml:space="preserve"> बमोजिम</w:t>
      </w:r>
    </w:p>
    <w:p w:rsidR="000A1B41" w:rsidRPr="005B3D77" w:rsidRDefault="000A1B41" w:rsidP="000A1B41">
      <w:pPr>
        <w:spacing w:after="0"/>
        <w:jc w:val="center"/>
        <w:rPr>
          <w:rFonts w:cs="Kalimati"/>
          <w:b/>
          <w:bCs/>
          <w:lang w:bidi="ne-NP"/>
        </w:rPr>
      </w:pPr>
      <w:r>
        <w:rPr>
          <w:rFonts w:cs="Kalimati" w:hint="cs"/>
          <w:cs/>
          <w:lang w:bidi="ne-NP"/>
        </w:rPr>
        <w:t xml:space="preserve"> </w:t>
      </w:r>
      <w:r w:rsidRPr="005B3D77">
        <w:rPr>
          <w:rFonts w:cs="Kalimati" w:hint="cs"/>
          <w:b/>
          <w:bCs/>
          <w:cs/>
          <w:lang w:bidi="ne-NP"/>
        </w:rPr>
        <w:t>स्वतः प्रकाशन गर्नुपर्ने विवरण</w:t>
      </w:r>
      <w:r w:rsidR="00437742" w:rsidRPr="005B3D77">
        <w:rPr>
          <w:rFonts w:cs="Kalimati" w:hint="cs"/>
          <w:b/>
          <w:bCs/>
          <w:cs/>
          <w:lang w:bidi="ne-NP"/>
        </w:rPr>
        <w:t xml:space="preserve"> </w:t>
      </w:r>
      <w:r w:rsidR="00437742" w:rsidRPr="005B3D77">
        <w:rPr>
          <w:rFonts w:cs="Kalimati"/>
          <w:b/>
          <w:bCs/>
          <w:lang w:bidi="ne-NP"/>
        </w:rPr>
        <w:t>(</w:t>
      </w:r>
      <w:r w:rsidR="005B3D77" w:rsidRPr="005B3D77">
        <w:rPr>
          <w:rFonts w:cs="Kalimati"/>
          <w:b/>
          <w:bCs/>
          <w:lang w:bidi="ne-NP"/>
        </w:rPr>
        <w:t>Proactive Disclosure</w:t>
      </w:r>
      <w:r w:rsidR="00437742" w:rsidRPr="005B3D77">
        <w:rPr>
          <w:rFonts w:cs="Kalimati"/>
          <w:b/>
          <w:bCs/>
          <w:lang w:bidi="ne-NP"/>
        </w:rPr>
        <w:t>)</w:t>
      </w:r>
    </w:p>
    <w:p w:rsidR="000A1B41" w:rsidRDefault="000A1B41" w:rsidP="000A1B41">
      <w:pPr>
        <w:spacing w:after="0"/>
        <w:jc w:val="center"/>
        <w:rPr>
          <w:rFonts w:cs="Kalimati"/>
          <w:lang w:bidi="ne-NP"/>
        </w:rPr>
      </w:pPr>
      <w:r>
        <w:rPr>
          <w:rFonts w:cs="Kalimati" w:hint="cs"/>
          <w:cs/>
          <w:lang w:bidi="ne-NP"/>
        </w:rPr>
        <w:t>आ</w:t>
      </w:r>
      <w:r>
        <w:rPr>
          <w:rFonts w:cs="Kalimati"/>
          <w:lang w:bidi="ne-NP"/>
        </w:rPr>
        <w:t>.</w:t>
      </w:r>
      <w:r>
        <w:rPr>
          <w:rFonts w:cs="Kalimati" w:hint="cs"/>
          <w:cs/>
          <w:lang w:bidi="ne-NP"/>
        </w:rPr>
        <w:t>व</w:t>
      </w:r>
      <w:r>
        <w:rPr>
          <w:rFonts w:cs="Kalimati"/>
          <w:lang w:bidi="ne-NP"/>
        </w:rPr>
        <w:t>.</w:t>
      </w:r>
      <w:r w:rsidR="00490AF8">
        <w:rPr>
          <w:rFonts w:cs="Kalimati" w:hint="cs"/>
          <w:cs/>
          <w:lang w:bidi="ne-NP"/>
        </w:rPr>
        <w:t xml:space="preserve"> २०८०</w:t>
      </w:r>
      <w:r>
        <w:rPr>
          <w:rFonts w:cs="Kalimati"/>
          <w:lang w:bidi="ne-NP"/>
        </w:rPr>
        <w:t>/</w:t>
      </w:r>
      <w:r w:rsidR="001862DE">
        <w:rPr>
          <w:rFonts w:cs="Kalimati" w:hint="cs"/>
          <w:cs/>
          <w:lang w:bidi="ne-NP"/>
        </w:rPr>
        <w:t xml:space="preserve">८१ को </w:t>
      </w:r>
      <w:r w:rsidR="001862DE">
        <w:rPr>
          <w:rFonts w:cs="Kalimati"/>
          <w:lang w:bidi="ne-NP"/>
        </w:rPr>
        <w:t xml:space="preserve"> </w:t>
      </w:r>
      <w:r w:rsidR="001862DE">
        <w:rPr>
          <w:rFonts w:cs="Kalimati" w:hint="cs"/>
          <w:cs/>
          <w:lang w:bidi="ne-NP"/>
        </w:rPr>
        <w:t>ते</w:t>
      </w:r>
      <w:r w:rsidR="00490AF8">
        <w:rPr>
          <w:rFonts w:cs="Kalimati" w:hint="cs"/>
          <w:cs/>
          <w:lang w:bidi="ne-NP"/>
        </w:rPr>
        <w:t>स्रो</w:t>
      </w:r>
      <w:r>
        <w:rPr>
          <w:rFonts w:cs="Kalimati" w:hint="cs"/>
          <w:cs/>
          <w:lang w:bidi="ne-NP"/>
        </w:rPr>
        <w:t xml:space="preserve"> त्रैमासिकको विवरण</w:t>
      </w:r>
    </w:p>
    <w:p w:rsidR="00677DC0" w:rsidRDefault="00DC41E9" w:rsidP="000A1B41">
      <w:pPr>
        <w:spacing w:after="0"/>
        <w:jc w:val="center"/>
        <w:rPr>
          <w:rFonts w:cs="Kalimati"/>
          <w:lang w:bidi="ne-NP"/>
        </w:rPr>
      </w:pPr>
      <w:r>
        <w:rPr>
          <w:rFonts w:cs="Kalimati"/>
          <w:lang w:bidi="ne-NP"/>
        </w:rPr>
        <w:t>(</w:t>
      </w:r>
      <w:r w:rsidR="00950BCF">
        <w:rPr>
          <w:rFonts w:cs="Kalimati"/>
          <w:cs/>
          <w:lang w:bidi="ne-NP"/>
        </w:rPr>
        <w:t>२०</w:t>
      </w:r>
      <w:r w:rsidR="00950BCF">
        <w:rPr>
          <w:rFonts w:cs="Kalimati" w:hint="cs"/>
          <w:cs/>
          <w:lang w:bidi="ne-NP"/>
        </w:rPr>
        <w:t>८०</w:t>
      </w:r>
      <w:r w:rsidR="00677DC0">
        <w:rPr>
          <w:rFonts w:cs="Kalimati"/>
          <w:cs/>
          <w:lang w:bidi="ne-NP"/>
        </w:rPr>
        <w:t xml:space="preserve"> </w:t>
      </w:r>
      <w:r w:rsidR="000F1D59">
        <w:rPr>
          <w:rFonts w:cs="Kalimati" w:hint="cs"/>
          <w:cs/>
          <w:lang w:bidi="ne-NP"/>
        </w:rPr>
        <w:t>माघ</w:t>
      </w:r>
      <w:r w:rsidR="00421BA2">
        <w:rPr>
          <w:rFonts w:cs="Kalimati"/>
          <w:cs/>
          <w:lang w:bidi="ne-NP"/>
        </w:rPr>
        <w:t xml:space="preserve"> १ दे</w:t>
      </w:r>
      <w:r w:rsidR="00421BA2">
        <w:rPr>
          <w:rFonts w:cs="Kalimati" w:hint="cs"/>
          <w:cs/>
          <w:lang w:bidi="ne-NP"/>
        </w:rPr>
        <w:t>खि</w:t>
      </w:r>
      <w:r w:rsidR="00B246B9">
        <w:rPr>
          <w:rFonts w:cs="Kalimati"/>
          <w:cs/>
          <w:lang w:bidi="ne-NP"/>
        </w:rPr>
        <w:t xml:space="preserve"> </w:t>
      </w:r>
      <w:r w:rsidR="000F1D59">
        <w:rPr>
          <w:rFonts w:cs="Kalimati" w:hint="cs"/>
          <w:cs/>
          <w:lang w:bidi="ne-NP"/>
        </w:rPr>
        <w:t>चैत्र</w:t>
      </w:r>
      <w:r w:rsidR="00B246B9">
        <w:rPr>
          <w:rFonts w:cs="Kalimati"/>
          <w:cs/>
          <w:lang w:bidi="ne-NP"/>
        </w:rPr>
        <w:t xml:space="preserve"> </w:t>
      </w:r>
      <w:r w:rsidR="00B246B9">
        <w:rPr>
          <w:rFonts w:cs="Kalimati" w:hint="cs"/>
          <w:cs/>
          <w:lang w:bidi="ne-NP"/>
        </w:rPr>
        <w:t>मसान्त</w:t>
      </w:r>
      <w:r w:rsidR="00677DC0" w:rsidRPr="00677DC0">
        <w:rPr>
          <w:rFonts w:cs="Kalimati"/>
          <w:cs/>
          <w:lang w:bidi="ne-NP"/>
        </w:rPr>
        <w:t>सम्म</w:t>
      </w:r>
      <w:r>
        <w:rPr>
          <w:rFonts w:cs="Kalimati"/>
          <w:lang w:bidi="ne-NP"/>
        </w:rPr>
        <w:t>)</w:t>
      </w:r>
    </w:p>
    <w:p w:rsidR="00166567" w:rsidRDefault="00166567" w:rsidP="000A1B41">
      <w:pPr>
        <w:spacing w:after="0"/>
        <w:jc w:val="center"/>
        <w:rPr>
          <w:rFonts w:cs="Kalimati"/>
          <w:lang w:bidi="ne-NP"/>
        </w:rPr>
      </w:pPr>
    </w:p>
    <w:p w:rsidR="000A1B41" w:rsidRPr="00FB21B5" w:rsidRDefault="00FB21B5" w:rsidP="000A1B41">
      <w:pPr>
        <w:spacing w:after="0"/>
        <w:rPr>
          <w:rFonts w:cs="Kalimati"/>
          <w:b/>
          <w:bCs/>
          <w:lang w:bidi="ne-NP"/>
        </w:rPr>
      </w:pPr>
      <w:r w:rsidRPr="00FB21B5">
        <w:rPr>
          <w:rFonts w:cs="Kalimati" w:hint="cs"/>
          <w:b/>
          <w:bCs/>
          <w:cs/>
          <w:lang w:bidi="ne-NP"/>
        </w:rPr>
        <w:t>१</w:t>
      </w:r>
      <w:r w:rsidR="000A1B41" w:rsidRPr="00FB21B5">
        <w:rPr>
          <w:rFonts w:cs="Kalimati"/>
          <w:b/>
          <w:bCs/>
          <w:lang w:bidi="ne-NP"/>
        </w:rPr>
        <w:t xml:space="preserve">) </w:t>
      </w:r>
      <w:r w:rsidR="003E76EA" w:rsidRPr="00FB21B5">
        <w:rPr>
          <w:rFonts w:cs="Kalimati" w:hint="cs"/>
          <w:b/>
          <w:bCs/>
          <w:cs/>
          <w:lang w:bidi="ne-NP"/>
        </w:rPr>
        <w:t>कार्यालयको सामान्य परिचय</w:t>
      </w:r>
      <w:r w:rsidR="00147ABC">
        <w:rPr>
          <w:rFonts w:cs="Kalimati"/>
          <w:b/>
          <w:bCs/>
          <w:lang w:bidi="ne-NP"/>
        </w:rPr>
        <w:t>,</w:t>
      </w:r>
      <w:r w:rsidR="000A1B41" w:rsidRPr="00FB21B5">
        <w:rPr>
          <w:rFonts w:cs="Kalimati" w:hint="cs"/>
          <w:b/>
          <w:bCs/>
          <w:cs/>
          <w:lang w:bidi="ne-NP"/>
        </w:rPr>
        <w:t xml:space="preserve"> स्वरुप र प्रकृति</w:t>
      </w:r>
      <w:r w:rsidR="00895FE7">
        <w:rPr>
          <w:rFonts w:cs="Kalimati" w:hint="cs"/>
          <w:b/>
          <w:bCs/>
          <w:cs/>
          <w:lang w:bidi="ne-NP"/>
        </w:rPr>
        <w:t>ः</w:t>
      </w:r>
    </w:p>
    <w:p w:rsidR="009E1581" w:rsidRPr="009E1581" w:rsidRDefault="009E1581" w:rsidP="009E1581">
      <w:pPr>
        <w:spacing w:after="0"/>
        <w:jc w:val="both"/>
        <w:rPr>
          <w:rFonts w:cs="Kalimati"/>
          <w:lang w:bidi="ne-NP"/>
        </w:rPr>
      </w:pPr>
      <w:r w:rsidRPr="009E1581">
        <w:rPr>
          <w:rFonts w:cs="Kalimati"/>
          <w:cs/>
          <w:lang w:bidi="ne-NP"/>
        </w:rPr>
        <w:t>प्रधानमन्त्री तथा मन्त्रीपरिषद्को कार्यालय अन्तर्गत रहेको राष्ट्रिय तथ्याङ्क कार्यालय (साविकको केन्द्रीय तथ्याङ्क विभाग) को स्थापना तथ्याङ्क ऐन २०१५ बमोजिम वि.स. २०१५ साल मार्ग १५ गते भएको हो। तथ्याङ्क ऐन २०७९ जार</w:t>
      </w:r>
      <w:r w:rsidR="00436533">
        <w:rPr>
          <w:rFonts w:cs="Kalimati"/>
          <w:cs/>
          <w:lang w:bidi="ne-NP"/>
        </w:rPr>
        <w:t>ी भएपछि साविकको केन्द्रीय तथ्या</w:t>
      </w:r>
      <w:r w:rsidR="00436533">
        <w:rPr>
          <w:rFonts w:cs="Kalimati" w:hint="cs"/>
          <w:cs/>
          <w:lang w:bidi="ne-NP"/>
        </w:rPr>
        <w:t>ङ</w:t>
      </w:r>
      <w:r w:rsidRPr="009E1581">
        <w:rPr>
          <w:rFonts w:cs="Kalimati"/>
          <w:cs/>
          <w:lang w:bidi="ne-NP"/>
        </w:rPr>
        <w:t>क विभागको स्तरोन्नति भई राष्ट्रिय तथ्याङ्क कार्यालय भएको छ र सोको नेतृत्व सचिवस्तरको प्रमुख तथ्याङ्क अधिकारीले गर्ने ब्यवस्था गरिएको छ। तथ्याङ्क ऐन २०१५ र नियमावली २०४१ मा ब्यवस्था भए बमोजिम केन्द्रीय तथ्याङ्क विभागको कार्य सम्पादनमा सहयोग पुर्</w:t>
      </w:r>
      <w:r w:rsidR="00436533">
        <w:rPr>
          <w:rFonts w:cs="Kalimati"/>
          <w:cs/>
          <w:lang w:bidi="ne-NP"/>
        </w:rPr>
        <w:t xml:space="preserve">‍याउने उद्देश्यले दाङ र सल्यान </w:t>
      </w:r>
      <w:r w:rsidR="00436533">
        <w:rPr>
          <w:rFonts w:cs="Kalimati" w:hint="cs"/>
          <w:cs/>
          <w:lang w:bidi="ne-NP"/>
        </w:rPr>
        <w:t>दुई</w:t>
      </w:r>
      <w:bookmarkStart w:id="0" w:name="_GoBack"/>
      <w:bookmarkEnd w:id="0"/>
      <w:r w:rsidRPr="009E1581">
        <w:rPr>
          <w:rFonts w:cs="Kalimati"/>
          <w:cs/>
          <w:lang w:bidi="ne-NP"/>
        </w:rPr>
        <w:t xml:space="preserve"> जिल्ला कार्य क्षेत्र हुने गरी यस तथ्याङ्क कार्यालयको स्थापना वि.स. २०५० साल भदौ १ गते भएको हो।</w:t>
      </w:r>
    </w:p>
    <w:p w:rsidR="009E1581" w:rsidRDefault="009E1581" w:rsidP="009E1581">
      <w:pPr>
        <w:spacing w:after="0"/>
        <w:jc w:val="both"/>
        <w:rPr>
          <w:rFonts w:cs="Kalimati"/>
          <w:cs/>
          <w:lang w:bidi="ne-NP"/>
        </w:rPr>
      </w:pPr>
      <w:r w:rsidRPr="009E1581">
        <w:rPr>
          <w:rFonts w:cs="Kalimati"/>
          <w:cs/>
          <w:lang w:bidi="ne-NP"/>
        </w:rPr>
        <w:t xml:space="preserve">स्थापना कालमा यस कार्यालयको नाम शाखा तथ्याङ्क कार्यालय रहेकोमा आ.व. २०७१/०७२ देखि कार्यालयको नाम परिमार्जन भर्इ तथ्याङ्क कार्यालय भएको छ। हाल यो कार्यालय लुम्विनी प्रदेशको राजधानी रहेको जिल्ला दाङको </w:t>
      </w:r>
      <w:r w:rsidR="004206EF">
        <w:rPr>
          <w:rFonts w:cs="Kalimati"/>
          <w:cs/>
          <w:lang w:bidi="ne-NP"/>
        </w:rPr>
        <w:t xml:space="preserve">सदरमुकाम घोराही उपमहानगरपालिका </w:t>
      </w:r>
      <w:r w:rsidR="004206EF">
        <w:rPr>
          <w:rFonts w:cs="Kalimati" w:hint="cs"/>
          <w:cs/>
          <w:lang w:bidi="ne-NP"/>
        </w:rPr>
        <w:t xml:space="preserve">वडा नं </w:t>
      </w:r>
      <w:r w:rsidRPr="009E1581">
        <w:rPr>
          <w:rFonts w:cs="Kalimati"/>
          <w:cs/>
          <w:lang w:bidi="ne-NP"/>
        </w:rPr>
        <w:t>१५ स्थित अमृत टोलमा रहेको छ</w:t>
      </w:r>
      <w:r w:rsidR="004206EF">
        <w:rPr>
          <w:rFonts w:cs="Kalimati"/>
          <w:cs/>
          <w:lang w:bidi="ne-NP"/>
        </w:rPr>
        <w:t>।तथ्याङ्क कार्यालयको स्थापना</w:t>
      </w:r>
      <w:r w:rsidR="004206EF">
        <w:rPr>
          <w:rFonts w:cs="Kalimati" w:hint="cs"/>
          <w:cs/>
          <w:lang w:bidi="ne-NP"/>
        </w:rPr>
        <w:t>पश्चात</w:t>
      </w:r>
      <w:r w:rsidRPr="009E1581">
        <w:rPr>
          <w:rFonts w:cs="Kalimati"/>
          <w:cs/>
          <w:lang w:bidi="ne-NP"/>
        </w:rPr>
        <w:t xml:space="preserve"> स्थानीय स्तरमा राष्ट्रिय तथ्याङ्क कार्यालयबाट सञ्चालन हुने गणना एवं सर्</w:t>
      </w:r>
      <w:r w:rsidR="004206EF">
        <w:rPr>
          <w:rFonts w:cs="Kalimati"/>
          <w:cs/>
          <w:lang w:bidi="ne-NP"/>
        </w:rPr>
        <w:t>वेक्षणहरूमा सहयोगी भुमिका निभाउ</w:t>
      </w:r>
      <w:r w:rsidR="004206EF">
        <w:rPr>
          <w:rFonts w:cs="Kalimati" w:hint="cs"/>
          <w:cs/>
          <w:lang w:bidi="ne-NP"/>
        </w:rPr>
        <w:t>ँदै</w:t>
      </w:r>
      <w:r w:rsidR="004206EF">
        <w:rPr>
          <w:rFonts w:cs="Kalimati"/>
          <w:cs/>
          <w:lang w:bidi="ne-NP"/>
        </w:rPr>
        <w:t xml:space="preserve"> आएक</w:t>
      </w:r>
      <w:r w:rsidR="004206EF">
        <w:rPr>
          <w:rFonts w:cs="Kalimati" w:hint="cs"/>
          <w:cs/>
          <w:lang w:bidi="ne-NP"/>
        </w:rPr>
        <w:t>ो</w:t>
      </w:r>
      <w:r w:rsidR="004206EF">
        <w:rPr>
          <w:rFonts w:cs="Kalimati"/>
          <w:cs/>
          <w:lang w:bidi="ne-NP"/>
        </w:rPr>
        <w:t xml:space="preserve"> छ</w:t>
      </w:r>
      <w:r w:rsidRPr="009E1581">
        <w:rPr>
          <w:rFonts w:cs="Kalimati"/>
          <w:cs/>
          <w:lang w:bidi="ne-NP"/>
        </w:rPr>
        <w:t xml:space="preserve">। जिल्ला स्तरमा </w:t>
      </w:r>
      <w:r w:rsidR="00D45B4A">
        <w:rPr>
          <w:rFonts w:cs="Kalimati"/>
          <w:cs/>
          <w:lang w:bidi="ne-NP"/>
        </w:rPr>
        <w:t>यस कार्यालयले सेवाग्राहीलार्इ सर्व</w:t>
      </w:r>
      <w:r w:rsidRPr="009E1581">
        <w:rPr>
          <w:rFonts w:cs="Kalimati"/>
          <w:cs/>
          <w:lang w:bidi="ne-NP"/>
        </w:rPr>
        <w:t>सुलभ रूपमा निःशुल्क तथ्याङ्क सेवा उपलब्ध गराउँदै आएको छ । कार्यालय स्थापना पश्चात स्थानीय स्तरमा तथ्य</w:t>
      </w:r>
      <w:r w:rsidR="00D45B4A">
        <w:rPr>
          <w:rFonts w:cs="Kalimati"/>
          <w:cs/>
          <w:lang w:bidi="ne-NP"/>
        </w:rPr>
        <w:t>ाङ्कीय गतिविधीमा बृद्धि हुँदै ग</w:t>
      </w:r>
      <w:r w:rsidR="00D45B4A">
        <w:rPr>
          <w:rFonts w:cs="Kalimati" w:hint="cs"/>
          <w:cs/>
          <w:lang w:bidi="ne-NP"/>
        </w:rPr>
        <w:t>एको</w:t>
      </w:r>
      <w:r w:rsidRPr="009E1581">
        <w:rPr>
          <w:rFonts w:cs="Kalimati"/>
          <w:cs/>
          <w:lang w:bidi="ne-NP"/>
        </w:rPr>
        <w:t xml:space="preserve"> छ</w:t>
      </w:r>
      <w:r w:rsidR="00C36ED3">
        <w:rPr>
          <w:rFonts w:cs="Kalimati" w:hint="cs"/>
          <w:cs/>
          <w:lang w:bidi="ne-NP"/>
        </w:rPr>
        <w:t>।</w:t>
      </w:r>
    </w:p>
    <w:p w:rsidR="003E76EA" w:rsidRDefault="003E76EA" w:rsidP="000A1B41">
      <w:pPr>
        <w:spacing w:after="0"/>
        <w:rPr>
          <w:rFonts w:cs="Kalimati"/>
          <w:lang w:bidi="ne-NP"/>
        </w:rPr>
      </w:pPr>
    </w:p>
    <w:p w:rsidR="000A1B41" w:rsidRPr="00FB21B5" w:rsidRDefault="00FB21B5" w:rsidP="000A1B41">
      <w:pPr>
        <w:spacing w:after="0"/>
        <w:rPr>
          <w:rFonts w:cs="Kalimati"/>
          <w:b/>
          <w:bCs/>
          <w:lang w:bidi="ne-NP"/>
        </w:rPr>
      </w:pPr>
      <w:r w:rsidRPr="00FB21B5">
        <w:rPr>
          <w:rFonts w:cs="Kalimati" w:hint="cs"/>
          <w:b/>
          <w:bCs/>
          <w:cs/>
          <w:lang w:bidi="ne-NP"/>
        </w:rPr>
        <w:t>२</w:t>
      </w:r>
      <w:r w:rsidR="000A1B41" w:rsidRPr="00FB21B5">
        <w:rPr>
          <w:rFonts w:cs="Kalimati"/>
          <w:b/>
          <w:bCs/>
          <w:lang w:bidi="ne-NP"/>
        </w:rPr>
        <w:t xml:space="preserve">) </w:t>
      </w:r>
      <w:r w:rsidR="000A1B41" w:rsidRPr="00FB21B5">
        <w:rPr>
          <w:rFonts w:cs="Kalimati" w:hint="cs"/>
          <w:b/>
          <w:bCs/>
          <w:cs/>
          <w:lang w:bidi="ne-NP"/>
        </w:rPr>
        <w:t>निकायको काम</w:t>
      </w:r>
      <w:r w:rsidR="000A1B41" w:rsidRPr="00FB21B5">
        <w:rPr>
          <w:rFonts w:cs="Kalimati"/>
          <w:b/>
          <w:bCs/>
          <w:lang w:bidi="ne-NP"/>
        </w:rPr>
        <w:t>,</w:t>
      </w:r>
      <w:r w:rsidR="000A1B41" w:rsidRPr="00FB21B5">
        <w:rPr>
          <w:rFonts w:cs="Kalimati" w:hint="cs"/>
          <w:b/>
          <w:bCs/>
          <w:cs/>
          <w:lang w:bidi="ne-NP"/>
        </w:rPr>
        <w:t xml:space="preserve"> कर्तब्य र अधिकार</w:t>
      </w:r>
      <w:r w:rsidR="00895FE7">
        <w:rPr>
          <w:rFonts w:cs="Kalimati" w:hint="cs"/>
          <w:b/>
          <w:bCs/>
          <w:cs/>
          <w:lang w:bidi="ne-NP"/>
        </w:rPr>
        <w:t>ः</w:t>
      </w:r>
    </w:p>
    <w:p w:rsidR="009E1581" w:rsidRPr="009E1581" w:rsidRDefault="000A1B41" w:rsidP="009E1581">
      <w:pPr>
        <w:spacing w:after="0"/>
        <w:rPr>
          <w:rFonts w:cs="Kalimati"/>
          <w:lang w:bidi="ne-NP"/>
        </w:rPr>
      </w:pPr>
      <w:r>
        <w:rPr>
          <w:rFonts w:cs="Kalimati"/>
          <w:lang w:bidi="ne-NP"/>
        </w:rPr>
        <w:t xml:space="preserve"> </w:t>
      </w:r>
      <w:r w:rsidR="009E1581" w:rsidRPr="009E1581">
        <w:rPr>
          <w:rFonts w:cs="Kalimati"/>
          <w:cs/>
          <w:lang w:bidi="ne-NP"/>
        </w:rPr>
        <w:t xml:space="preserve">यस तथ्याङ्क कार्यालयका कार्यहरू देहायबमोजिम रहेका छन्: </w:t>
      </w:r>
    </w:p>
    <w:p w:rsidR="009E1581" w:rsidRDefault="009E1581" w:rsidP="00950BCF">
      <w:pPr>
        <w:pStyle w:val="ListParagraph"/>
        <w:numPr>
          <w:ilvl w:val="0"/>
          <w:numId w:val="4"/>
        </w:numPr>
        <w:spacing w:after="0"/>
        <w:rPr>
          <w:rFonts w:cs="Kalimati"/>
          <w:lang w:bidi="ne-NP"/>
        </w:rPr>
      </w:pPr>
      <w:r w:rsidRPr="00950BCF">
        <w:rPr>
          <w:rFonts w:cs="Kalimati"/>
          <w:cs/>
          <w:lang w:bidi="ne-NP"/>
        </w:rPr>
        <w:t>राष्ट्रिय तथ्याङ्क कार्यालयबाट आफ्नो क्षेत्रमा सञ्चालन गरिने गणना एवं सर्वेक्षणमा संलग्न हुने ।</w:t>
      </w:r>
    </w:p>
    <w:p w:rsidR="00950BCF" w:rsidRDefault="00950BCF" w:rsidP="00950BCF">
      <w:pPr>
        <w:pStyle w:val="ListParagraph"/>
        <w:numPr>
          <w:ilvl w:val="0"/>
          <w:numId w:val="4"/>
        </w:numPr>
        <w:spacing w:after="0"/>
        <w:rPr>
          <w:rFonts w:cs="Kalimati"/>
          <w:lang w:bidi="ne-NP"/>
        </w:rPr>
      </w:pPr>
      <w:r w:rsidRPr="009E1581">
        <w:rPr>
          <w:rFonts w:cs="Kalimati"/>
          <w:cs/>
          <w:lang w:bidi="ne-NP"/>
        </w:rPr>
        <w:t xml:space="preserve">राष्ट्रिय तथ्याङ्क कार्यालयबाट जिल्लास्तरमा सञ्चालन </w:t>
      </w:r>
      <w:r>
        <w:rPr>
          <w:rFonts w:cs="Kalimati" w:hint="cs"/>
          <w:cs/>
          <w:lang w:bidi="ne-NP"/>
        </w:rPr>
        <w:t xml:space="preserve">गर्ने </w:t>
      </w:r>
      <w:r w:rsidRPr="009E1581">
        <w:rPr>
          <w:rFonts w:cs="Kalimati"/>
          <w:cs/>
          <w:lang w:bidi="ne-NP"/>
        </w:rPr>
        <w:t>तालिम कार्यमा सघाउ पुर्‍याउने र स्थानी</w:t>
      </w:r>
      <w:r>
        <w:rPr>
          <w:rFonts w:cs="Kalimati" w:hint="cs"/>
          <w:cs/>
          <w:lang w:bidi="ne-NP"/>
        </w:rPr>
        <w:t>य</w:t>
      </w:r>
      <w:r>
        <w:rPr>
          <w:rFonts w:cs="Kalimati"/>
          <w:lang w:bidi="ne-NP"/>
        </w:rPr>
        <w:t xml:space="preserve"> </w:t>
      </w:r>
      <w:r w:rsidRPr="009E1581">
        <w:rPr>
          <w:rFonts w:cs="Kalimati"/>
          <w:cs/>
          <w:lang w:bidi="ne-NP"/>
        </w:rPr>
        <w:t>स्तरमा कार्यक्रम सञ्चालन गर्न आवश्यक पर्ने तालिम सञ्चालन गर्ने ।</w:t>
      </w:r>
    </w:p>
    <w:p w:rsidR="00950BCF" w:rsidRDefault="00950BCF" w:rsidP="00950BCF">
      <w:pPr>
        <w:pStyle w:val="ListParagraph"/>
        <w:numPr>
          <w:ilvl w:val="0"/>
          <w:numId w:val="4"/>
        </w:numPr>
        <w:spacing w:after="0"/>
        <w:rPr>
          <w:rFonts w:cs="Kalimati"/>
          <w:lang w:bidi="ne-NP"/>
        </w:rPr>
      </w:pPr>
      <w:r w:rsidRPr="009E1581">
        <w:rPr>
          <w:rFonts w:cs="Kalimati"/>
          <w:cs/>
          <w:lang w:bidi="ne-NP"/>
        </w:rPr>
        <w:lastRenderedPageBreak/>
        <w:t>राष्ट्रिय तथ्याङ्क कार्यालयले जिल्लाबाट सङ्ककलन गर्न जिम्मेवारी दिएका तथ्याङ्कहरू संकलन गर्ने ।</w:t>
      </w:r>
    </w:p>
    <w:p w:rsidR="00950BCF" w:rsidRDefault="00950BCF" w:rsidP="00950BCF">
      <w:pPr>
        <w:pStyle w:val="ListParagraph"/>
        <w:numPr>
          <w:ilvl w:val="0"/>
          <w:numId w:val="4"/>
        </w:numPr>
        <w:spacing w:after="0"/>
        <w:rPr>
          <w:rFonts w:cs="Kalimati"/>
          <w:lang w:bidi="ne-NP"/>
        </w:rPr>
      </w:pPr>
      <w:r w:rsidRPr="009E1581">
        <w:rPr>
          <w:rFonts w:cs="Kalimati"/>
          <w:cs/>
          <w:lang w:bidi="ne-NP"/>
        </w:rPr>
        <w:t>आफ्नो कार्यक्षेत्रभित्र पर्ने जिल्लाको जिल्ला बस्तुगत विवरण तयार गर्ने ।</w:t>
      </w:r>
    </w:p>
    <w:p w:rsidR="00950BCF" w:rsidRDefault="00950BCF" w:rsidP="00950BCF">
      <w:pPr>
        <w:pStyle w:val="ListParagraph"/>
        <w:numPr>
          <w:ilvl w:val="0"/>
          <w:numId w:val="4"/>
        </w:numPr>
        <w:spacing w:after="0"/>
        <w:rPr>
          <w:rFonts w:cs="Kalimati"/>
          <w:lang w:bidi="ne-NP"/>
        </w:rPr>
      </w:pPr>
      <w:r w:rsidRPr="009E1581">
        <w:rPr>
          <w:rFonts w:cs="Kalimati"/>
          <w:cs/>
          <w:lang w:bidi="ne-NP"/>
        </w:rPr>
        <w:t>जिल्लाको समग्र विकासको निमित्त आवश्यक तथ्याङ्क उपलब्ध भए नभएको मूल्याङ्कन गर्ने ।</w:t>
      </w:r>
    </w:p>
    <w:p w:rsidR="00950BCF" w:rsidRDefault="00950BCF" w:rsidP="00950BCF">
      <w:pPr>
        <w:pStyle w:val="ListParagraph"/>
        <w:numPr>
          <w:ilvl w:val="0"/>
          <w:numId w:val="4"/>
        </w:numPr>
        <w:spacing w:after="0"/>
        <w:rPr>
          <w:rFonts w:cs="Kalimati"/>
          <w:lang w:bidi="ne-NP"/>
        </w:rPr>
      </w:pPr>
      <w:r w:rsidRPr="009E1581">
        <w:rPr>
          <w:rFonts w:cs="Kalimati"/>
          <w:cs/>
          <w:lang w:bidi="ne-NP"/>
        </w:rPr>
        <w:t>जिल्लास्तरीय तथ्याङ्क विकास कार्यक्रम बनार्इ केन्द्रमा पठाउने ।</w:t>
      </w:r>
    </w:p>
    <w:p w:rsidR="00950BCF" w:rsidRDefault="00950BCF" w:rsidP="00950BCF">
      <w:pPr>
        <w:pStyle w:val="ListParagraph"/>
        <w:numPr>
          <w:ilvl w:val="0"/>
          <w:numId w:val="4"/>
        </w:numPr>
        <w:spacing w:after="0"/>
        <w:rPr>
          <w:rFonts w:cs="Kalimati"/>
          <w:lang w:bidi="ne-NP"/>
        </w:rPr>
      </w:pPr>
      <w:r w:rsidRPr="009E1581">
        <w:rPr>
          <w:rFonts w:cs="Kalimati"/>
          <w:cs/>
          <w:lang w:bidi="ne-NP"/>
        </w:rPr>
        <w:t>वडा र गणना क्षेत्रको सिमाना</w:t>
      </w:r>
      <w:r w:rsidRPr="009E1581">
        <w:rPr>
          <w:rFonts w:cs="Kalimati"/>
          <w:lang w:bidi="ne-NP"/>
        </w:rPr>
        <w:t xml:space="preserve">, </w:t>
      </w:r>
      <w:r w:rsidRPr="009E1581">
        <w:rPr>
          <w:rFonts w:cs="Kalimati"/>
          <w:cs/>
          <w:lang w:bidi="ne-NP"/>
        </w:rPr>
        <w:t>धरातल र घर परिवारको निर्दिष्ट स्था</w:t>
      </w:r>
      <w:r>
        <w:rPr>
          <w:rFonts w:cs="Kalimati"/>
          <w:cs/>
          <w:lang w:bidi="ne-NP"/>
        </w:rPr>
        <w:t>न छुट्याउने गरी नक्साङ्कन गर्ने</w:t>
      </w:r>
      <w:r w:rsidRPr="009E1581">
        <w:rPr>
          <w:rFonts w:cs="Kalimati"/>
          <w:cs/>
          <w:lang w:bidi="ne-NP"/>
        </w:rPr>
        <w:t>।</w:t>
      </w:r>
    </w:p>
    <w:p w:rsidR="00950BCF" w:rsidRPr="00950BCF" w:rsidRDefault="00950BCF" w:rsidP="00950BCF">
      <w:pPr>
        <w:pStyle w:val="ListParagraph"/>
        <w:numPr>
          <w:ilvl w:val="0"/>
          <w:numId w:val="4"/>
        </w:numPr>
        <w:spacing w:after="0"/>
        <w:rPr>
          <w:rFonts w:cs="Kalimati"/>
          <w:lang w:bidi="ne-NP"/>
        </w:rPr>
      </w:pPr>
      <w:r w:rsidRPr="009E1581">
        <w:rPr>
          <w:rFonts w:cs="Kalimati"/>
          <w:cs/>
          <w:lang w:bidi="ne-NP"/>
        </w:rPr>
        <w:t>जिल्लास्तरीय तथ्याङ्कीय क्रियाकलापहरूको समन्वय गर्ने ।</w:t>
      </w:r>
    </w:p>
    <w:p w:rsidR="009E1581" w:rsidRPr="00FB21B5" w:rsidRDefault="00FB21B5" w:rsidP="009E1581">
      <w:pPr>
        <w:spacing w:after="0"/>
        <w:rPr>
          <w:rFonts w:cs="Kalimati"/>
          <w:b/>
          <w:bCs/>
          <w:lang w:bidi="ne-NP"/>
        </w:rPr>
      </w:pPr>
      <w:r w:rsidRPr="00FB21B5">
        <w:rPr>
          <w:rFonts w:cs="Kalimati" w:hint="cs"/>
          <w:b/>
          <w:bCs/>
          <w:cs/>
          <w:lang w:bidi="ne-NP"/>
        </w:rPr>
        <w:t>३</w:t>
      </w:r>
      <w:r w:rsidRPr="00FB21B5">
        <w:rPr>
          <w:rFonts w:cs="Kalimati"/>
          <w:b/>
          <w:bCs/>
          <w:lang w:bidi="ne-NP"/>
        </w:rPr>
        <w:t xml:space="preserve">) </w:t>
      </w:r>
      <w:r w:rsidRPr="00FB21B5">
        <w:rPr>
          <w:rFonts w:cs="Kalimati"/>
          <w:b/>
          <w:bCs/>
          <w:cs/>
          <w:lang w:bidi="ne-NP"/>
        </w:rPr>
        <w:t>कार्यालय</w:t>
      </w:r>
      <w:r w:rsidRPr="00FB21B5">
        <w:rPr>
          <w:rFonts w:cs="Kalimati" w:hint="cs"/>
          <w:b/>
          <w:bCs/>
          <w:cs/>
          <w:lang w:bidi="ne-NP"/>
        </w:rPr>
        <w:t>मा रहने</w:t>
      </w:r>
      <w:r w:rsidR="009E1581" w:rsidRPr="00FB21B5">
        <w:rPr>
          <w:rFonts w:cs="Kalimati"/>
          <w:b/>
          <w:bCs/>
          <w:cs/>
          <w:lang w:bidi="ne-NP"/>
        </w:rPr>
        <w:t xml:space="preserve"> कर्मचारी </w:t>
      </w:r>
      <w:r w:rsidRPr="00FB21B5">
        <w:rPr>
          <w:rFonts w:cs="Kalimati" w:hint="cs"/>
          <w:b/>
          <w:bCs/>
          <w:cs/>
          <w:lang w:bidi="ne-NP"/>
        </w:rPr>
        <w:t>संख्या र कार्य</w:t>
      </w:r>
      <w:r w:rsidR="009E1581" w:rsidRPr="00FB21B5">
        <w:rPr>
          <w:rFonts w:cs="Kalimati"/>
          <w:b/>
          <w:bCs/>
          <w:cs/>
          <w:lang w:bidi="ne-NP"/>
        </w:rPr>
        <w:t xml:space="preserve"> विवरण</w:t>
      </w:r>
      <w:r w:rsidR="00895FE7">
        <w:rPr>
          <w:rFonts w:cs="Kalimati" w:hint="cs"/>
          <w:b/>
          <w:bCs/>
          <w:cs/>
          <w:lang w:bidi="ne-NP"/>
        </w:rPr>
        <w:t>ः</w:t>
      </w:r>
    </w:p>
    <w:tbl>
      <w:tblPr>
        <w:tblStyle w:val="TableGrid"/>
        <w:tblW w:w="5000" w:type="pct"/>
        <w:tblLook w:val="0000" w:firstRow="0" w:lastRow="0" w:firstColumn="0" w:lastColumn="0" w:noHBand="0" w:noVBand="0"/>
      </w:tblPr>
      <w:tblGrid>
        <w:gridCol w:w="598"/>
        <w:gridCol w:w="1526"/>
        <w:gridCol w:w="3259"/>
        <w:gridCol w:w="1700"/>
        <w:gridCol w:w="1416"/>
        <w:gridCol w:w="851"/>
      </w:tblGrid>
      <w:tr w:rsidR="00AF7F27" w:rsidRPr="00D30B73" w:rsidTr="00AF7F27">
        <w:trPr>
          <w:trHeight w:val="20"/>
        </w:trPr>
        <w:tc>
          <w:tcPr>
            <w:tcW w:w="320" w:type="pct"/>
          </w:tcPr>
          <w:p w:rsidR="00AF7F27" w:rsidRPr="00D30B73" w:rsidRDefault="00AF7F27" w:rsidP="00C922B7">
            <w:pPr>
              <w:jc w:val="center"/>
              <w:rPr>
                <w:rFonts w:cs="Kalimati"/>
                <w:szCs w:val="18"/>
                <w:cs/>
                <w:lang w:bidi="ne-NP"/>
              </w:rPr>
            </w:pPr>
            <w:r w:rsidRPr="00D30B73">
              <w:rPr>
                <w:rFonts w:cs="Kalimati"/>
                <w:szCs w:val="18"/>
                <w:cs/>
                <w:lang w:bidi="ne-NP"/>
              </w:rPr>
              <w:t>सि.न.</w:t>
            </w:r>
          </w:p>
        </w:tc>
        <w:tc>
          <w:tcPr>
            <w:tcW w:w="816" w:type="pct"/>
          </w:tcPr>
          <w:p w:rsidR="00AF7F27" w:rsidRPr="00D30B73" w:rsidRDefault="00AF7F27" w:rsidP="00C922B7">
            <w:pPr>
              <w:rPr>
                <w:rFonts w:cs="Kalimati"/>
                <w:szCs w:val="18"/>
                <w:lang w:bidi="ne-NP"/>
              </w:rPr>
            </w:pPr>
            <w:r w:rsidRPr="00D30B73">
              <w:rPr>
                <w:rFonts w:cs="Kalimati"/>
                <w:szCs w:val="18"/>
                <w:cs/>
                <w:lang w:bidi="ne-NP"/>
              </w:rPr>
              <w:t>पद</w:t>
            </w:r>
          </w:p>
        </w:tc>
        <w:tc>
          <w:tcPr>
            <w:tcW w:w="1743" w:type="pct"/>
          </w:tcPr>
          <w:p w:rsidR="00AF7F27" w:rsidRPr="00D30B73" w:rsidRDefault="00AF7F27" w:rsidP="00C922B7">
            <w:pPr>
              <w:tabs>
                <w:tab w:val="left" w:pos="1870"/>
              </w:tabs>
              <w:rPr>
                <w:rFonts w:cs="Kalimati"/>
                <w:szCs w:val="18"/>
                <w:lang w:bidi="ne-NP"/>
              </w:rPr>
            </w:pPr>
            <w:r w:rsidRPr="00D30B73">
              <w:rPr>
                <w:rFonts w:cs="Kalimati"/>
                <w:szCs w:val="18"/>
                <w:cs/>
                <w:lang w:bidi="ne-NP"/>
              </w:rPr>
              <w:t>सेवा,</w:t>
            </w:r>
            <w:r w:rsidRPr="00D30B73">
              <w:rPr>
                <w:rFonts w:cs="Kalimati" w:hint="cs"/>
                <w:szCs w:val="18"/>
                <w:cs/>
                <w:lang w:bidi="ne-NP"/>
              </w:rPr>
              <w:t xml:space="preserve"> </w:t>
            </w:r>
            <w:r w:rsidRPr="00D30B73">
              <w:rPr>
                <w:rFonts w:cs="Kalimati"/>
                <w:szCs w:val="18"/>
                <w:cs/>
                <w:lang w:bidi="ne-NP"/>
              </w:rPr>
              <w:t>समूह</w:t>
            </w:r>
          </w:p>
        </w:tc>
        <w:tc>
          <w:tcPr>
            <w:tcW w:w="909" w:type="pct"/>
          </w:tcPr>
          <w:p w:rsidR="00AF7F27" w:rsidRPr="00D30B73" w:rsidRDefault="00AF7F27" w:rsidP="00C922B7">
            <w:pPr>
              <w:rPr>
                <w:rFonts w:cs="Kalimati"/>
                <w:szCs w:val="18"/>
                <w:lang w:bidi="ne-NP"/>
              </w:rPr>
            </w:pPr>
            <w:r w:rsidRPr="00D30B73">
              <w:rPr>
                <w:rFonts w:cs="Kalimati"/>
                <w:szCs w:val="18"/>
                <w:cs/>
                <w:lang w:bidi="ne-NP"/>
              </w:rPr>
              <w:t>श्रेणी</w:t>
            </w:r>
          </w:p>
        </w:tc>
        <w:tc>
          <w:tcPr>
            <w:tcW w:w="757" w:type="pct"/>
          </w:tcPr>
          <w:p w:rsidR="00AF7F27" w:rsidRPr="00D30B73" w:rsidRDefault="00AF7F27" w:rsidP="00C922B7">
            <w:pPr>
              <w:jc w:val="center"/>
              <w:rPr>
                <w:rFonts w:cs="Kalimati"/>
                <w:szCs w:val="18"/>
                <w:cs/>
                <w:lang w:bidi="ne-NP"/>
              </w:rPr>
            </w:pPr>
            <w:r w:rsidRPr="00D30B73">
              <w:rPr>
                <w:rFonts w:cs="Kalimati" w:hint="cs"/>
                <w:szCs w:val="18"/>
                <w:cs/>
                <w:lang w:bidi="ne-NP"/>
              </w:rPr>
              <w:t>स्वीकृत दरवन्दी</w:t>
            </w:r>
          </w:p>
        </w:tc>
        <w:tc>
          <w:tcPr>
            <w:tcW w:w="455" w:type="pct"/>
          </w:tcPr>
          <w:p w:rsidR="00AF7F27" w:rsidRPr="00D30B73" w:rsidRDefault="00AF7F27" w:rsidP="00C922B7">
            <w:pPr>
              <w:jc w:val="center"/>
              <w:rPr>
                <w:rFonts w:cs="Kalimati"/>
                <w:szCs w:val="18"/>
                <w:cs/>
                <w:lang w:bidi="ne-NP"/>
              </w:rPr>
            </w:pPr>
            <w:r w:rsidRPr="00D30B73">
              <w:rPr>
                <w:rFonts w:cs="Kalimati"/>
                <w:szCs w:val="18"/>
                <w:cs/>
                <w:lang w:bidi="ne-NP"/>
              </w:rPr>
              <w:t>कैफियत</w:t>
            </w:r>
          </w:p>
        </w:tc>
      </w:tr>
      <w:tr w:rsidR="00AF7F27" w:rsidRPr="00D30B73" w:rsidTr="00AF7F27">
        <w:trPr>
          <w:trHeight w:val="20"/>
        </w:trPr>
        <w:tc>
          <w:tcPr>
            <w:tcW w:w="320" w:type="pct"/>
          </w:tcPr>
          <w:p w:rsidR="00AF7F27" w:rsidRPr="00D30B73" w:rsidRDefault="00AF7F27" w:rsidP="00C922B7">
            <w:pPr>
              <w:jc w:val="center"/>
              <w:rPr>
                <w:rFonts w:cs="Kalimati"/>
                <w:szCs w:val="18"/>
                <w:cs/>
                <w:lang w:bidi="ne-NP"/>
              </w:rPr>
            </w:pPr>
            <w:r w:rsidRPr="00D30B73">
              <w:rPr>
                <w:rFonts w:cs="Kalimati"/>
                <w:szCs w:val="18"/>
                <w:cs/>
                <w:lang w:bidi="ne-NP"/>
              </w:rPr>
              <w:t>१</w:t>
            </w:r>
          </w:p>
        </w:tc>
        <w:tc>
          <w:tcPr>
            <w:tcW w:w="816" w:type="pct"/>
          </w:tcPr>
          <w:p w:rsidR="00AF7F27" w:rsidRPr="00D30B73" w:rsidRDefault="00AF7F27" w:rsidP="00C922B7">
            <w:pPr>
              <w:rPr>
                <w:rFonts w:cs="Kalimati"/>
                <w:szCs w:val="18"/>
                <w:cs/>
                <w:lang w:bidi="ne-NP"/>
              </w:rPr>
            </w:pPr>
            <w:r w:rsidRPr="00D30B73">
              <w:rPr>
                <w:rFonts w:cs="Kalimati"/>
                <w:szCs w:val="18"/>
                <w:cs/>
                <w:lang w:bidi="ne-NP"/>
              </w:rPr>
              <w:t>तथ्याङ्क अधिकृत</w:t>
            </w:r>
          </w:p>
        </w:tc>
        <w:tc>
          <w:tcPr>
            <w:tcW w:w="1743" w:type="pct"/>
          </w:tcPr>
          <w:p w:rsidR="00AF7F27" w:rsidRPr="00D30B73" w:rsidRDefault="00AF7F27" w:rsidP="00C922B7">
            <w:pPr>
              <w:rPr>
                <w:rFonts w:cs="Kalimati"/>
                <w:szCs w:val="18"/>
                <w:cs/>
                <w:lang w:bidi="ne-NP"/>
              </w:rPr>
            </w:pPr>
            <w:r w:rsidRPr="00D30B73">
              <w:rPr>
                <w:rFonts w:cs="Kalimati"/>
                <w:szCs w:val="18"/>
                <w:cs/>
                <w:lang w:bidi="ne-NP"/>
              </w:rPr>
              <w:t>नेपाल आर्थिक योजना तथा तथ्याङ्क, तथ्याङ्क</w:t>
            </w:r>
          </w:p>
        </w:tc>
        <w:tc>
          <w:tcPr>
            <w:tcW w:w="909" w:type="pct"/>
          </w:tcPr>
          <w:p w:rsidR="00AF7F27" w:rsidRPr="00D30B73" w:rsidRDefault="00AF7F27" w:rsidP="00C922B7">
            <w:pPr>
              <w:rPr>
                <w:rFonts w:cs="Kalimati"/>
                <w:szCs w:val="18"/>
                <w:cs/>
                <w:lang w:bidi="ne-NP"/>
              </w:rPr>
            </w:pPr>
            <w:r w:rsidRPr="00D30B73">
              <w:rPr>
                <w:rFonts w:cs="Kalimati"/>
                <w:szCs w:val="18"/>
                <w:cs/>
                <w:lang w:bidi="ne-NP"/>
              </w:rPr>
              <w:t>रा.प.तृ</w:t>
            </w:r>
            <w:r w:rsidRPr="00D30B73">
              <w:rPr>
                <w:rFonts w:cs="Kalimati" w:hint="cs"/>
                <w:szCs w:val="18"/>
                <w:cs/>
                <w:lang w:bidi="ne-NP"/>
              </w:rPr>
              <w:t xml:space="preserve">तीय </w:t>
            </w:r>
            <w:r w:rsidRPr="00D30B73">
              <w:rPr>
                <w:rFonts w:cs="Kalimati"/>
                <w:szCs w:val="18"/>
                <w:lang w:bidi="ne-NP"/>
              </w:rPr>
              <w:t>(</w:t>
            </w:r>
            <w:r w:rsidRPr="00D30B73">
              <w:rPr>
                <w:rFonts w:cs="Kalimati"/>
                <w:szCs w:val="18"/>
                <w:cs/>
                <w:lang w:bidi="ne-NP"/>
              </w:rPr>
              <w:t>प्रा.</w:t>
            </w:r>
            <w:r w:rsidRPr="00D30B73">
              <w:rPr>
                <w:rFonts w:cs="Kalimati"/>
                <w:szCs w:val="18"/>
                <w:lang w:bidi="ne-NP"/>
              </w:rPr>
              <w:t>)</w:t>
            </w:r>
          </w:p>
        </w:tc>
        <w:tc>
          <w:tcPr>
            <w:tcW w:w="757" w:type="pct"/>
          </w:tcPr>
          <w:p w:rsidR="00AF7F27" w:rsidRPr="00D30B73" w:rsidRDefault="00AF7F27" w:rsidP="00C922B7">
            <w:pPr>
              <w:jc w:val="center"/>
              <w:rPr>
                <w:rFonts w:cs="Kalimati"/>
                <w:szCs w:val="18"/>
                <w:cs/>
                <w:lang w:bidi="ne-NP"/>
              </w:rPr>
            </w:pPr>
            <w:r w:rsidRPr="00D30B73">
              <w:rPr>
                <w:rFonts w:cs="Kalimati"/>
                <w:szCs w:val="18"/>
                <w:cs/>
                <w:lang w:bidi="ne-NP"/>
              </w:rPr>
              <w:t>१</w:t>
            </w:r>
          </w:p>
        </w:tc>
        <w:tc>
          <w:tcPr>
            <w:tcW w:w="455" w:type="pct"/>
          </w:tcPr>
          <w:p w:rsidR="00AF7F27" w:rsidRPr="00D30B73" w:rsidRDefault="00AF7F27" w:rsidP="00C922B7">
            <w:pPr>
              <w:jc w:val="center"/>
              <w:rPr>
                <w:rFonts w:cs="Kalimati"/>
                <w:szCs w:val="18"/>
                <w:cs/>
                <w:lang w:bidi="ne-NP"/>
              </w:rPr>
            </w:pPr>
          </w:p>
        </w:tc>
      </w:tr>
      <w:tr w:rsidR="00AF7F27" w:rsidRPr="00D30B73" w:rsidTr="00AF7F27">
        <w:trPr>
          <w:trHeight w:val="20"/>
        </w:trPr>
        <w:tc>
          <w:tcPr>
            <w:tcW w:w="320" w:type="pct"/>
          </w:tcPr>
          <w:p w:rsidR="00AF7F27" w:rsidRPr="00D30B73" w:rsidRDefault="00AF7F27" w:rsidP="00C922B7">
            <w:pPr>
              <w:jc w:val="center"/>
              <w:rPr>
                <w:rFonts w:cs="Kalimati"/>
                <w:szCs w:val="18"/>
                <w:cs/>
                <w:lang w:bidi="ne-NP"/>
              </w:rPr>
            </w:pPr>
            <w:r w:rsidRPr="00D30B73">
              <w:rPr>
                <w:rFonts w:cs="Kalimati"/>
                <w:szCs w:val="18"/>
                <w:cs/>
                <w:lang w:bidi="ne-NP"/>
              </w:rPr>
              <w:t>२</w:t>
            </w:r>
          </w:p>
        </w:tc>
        <w:tc>
          <w:tcPr>
            <w:tcW w:w="816" w:type="pct"/>
          </w:tcPr>
          <w:p w:rsidR="00AF7F27" w:rsidRPr="00D30B73" w:rsidRDefault="00AF7F27" w:rsidP="00C922B7">
            <w:pPr>
              <w:rPr>
                <w:rFonts w:cs="Kalimati"/>
                <w:szCs w:val="18"/>
                <w:cs/>
                <w:lang w:bidi="ne-NP"/>
              </w:rPr>
            </w:pPr>
            <w:r w:rsidRPr="00D30B73">
              <w:rPr>
                <w:rFonts w:cs="Kalimati"/>
                <w:szCs w:val="18"/>
                <w:cs/>
                <w:lang w:bidi="ne-NP"/>
              </w:rPr>
              <w:t>सुपरिवेक्षक</w:t>
            </w:r>
          </w:p>
        </w:tc>
        <w:tc>
          <w:tcPr>
            <w:tcW w:w="1743" w:type="pct"/>
          </w:tcPr>
          <w:p w:rsidR="00AF7F27" w:rsidRPr="00D30B73" w:rsidRDefault="00AF7F27" w:rsidP="00C922B7">
            <w:pPr>
              <w:rPr>
                <w:rFonts w:cs="Kalimati"/>
                <w:szCs w:val="18"/>
                <w:cs/>
                <w:lang w:bidi="ne-NP"/>
              </w:rPr>
            </w:pPr>
            <w:r w:rsidRPr="00D30B73">
              <w:rPr>
                <w:rFonts w:cs="Kalimati"/>
                <w:szCs w:val="18"/>
                <w:cs/>
                <w:lang w:bidi="ne-NP"/>
              </w:rPr>
              <w:t>नेपाल आर्थिक योजना तथा तथ्याङ्क, तथ्याङ्क</w:t>
            </w:r>
          </w:p>
        </w:tc>
        <w:tc>
          <w:tcPr>
            <w:tcW w:w="909" w:type="pct"/>
          </w:tcPr>
          <w:p w:rsidR="00AF7F27" w:rsidRPr="00D30B73" w:rsidRDefault="00AF7F27" w:rsidP="00C922B7">
            <w:pPr>
              <w:rPr>
                <w:rFonts w:cs="Kalimati"/>
                <w:szCs w:val="18"/>
                <w:cs/>
                <w:lang w:bidi="ne-NP"/>
              </w:rPr>
            </w:pPr>
            <w:r w:rsidRPr="00D30B73">
              <w:rPr>
                <w:rFonts w:cs="Kalimati"/>
                <w:szCs w:val="18"/>
                <w:cs/>
                <w:lang w:bidi="ne-NP"/>
              </w:rPr>
              <w:t>रा.प.अ.प्र</w:t>
            </w:r>
            <w:r w:rsidRPr="00D30B73">
              <w:rPr>
                <w:rFonts w:cs="Kalimati" w:hint="cs"/>
                <w:szCs w:val="18"/>
                <w:cs/>
                <w:lang w:bidi="ne-NP"/>
              </w:rPr>
              <w:t xml:space="preserve">थम </w:t>
            </w:r>
            <w:r w:rsidRPr="00D30B73">
              <w:rPr>
                <w:rFonts w:cs="Kalimati"/>
                <w:szCs w:val="18"/>
                <w:lang w:bidi="ne-NP"/>
              </w:rPr>
              <w:t>(</w:t>
            </w:r>
            <w:r w:rsidRPr="00D30B73">
              <w:rPr>
                <w:rFonts w:cs="Kalimati"/>
                <w:szCs w:val="18"/>
                <w:cs/>
                <w:lang w:bidi="ne-NP"/>
              </w:rPr>
              <w:t>प्रा.</w:t>
            </w:r>
            <w:r w:rsidRPr="00D30B73">
              <w:rPr>
                <w:rFonts w:cs="Kalimati"/>
                <w:szCs w:val="18"/>
                <w:lang w:bidi="ne-NP"/>
              </w:rPr>
              <w:t>)</w:t>
            </w:r>
          </w:p>
        </w:tc>
        <w:tc>
          <w:tcPr>
            <w:tcW w:w="757" w:type="pct"/>
          </w:tcPr>
          <w:p w:rsidR="00AF7F27" w:rsidRPr="00D30B73" w:rsidRDefault="00AF7F27" w:rsidP="00C922B7">
            <w:pPr>
              <w:jc w:val="center"/>
              <w:rPr>
                <w:rFonts w:cs="Kalimati"/>
                <w:szCs w:val="18"/>
                <w:cs/>
                <w:lang w:bidi="ne-NP"/>
              </w:rPr>
            </w:pPr>
            <w:r w:rsidRPr="00D30B73">
              <w:rPr>
                <w:rFonts w:cs="Kalimati"/>
                <w:szCs w:val="18"/>
                <w:cs/>
                <w:lang w:bidi="ne-NP"/>
              </w:rPr>
              <w:t>३</w:t>
            </w:r>
          </w:p>
        </w:tc>
        <w:tc>
          <w:tcPr>
            <w:tcW w:w="455" w:type="pct"/>
          </w:tcPr>
          <w:p w:rsidR="00AF7F27" w:rsidRPr="00D30B73" w:rsidRDefault="00D45B4A" w:rsidP="00C922B7">
            <w:pPr>
              <w:jc w:val="center"/>
              <w:rPr>
                <w:rFonts w:cs="Kalimati"/>
                <w:szCs w:val="18"/>
                <w:cs/>
                <w:lang w:bidi="ne-NP"/>
              </w:rPr>
            </w:pPr>
            <w:r>
              <w:rPr>
                <w:rFonts w:cs="Kalimati"/>
                <w:szCs w:val="18"/>
                <w:lang w:bidi="ne-NP"/>
              </w:rPr>
              <w:t xml:space="preserve"> </w:t>
            </w:r>
            <w:r>
              <w:rPr>
                <w:rFonts w:cs="Kalimati" w:hint="cs"/>
                <w:szCs w:val="18"/>
                <w:cs/>
                <w:lang w:bidi="ne-NP"/>
              </w:rPr>
              <w:t>१ रिक्त</w:t>
            </w:r>
          </w:p>
        </w:tc>
      </w:tr>
      <w:tr w:rsidR="00AF7F27" w:rsidRPr="00D30B73" w:rsidTr="00AF7F27">
        <w:trPr>
          <w:trHeight w:val="20"/>
        </w:trPr>
        <w:tc>
          <w:tcPr>
            <w:tcW w:w="320" w:type="pct"/>
          </w:tcPr>
          <w:p w:rsidR="00AF7F27" w:rsidRPr="00D30B73" w:rsidRDefault="00AF7F27" w:rsidP="00C922B7">
            <w:pPr>
              <w:jc w:val="center"/>
              <w:rPr>
                <w:rFonts w:cs="Kalimati"/>
                <w:szCs w:val="18"/>
                <w:cs/>
                <w:lang w:bidi="ne-NP"/>
              </w:rPr>
            </w:pPr>
            <w:r w:rsidRPr="00D30B73">
              <w:rPr>
                <w:rFonts w:cs="Kalimati"/>
                <w:szCs w:val="18"/>
                <w:cs/>
                <w:lang w:bidi="ne-NP"/>
              </w:rPr>
              <w:t>३</w:t>
            </w:r>
          </w:p>
        </w:tc>
        <w:tc>
          <w:tcPr>
            <w:tcW w:w="816" w:type="pct"/>
          </w:tcPr>
          <w:p w:rsidR="00AF7F27" w:rsidRPr="00D30B73" w:rsidRDefault="00AF7F27" w:rsidP="00C922B7">
            <w:pPr>
              <w:rPr>
                <w:rFonts w:cs="Kalimati"/>
                <w:szCs w:val="18"/>
                <w:cs/>
                <w:lang w:bidi="ne-NP"/>
              </w:rPr>
            </w:pPr>
            <w:r w:rsidRPr="00D30B73">
              <w:rPr>
                <w:rFonts w:cs="Kalimati"/>
                <w:szCs w:val="18"/>
                <w:cs/>
                <w:lang w:bidi="ne-NP"/>
              </w:rPr>
              <w:t>ना.सु.</w:t>
            </w:r>
          </w:p>
        </w:tc>
        <w:tc>
          <w:tcPr>
            <w:tcW w:w="1743" w:type="pct"/>
          </w:tcPr>
          <w:p w:rsidR="00AF7F27" w:rsidRPr="00D30B73" w:rsidRDefault="00AF7F27" w:rsidP="00C922B7">
            <w:pPr>
              <w:rPr>
                <w:rFonts w:cs="Kalimati"/>
                <w:szCs w:val="18"/>
                <w:cs/>
                <w:lang w:bidi="ne-NP"/>
              </w:rPr>
            </w:pPr>
            <w:r w:rsidRPr="00D30B73">
              <w:rPr>
                <w:rFonts w:cs="Kalimati"/>
                <w:szCs w:val="18"/>
                <w:cs/>
                <w:lang w:bidi="ne-NP"/>
              </w:rPr>
              <w:t>प्रशासन, सामान्य प्रशासन</w:t>
            </w:r>
          </w:p>
        </w:tc>
        <w:tc>
          <w:tcPr>
            <w:tcW w:w="909" w:type="pct"/>
          </w:tcPr>
          <w:p w:rsidR="00AF7F27" w:rsidRPr="00D30B73" w:rsidRDefault="00AF7F27" w:rsidP="00C922B7">
            <w:pPr>
              <w:rPr>
                <w:rFonts w:cs="Kalimati"/>
                <w:szCs w:val="18"/>
                <w:cs/>
                <w:lang w:bidi="ne-NP"/>
              </w:rPr>
            </w:pPr>
            <w:r w:rsidRPr="00D30B73">
              <w:rPr>
                <w:rFonts w:cs="Kalimati"/>
                <w:szCs w:val="18"/>
                <w:cs/>
                <w:lang w:bidi="ne-NP"/>
              </w:rPr>
              <w:t>रा.प.अ.प्र</w:t>
            </w:r>
            <w:r w:rsidRPr="00D30B73">
              <w:rPr>
                <w:rFonts w:cs="Kalimati" w:hint="cs"/>
                <w:szCs w:val="18"/>
                <w:cs/>
                <w:lang w:bidi="ne-NP"/>
              </w:rPr>
              <w:t xml:space="preserve">थम </w:t>
            </w:r>
          </w:p>
        </w:tc>
        <w:tc>
          <w:tcPr>
            <w:tcW w:w="757" w:type="pct"/>
          </w:tcPr>
          <w:p w:rsidR="00AF7F27" w:rsidRPr="00D30B73" w:rsidRDefault="00AF7F27" w:rsidP="00C922B7">
            <w:pPr>
              <w:jc w:val="center"/>
              <w:rPr>
                <w:rFonts w:cs="Kalimati"/>
                <w:szCs w:val="18"/>
                <w:cs/>
                <w:lang w:bidi="ne-NP"/>
              </w:rPr>
            </w:pPr>
            <w:r w:rsidRPr="00D30B73">
              <w:rPr>
                <w:rFonts w:cs="Kalimati"/>
                <w:szCs w:val="18"/>
                <w:cs/>
                <w:lang w:bidi="ne-NP"/>
              </w:rPr>
              <w:t>१</w:t>
            </w:r>
          </w:p>
        </w:tc>
        <w:tc>
          <w:tcPr>
            <w:tcW w:w="455" w:type="pct"/>
          </w:tcPr>
          <w:p w:rsidR="00AF7F27" w:rsidRPr="00D30B73" w:rsidRDefault="00AF7F27" w:rsidP="00C922B7">
            <w:pPr>
              <w:jc w:val="center"/>
              <w:rPr>
                <w:rFonts w:cs="Kalimati"/>
                <w:szCs w:val="18"/>
                <w:cs/>
                <w:lang w:bidi="ne-NP"/>
              </w:rPr>
            </w:pPr>
          </w:p>
        </w:tc>
      </w:tr>
      <w:tr w:rsidR="00AF7F27" w:rsidRPr="00D30B73" w:rsidTr="00AF7F27">
        <w:trPr>
          <w:trHeight w:val="20"/>
        </w:trPr>
        <w:tc>
          <w:tcPr>
            <w:tcW w:w="320" w:type="pct"/>
          </w:tcPr>
          <w:p w:rsidR="00AF7F27" w:rsidRPr="00D30B73" w:rsidRDefault="00AF7F27" w:rsidP="00C922B7">
            <w:pPr>
              <w:jc w:val="center"/>
              <w:rPr>
                <w:rFonts w:cs="Kalimati"/>
                <w:szCs w:val="18"/>
                <w:cs/>
                <w:lang w:bidi="ne-NP"/>
              </w:rPr>
            </w:pPr>
            <w:r w:rsidRPr="00D30B73">
              <w:rPr>
                <w:rFonts w:cs="Kalimati"/>
                <w:szCs w:val="18"/>
                <w:cs/>
                <w:lang w:bidi="ne-NP"/>
              </w:rPr>
              <w:t>३</w:t>
            </w:r>
          </w:p>
        </w:tc>
        <w:tc>
          <w:tcPr>
            <w:tcW w:w="816" w:type="pct"/>
          </w:tcPr>
          <w:p w:rsidR="00AF7F27" w:rsidRPr="00D30B73" w:rsidRDefault="00AF7F27" w:rsidP="00C922B7">
            <w:pPr>
              <w:rPr>
                <w:rFonts w:cs="Kalimati"/>
                <w:szCs w:val="18"/>
                <w:cs/>
                <w:lang w:bidi="ne-NP"/>
              </w:rPr>
            </w:pPr>
            <w:r w:rsidRPr="00D30B73">
              <w:rPr>
                <w:rFonts w:cs="Kalimati"/>
                <w:szCs w:val="18"/>
                <w:cs/>
                <w:lang w:bidi="ne-NP"/>
              </w:rPr>
              <w:t>गणक</w:t>
            </w:r>
          </w:p>
        </w:tc>
        <w:tc>
          <w:tcPr>
            <w:tcW w:w="1743" w:type="pct"/>
          </w:tcPr>
          <w:p w:rsidR="00AF7F27" w:rsidRPr="00D30B73" w:rsidRDefault="00AF7F27" w:rsidP="00C922B7">
            <w:pPr>
              <w:rPr>
                <w:rFonts w:cs="Kalimati"/>
                <w:szCs w:val="18"/>
                <w:cs/>
                <w:lang w:bidi="ne-NP"/>
              </w:rPr>
            </w:pPr>
            <w:r w:rsidRPr="00D30B73">
              <w:rPr>
                <w:rFonts w:cs="Kalimati"/>
                <w:szCs w:val="18"/>
                <w:cs/>
                <w:lang w:bidi="ne-NP"/>
              </w:rPr>
              <w:t>नेपाल आर्थिक योजना तथा तथ्याङ्क, तथ्याङ्क</w:t>
            </w:r>
          </w:p>
        </w:tc>
        <w:tc>
          <w:tcPr>
            <w:tcW w:w="909" w:type="pct"/>
          </w:tcPr>
          <w:p w:rsidR="00AF7F27" w:rsidRPr="00D30B73" w:rsidRDefault="00AF7F27" w:rsidP="00C922B7">
            <w:pPr>
              <w:rPr>
                <w:rFonts w:cs="Kalimati"/>
                <w:szCs w:val="18"/>
                <w:cs/>
                <w:lang w:bidi="ne-NP"/>
              </w:rPr>
            </w:pPr>
            <w:r w:rsidRPr="00D30B73">
              <w:rPr>
                <w:rFonts w:cs="Kalimati"/>
                <w:szCs w:val="18"/>
                <w:cs/>
                <w:lang w:bidi="ne-NP"/>
              </w:rPr>
              <w:t>रा.प.अ.द्वित</w:t>
            </w:r>
            <w:r w:rsidRPr="00D30B73">
              <w:rPr>
                <w:rFonts w:cs="Kalimati" w:hint="cs"/>
                <w:szCs w:val="18"/>
                <w:cs/>
                <w:lang w:bidi="ne-NP"/>
              </w:rPr>
              <w:t xml:space="preserve">ीय </w:t>
            </w:r>
            <w:r w:rsidRPr="00D30B73">
              <w:rPr>
                <w:rFonts w:cs="Kalimati"/>
                <w:szCs w:val="18"/>
                <w:lang w:bidi="ne-NP"/>
              </w:rPr>
              <w:t>(</w:t>
            </w:r>
            <w:r w:rsidRPr="00D30B73">
              <w:rPr>
                <w:rFonts w:cs="Kalimati"/>
                <w:szCs w:val="18"/>
                <w:cs/>
                <w:lang w:bidi="ne-NP"/>
              </w:rPr>
              <w:t>प्रा.</w:t>
            </w:r>
            <w:r w:rsidRPr="00D30B73">
              <w:rPr>
                <w:rFonts w:cs="Kalimati"/>
                <w:szCs w:val="18"/>
                <w:lang w:bidi="ne-NP"/>
              </w:rPr>
              <w:t>)</w:t>
            </w:r>
          </w:p>
        </w:tc>
        <w:tc>
          <w:tcPr>
            <w:tcW w:w="757" w:type="pct"/>
          </w:tcPr>
          <w:p w:rsidR="00AF7F27" w:rsidRPr="00D30B73" w:rsidRDefault="00AF7F27" w:rsidP="00C922B7">
            <w:pPr>
              <w:jc w:val="center"/>
              <w:rPr>
                <w:rFonts w:cs="Kalimati"/>
                <w:szCs w:val="18"/>
                <w:cs/>
                <w:lang w:bidi="ne-NP"/>
              </w:rPr>
            </w:pPr>
            <w:r w:rsidRPr="00D30B73">
              <w:rPr>
                <w:rFonts w:cs="Kalimati"/>
                <w:szCs w:val="18"/>
                <w:cs/>
                <w:lang w:bidi="ne-NP"/>
              </w:rPr>
              <w:t>१</w:t>
            </w:r>
          </w:p>
        </w:tc>
        <w:tc>
          <w:tcPr>
            <w:tcW w:w="455" w:type="pct"/>
          </w:tcPr>
          <w:p w:rsidR="00AF7F27" w:rsidRPr="00D30B73" w:rsidRDefault="00D45B4A" w:rsidP="00C922B7">
            <w:pPr>
              <w:jc w:val="center"/>
              <w:rPr>
                <w:rFonts w:cs="Kalimati"/>
                <w:szCs w:val="18"/>
                <w:cs/>
                <w:lang w:bidi="ne-NP"/>
              </w:rPr>
            </w:pPr>
            <w:r>
              <w:rPr>
                <w:rFonts w:cs="Kalimati" w:hint="cs"/>
                <w:szCs w:val="18"/>
                <w:cs/>
                <w:lang w:bidi="ne-NP"/>
              </w:rPr>
              <w:t>१ रिक्त</w:t>
            </w:r>
          </w:p>
        </w:tc>
      </w:tr>
      <w:tr w:rsidR="00AF7F27" w:rsidRPr="00D30B73" w:rsidTr="00AF7F27">
        <w:trPr>
          <w:trHeight w:val="20"/>
        </w:trPr>
        <w:tc>
          <w:tcPr>
            <w:tcW w:w="320" w:type="pct"/>
          </w:tcPr>
          <w:p w:rsidR="00AF7F27" w:rsidRPr="00D30B73" w:rsidRDefault="00AF7F27" w:rsidP="00C922B7">
            <w:pPr>
              <w:jc w:val="center"/>
              <w:rPr>
                <w:rFonts w:cs="Kalimati"/>
                <w:szCs w:val="18"/>
                <w:cs/>
                <w:lang w:bidi="ne-NP"/>
              </w:rPr>
            </w:pPr>
            <w:r w:rsidRPr="00D30B73">
              <w:rPr>
                <w:rFonts w:cs="Kalimati"/>
                <w:szCs w:val="18"/>
                <w:cs/>
                <w:lang w:bidi="ne-NP"/>
              </w:rPr>
              <w:t>४</w:t>
            </w:r>
          </w:p>
        </w:tc>
        <w:tc>
          <w:tcPr>
            <w:tcW w:w="816" w:type="pct"/>
          </w:tcPr>
          <w:p w:rsidR="00AF7F27" w:rsidRPr="00D30B73" w:rsidRDefault="00AF7F27" w:rsidP="00C922B7">
            <w:pPr>
              <w:rPr>
                <w:rFonts w:cs="Kalimati"/>
                <w:szCs w:val="18"/>
                <w:cs/>
                <w:lang w:bidi="ne-NP"/>
              </w:rPr>
            </w:pPr>
            <w:r w:rsidRPr="00D30B73">
              <w:rPr>
                <w:rFonts w:cs="Kalimati"/>
                <w:szCs w:val="18"/>
                <w:cs/>
                <w:lang w:bidi="ne-NP"/>
              </w:rPr>
              <w:t>खरिदार</w:t>
            </w:r>
          </w:p>
        </w:tc>
        <w:tc>
          <w:tcPr>
            <w:tcW w:w="1743" w:type="pct"/>
          </w:tcPr>
          <w:p w:rsidR="00AF7F27" w:rsidRPr="00D30B73" w:rsidRDefault="00AF7F27" w:rsidP="00C922B7">
            <w:pPr>
              <w:rPr>
                <w:rFonts w:cs="Kalimati"/>
                <w:szCs w:val="18"/>
                <w:cs/>
                <w:lang w:bidi="ne-NP"/>
              </w:rPr>
            </w:pPr>
            <w:r w:rsidRPr="00D30B73">
              <w:rPr>
                <w:rFonts w:cs="Kalimati"/>
                <w:szCs w:val="18"/>
                <w:cs/>
                <w:lang w:bidi="ne-NP"/>
              </w:rPr>
              <w:t>प्रशासन, सामान्य प्रशासन</w:t>
            </w:r>
          </w:p>
        </w:tc>
        <w:tc>
          <w:tcPr>
            <w:tcW w:w="909" w:type="pct"/>
          </w:tcPr>
          <w:p w:rsidR="00AF7F27" w:rsidRPr="00D30B73" w:rsidRDefault="00AF7F27" w:rsidP="00C922B7">
            <w:pPr>
              <w:rPr>
                <w:rFonts w:cs="Kalimati"/>
                <w:szCs w:val="18"/>
                <w:cs/>
                <w:lang w:bidi="ne-NP"/>
              </w:rPr>
            </w:pPr>
            <w:r w:rsidRPr="00D30B73">
              <w:rPr>
                <w:rFonts w:cs="Kalimati"/>
                <w:szCs w:val="18"/>
                <w:cs/>
                <w:lang w:bidi="ne-NP"/>
              </w:rPr>
              <w:t>रा.प.अ.द्वित</w:t>
            </w:r>
            <w:r w:rsidRPr="00D30B73">
              <w:rPr>
                <w:rFonts w:cs="Kalimati" w:hint="cs"/>
                <w:szCs w:val="18"/>
                <w:cs/>
                <w:lang w:bidi="ne-NP"/>
              </w:rPr>
              <w:t xml:space="preserve">ीय </w:t>
            </w:r>
            <w:r w:rsidRPr="00D30B73">
              <w:rPr>
                <w:rFonts w:cs="Kalimati"/>
                <w:szCs w:val="18"/>
                <w:lang w:bidi="ne-NP"/>
              </w:rPr>
              <w:t>(</w:t>
            </w:r>
            <w:r w:rsidRPr="00D30B73">
              <w:rPr>
                <w:rFonts w:cs="Kalimati"/>
                <w:szCs w:val="18"/>
                <w:cs/>
                <w:lang w:bidi="ne-NP"/>
              </w:rPr>
              <w:t>प्रा.</w:t>
            </w:r>
            <w:r w:rsidRPr="00D30B73">
              <w:rPr>
                <w:rFonts w:cs="Kalimati"/>
                <w:szCs w:val="18"/>
                <w:lang w:bidi="ne-NP"/>
              </w:rPr>
              <w:t>)</w:t>
            </w:r>
          </w:p>
        </w:tc>
        <w:tc>
          <w:tcPr>
            <w:tcW w:w="757" w:type="pct"/>
          </w:tcPr>
          <w:p w:rsidR="00AF7F27" w:rsidRPr="00D30B73" w:rsidRDefault="00AF7F27" w:rsidP="00C922B7">
            <w:pPr>
              <w:jc w:val="center"/>
              <w:rPr>
                <w:rFonts w:cs="Kalimati"/>
                <w:szCs w:val="18"/>
                <w:cs/>
                <w:lang w:bidi="ne-NP"/>
              </w:rPr>
            </w:pPr>
            <w:r w:rsidRPr="00D30B73">
              <w:rPr>
                <w:rFonts w:cs="Kalimati"/>
                <w:szCs w:val="18"/>
                <w:cs/>
                <w:lang w:bidi="ne-NP"/>
              </w:rPr>
              <w:t>२</w:t>
            </w:r>
          </w:p>
        </w:tc>
        <w:tc>
          <w:tcPr>
            <w:tcW w:w="455" w:type="pct"/>
          </w:tcPr>
          <w:p w:rsidR="00AF7F27" w:rsidRPr="00D30B73" w:rsidRDefault="00AF7F27" w:rsidP="00C922B7">
            <w:pPr>
              <w:jc w:val="center"/>
              <w:rPr>
                <w:rFonts w:cs="Kalimati"/>
                <w:szCs w:val="18"/>
                <w:cs/>
                <w:lang w:bidi="ne-NP"/>
              </w:rPr>
            </w:pPr>
          </w:p>
        </w:tc>
      </w:tr>
      <w:tr w:rsidR="00AF7F27" w:rsidRPr="00D30B73" w:rsidTr="00AF7F27">
        <w:trPr>
          <w:trHeight w:val="20"/>
        </w:trPr>
        <w:tc>
          <w:tcPr>
            <w:tcW w:w="320" w:type="pct"/>
          </w:tcPr>
          <w:p w:rsidR="00AF7F27" w:rsidRPr="00D30B73" w:rsidRDefault="00AF7F27" w:rsidP="00C922B7">
            <w:pPr>
              <w:jc w:val="center"/>
              <w:rPr>
                <w:rFonts w:cs="Kalimati"/>
                <w:szCs w:val="18"/>
                <w:cs/>
                <w:lang w:bidi="ne-NP"/>
              </w:rPr>
            </w:pPr>
            <w:r w:rsidRPr="00D30B73">
              <w:rPr>
                <w:rFonts w:cs="Kalimati"/>
                <w:szCs w:val="18"/>
                <w:cs/>
                <w:lang w:bidi="ne-NP"/>
              </w:rPr>
              <w:t>५</w:t>
            </w:r>
          </w:p>
        </w:tc>
        <w:tc>
          <w:tcPr>
            <w:tcW w:w="816" w:type="pct"/>
          </w:tcPr>
          <w:p w:rsidR="00AF7F27" w:rsidRPr="00D30B73" w:rsidRDefault="00AF7F27" w:rsidP="00C922B7">
            <w:pPr>
              <w:rPr>
                <w:rFonts w:cs="Kalimati"/>
                <w:szCs w:val="18"/>
                <w:cs/>
                <w:lang w:bidi="ne-NP"/>
              </w:rPr>
            </w:pPr>
            <w:r w:rsidRPr="00D30B73">
              <w:rPr>
                <w:rFonts w:cs="Kalimati"/>
                <w:szCs w:val="18"/>
                <w:cs/>
                <w:lang w:bidi="ne-NP"/>
              </w:rPr>
              <w:t>स.ले.पा</w:t>
            </w:r>
          </w:p>
        </w:tc>
        <w:tc>
          <w:tcPr>
            <w:tcW w:w="1743" w:type="pct"/>
          </w:tcPr>
          <w:p w:rsidR="00AF7F27" w:rsidRPr="00D30B73" w:rsidRDefault="00AF7F27" w:rsidP="00C922B7">
            <w:pPr>
              <w:rPr>
                <w:rFonts w:cs="Kalimati"/>
                <w:szCs w:val="18"/>
                <w:cs/>
                <w:lang w:bidi="ne-NP"/>
              </w:rPr>
            </w:pPr>
            <w:r w:rsidRPr="00D30B73">
              <w:rPr>
                <w:rFonts w:cs="Kalimati"/>
                <w:szCs w:val="18"/>
                <w:cs/>
                <w:lang w:bidi="ne-NP"/>
              </w:rPr>
              <w:t>प्रशासन, लेखा</w:t>
            </w:r>
          </w:p>
        </w:tc>
        <w:tc>
          <w:tcPr>
            <w:tcW w:w="909" w:type="pct"/>
          </w:tcPr>
          <w:p w:rsidR="00AF7F27" w:rsidRPr="00D30B73" w:rsidRDefault="00AF7F27" w:rsidP="00C922B7">
            <w:pPr>
              <w:rPr>
                <w:rFonts w:cs="Kalimati"/>
                <w:szCs w:val="18"/>
                <w:cs/>
                <w:lang w:bidi="ne-NP"/>
              </w:rPr>
            </w:pPr>
            <w:r w:rsidRPr="00D30B73">
              <w:rPr>
                <w:rFonts w:cs="Kalimati"/>
                <w:szCs w:val="18"/>
                <w:cs/>
                <w:lang w:bidi="ne-NP"/>
              </w:rPr>
              <w:t>रा.प.अ.द्वित</w:t>
            </w:r>
            <w:r w:rsidRPr="00D30B73">
              <w:rPr>
                <w:rFonts w:cs="Kalimati" w:hint="cs"/>
                <w:szCs w:val="18"/>
                <w:cs/>
                <w:lang w:bidi="ne-NP"/>
              </w:rPr>
              <w:t>ीय</w:t>
            </w:r>
          </w:p>
        </w:tc>
        <w:tc>
          <w:tcPr>
            <w:tcW w:w="757" w:type="pct"/>
          </w:tcPr>
          <w:p w:rsidR="00AF7F27" w:rsidRPr="00D30B73" w:rsidRDefault="00AF7F27" w:rsidP="00C922B7">
            <w:pPr>
              <w:jc w:val="center"/>
              <w:rPr>
                <w:rFonts w:cs="Kalimati"/>
                <w:szCs w:val="18"/>
                <w:cs/>
                <w:lang w:bidi="ne-NP"/>
              </w:rPr>
            </w:pPr>
            <w:r w:rsidRPr="00D30B73">
              <w:rPr>
                <w:rFonts w:cs="Kalimati"/>
                <w:szCs w:val="18"/>
                <w:cs/>
                <w:lang w:bidi="ne-NP"/>
              </w:rPr>
              <w:t>१</w:t>
            </w:r>
          </w:p>
        </w:tc>
        <w:tc>
          <w:tcPr>
            <w:tcW w:w="455" w:type="pct"/>
          </w:tcPr>
          <w:p w:rsidR="00AF7F27" w:rsidRPr="00D30B73" w:rsidRDefault="00AF7F27" w:rsidP="00C922B7">
            <w:pPr>
              <w:jc w:val="center"/>
              <w:rPr>
                <w:rFonts w:cs="Kalimati"/>
                <w:szCs w:val="18"/>
                <w:cs/>
                <w:lang w:bidi="ne-NP"/>
              </w:rPr>
            </w:pPr>
          </w:p>
        </w:tc>
      </w:tr>
      <w:tr w:rsidR="00AF7F27" w:rsidRPr="00D30B73" w:rsidTr="00AF7F27">
        <w:trPr>
          <w:trHeight w:val="20"/>
        </w:trPr>
        <w:tc>
          <w:tcPr>
            <w:tcW w:w="320" w:type="pct"/>
          </w:tcPr>
          <w:p w:rsidR="00AF7F27" w:rsidRPr="00D30B73" w:rsidRDefault="00AF7F27" w:rsidP="00C922B7">
            <w:pPr>
              <w:jc w:val="center"/>
              <w:rPr>
                <w:rFonts w:cs="Kalimati"/>
                <w:szCs w:val="18"/>
                <w:cs/>
                <w:lang w:bidi="ne-NP"/>
              </w:rPr>
            </w:pPr>
            <w:r w:rsidRPr="00D30B73">
              <w:rPr>
                <w:rFonts w:cs="Kalimati"/>
                <w:szCs w:val="18"/>
                <w:cs/>
                <w:lang w:bidi="ne-NP"/>
              </w:rPr>
              <w:t>६</w:t>
            </w:r>
          </w:p>
        </w:tc>
        <w:tc>
          <w:tcPr>
            <w:tcW w:w="816" w:type="pct"/>
          </w:tcPr>
          <w:p w:rsidR="00AF7F27" w:rsidRPr="00D30B73" w:rsidRDefault="00AF7F27" w:rsidP="00C922B7">
            <w:pPr>
              <w:rPr>
                <w:rFonts w:cs="Kalimati"/>
                <w:szCs w:val="18"/>
                <w:cs/>
                <w:lang w:bidi="ne-NP"/>
              </w:rPr>
            </w:pPr>
            <w:r w:rsidRPr="00D30B73">
              <w:rPr>
                <w:rFonts w:cs="Kalimati"/>
                <w:szCs w:val="18"/>
                <w:cs/>
                <w:lang w:bidi="ne-NP"/>
              </w:rPr>
              <w:t>कार्यालय सहयोगी</w:t>
            </w:r>
          </w:p>
        </w:tc>
        <w:tc>
          <w:tcPr>
            <w:tcW w:w="1743" w:type="pct"/>
          </w:tcPr>
          <w:p w:rsidR="00AF7F27" w:rsidRPr="00D30B73" w:rsidRDefault="00AF7F27" w:rsidP="00C922B7">
            <w:pPr>
              <w:rPr>
                <w:rFonts w:cs="Kalimati"/>
                <w:szCs w:val="18"/>
                <w:cs/>
                <w:lang w:bidi="ne-NP"/>
              </w:rPr>
            </w:pPr>
            <w:r w:rsidRPr="00D30B73">
              <w:rPr>
                <w:rFonts w:cs="Kalimati"/>
                <w:szCs w:val="18"/>
                <w:cs/>
                <w:lang w:bidi="ne-NP"/>
              </w:rPr>
              <w:t>प्रशासन, सामान्य प्रशासन</w:t>
            </w:r>
          </w:p>
        </w:tc>
        <w:tc>
          <w:tcPr>
            <w:tcW w:w="909" w:type="pct"/>
          </w:tcPr>
          <w:p w:rsidR="00AF7F27" w:rsidRPr="00D30B73" w:rsidRDefault="00AF7F27" w:rsidP="00C922B7">
            <w:pPr>
              <w:rPr>
                <w:rFonts w:cs="Kalimati"/>
                <w:szCs w:val="18"/>
                <w:cs/>
                <w:lang w:bidi="ne-NP"/>
              </w:rPr>
            </w:pPr>
            <w:r w:rsidRPr="00D30B73">
              <w:rPr>
                <w:rFonts w:cs="Kalimati"/>
                <w:szCs w:val="18"/>
                <w:cs/>
                <w:lang w:bidi="ne-NP"/>
              </w:rPr>
              <w:t>श्रेणी विहिन</w:t>
            </w:r>
          </w:p>
        </w:tc>
        <w:tc>
          <w:tcPr>
            <w:tcW w:w="757" w:type="pct"/>
          </w:tcPr>
          <w:p w:rsidR="00AF7F27" w:rsidRPr="00D30B73" w:rsidRDefault="00AF7F27" w:rsidP="00C922B7">
            <w:pPr>
              <w:jc w:val="center"/>
              <w:rPr>
                <w:rFonts w:cs="Kalimati"/>
                <w:szCs w:val="18"/>
                <w:cs/>
                <w:lang w:bidi="ne-NP"/>
              </w:rPr>
            </w:pPr>
            <w:r w:rsidRPr="00D30B73">
              <w:rPr>
                <w:rFonts w:cs="Kalimati" w:hint="cs"/>
                <w:szCs w:val="18"/>
                <w:cs/>
                <w:lang w:bidi="ne-NP"/>
              </w:rPr>
              <w:t>२</w:t>
            </w:r>
          </w:p>
        </w:tc>
        <w:tc>
          <w:tcPr>
            <w:tcW w:w="455" w:type="pct"/>
          </w:tcPr>
          <w:p w:rsidR="00AF7F27" w:rsidRPr="00D30B73" w:rsidRDefault="00AF7F27" w:rsidP="00C922B7">
            <w:pPr>
              <w:jc w:val="center"/>
              <w:rPr>
                <w:rFonts w:cs="Kalimati"/>
                <w:szCs w:val="18"/>
                <w:cs/>
                <w:lang w:bidi="ne-NP"/>
              </w:rPr>
            </w:pPr>
          </w:p>
        </w:tc>
      </w:tr>
      <w:tr w:rsidR="00AF7F27" w:rsidRPr="00D30B73" w:rsidTr="00AF7F27">
        <w:trPr>
          <w:trHeight w:val="20"/>
        </w:trPr>
        <w:tc>
          <w:tcPr>
            <w:tcW w:w="3788" w:type="pct"/>
            <w:gridSpan w:val="4"/>
          </w:tcPr>
          <w:p w:rsidR="00AF7F27" w:rsidRPr="00D30B73" w:rsidRDefault="00AF7F27" w:rsidP="00C922B7">
            <w:pPr>
              <w:jc w:val="center"/>
              <w:rPr>
                <w:rFonts w:cs="Kalimati"/>
                <w:szCs w:val="18"/>
                <w:cs/>
                <w:lang w:bidi="ne-NP"/>
              </w:rPr>
            </w:pPr>
            <w:r w:rsidRPr="00D30B73">
              <w:rPr>
                <w:rFonts w:cs="Kalimati"/>
                <w:szCs w:val="18"/>
                <w:cs/>
                <w:lang w:bidi="ne-NP"/>
              </w:rPr>
              <w:t>जम्मा दरबन्दी</w:t>
            </w:r>
          </w:p>
        </w:tc>
        <w:tc>
          <w:tcPr>
            <w:tcW w:w="757" w:type="pct"/>
          </w:tcPr>
          <w:p w:rsidR="00AF7F27" w:rsidRPr="00D30B73" w:rsidRDefault="00AF7F27" w:rsidP="00C922B7">
            <w:pPr>
              <w:jc w:val="center"/>
              <w:rPr>
                <w:rFonts w:cs="Kalimati"/>
                <w:szCs w:val="18"/>
                <w:cs/>
                <w:lang w:bidi="ne-NP"/>
              </w:rPr>
            </w:pPr>
            <w:r w:rsidRPr="00D30B73">
              <w:rPr>
                <w:rFonts w:cs="Kalimati"/>
                <w:szCs w:val="18"/>
                <w:cs/>
                <w:lang w:bidi="ne-NP"/>
              </w:rPr>
              <w:t>११</w:t>
            </w:r>
          </w:p>
        </w:tc>
        <w:tc>
          <w:tcPr>
            <w:tcW w:w="455" w:type="pct"/>
          </w:tcPr>
          <w:p w:rsidR="00AF7F27" w:rsidRPr="00D30B73" w:rsidRDefault="00AF7F27" w:rsidP="00C922B7">
            <w:pPr>
              <w:jc w:val="center"/>
              <w:rPr>
                <w:rFonts w:cs="Kalimati"/>
                <w:szCs w:val="18"/>
                <w:cs/>
                <w:lang w:bidi="ne-NP"/>
              </w:rPr>
            </w:pPr>
          </w:p>
        </w:tc>
      </w:tr>
    </w:tbl>
    <w:p w:rsidR="009E1581" w:rsidRPr="009E1581" w:rsidRDefault="009E1581" w:rsidP="009E1581">
      <w:pPr>
        <w:spacing w:after="0"/>
        <w:rPr>
          <w:rFonts w:cs="Kalimati"/>
          <w:lang w:bidi="ne-NP"/>
        </w:rPr>
      </w:pPr>
      <w:r w:rsidRPr="009E1581">
        <w:rPr>
          <w:rFonts w:cs="Kalimati"/>
          <w:cs/>
          <w:lang w:bidi="ne-NP"/>
        </w:rPr>
        <w:tab/>
      </w:r>
    </w:p>
    <w:p w:rsidR="000A1B41" w:rsidRDefault="00FB21B5" w:rsidP="009E1581">
      <w:pPr>
        <w:spacing w:after="0"/>
        <w:rPr>
          <w:rFonts w:cs="Kalimati"/>
          <w:b/>
          <w:bCs/>
          <w:lang w:bidi="ne-NP"/>
        </w:rPr>
      </w:pPr>
      <w:r w:rsidRPr="00FB21B5">
        <w:rPr>
          <w:rFonts w:cs="Kalimati" w:hint="cs"/>
          <w:b/>
          <w:bCs/>
          <w:cs/>
          <w:lang w:bidi="ne-NP"/>
        </w:rPr>
        <w:t>४</w:t>
      </w:r>
      <w:r w:rsidRPr="00FB21B5">
        <w:rPr>
          <w:rFonts w:cs="Kalimati"/>
          <w:b/>
          <w:bCs/>
          <w:lang w:bidi="ne-NP"/>
        </w:rPr>
        <w:t>)</w:t>
      </w:r>
      <w:r w:rsidRPr="00FB21B5">
        <w:rPr>
          <w:rFonts w:cs="Kalimati" w:hint="cs"/>
          <w:b/>
          <w:bCs/>
          <w:cs/>
          <w:lang w:bidi="ne-NP"/>
        </w:rPr>
        <w:t xml:space="preserve"> कार्यालय</w:t>
      </w:r>
      <w:r w:rsidR="00AF7F27" w:rsidRPr="00FB21B5">
        <w:rPr>
          <w:rFonts w:cs="Kalimati" w:hint="cs"/>
          <w:b/>
          <w:bCs/>
          <w:cs/>
          <w:lang w:bidi="ne-NP"/>
        </w:rPr>
        <w:t>वाट प्रदान गरिने सेवाहरु</w:t>
      </w:r>
      <w:r w:rsidRPr="00FB21B5">
        <w:rPr>
          <w:rFonts w:cs="Kalimati" w:hint="cs"/>
          <w:b/>
          <w:bCs/>
          <w:cs/>
          <w:lang w:bidi="ne-NP"/>
        </w:rPr>
        <w:t>ः</w:t>
      </w:r>
    </w:p>
    <w:p w:rsidR="00FB21B5" w:rsidRDefault="009D3368" w:rsidP="00FB4D44">
      <w:pPr>
        <w:spacing w:after="0"/>
        <w:jc w:val="both"/>
        <w:rPr>
          <w:rFonts w:cs="Kalimati"/>
          <w:lang w:bidi="ne-NP"/>
        </w:rPr>
      </w:pPr>
      <w:r>
        <w:rPr>
          <w:rFonts w:cs="Kalimati" w:hint="cs"/>
          <w:cs/>
          <w:lang w:bidi="ne-NP"/>
        </w:rPr>
        <w:t xml:space="preserve">कार्यालयले नियमितरुपमा सामाजिक आर्थिक वातावरणीय तथा विषयगत </w:t>
      </w:r>
      <w:r w:rsidR="002F6C49">
        <w:rPr>
          <w:rFonts w:cs="Kalimati" w:hint="cs"/>
          <w:cs/>
          <w:lang w:bidi="ne-NP"/>
        </w:rPr>
        <w:t>क्षेत्रका गणना तथा सर्वेक्षणहरु</w:t>
      </w:r>
      <w:r>
        <w:rPr>
          <w:rFonts w:cs="Kalimati" w:hint="cs"/>
          <w:cs/>
          <w:lang w:bidi="ne-NP"/>
        </w:rPr>
        <w:t>को स्</w:t>
      </w:r>
      <w:r w:rsidR="002F6C49">
        <w:rPr>
          <w:rFonts w:cs="Kalimati" w:hint="cs"/>
          <w:cs/>
          <w:lang w:bidi="ne-NP"/>
        </w:rPr>
        <w:t>थलगत तथ्याङ्क सङ्कलन तथा सुपरिवे</w:t>
      </w:r>
      <w:r>
        <w:rPr>
          <w:rFonts w:cs="Kalimati" w:hint="cs"/>
          <w:cs/>
          <w:lang w:bidi="ne-NP"/>
        </w:rPr>
        <w:t>क्षण कार्य गर्दै आएको</w:t>
      </w:r>
      <w:r w:rsidR="002F6C49">
        <w:rPr>
          <w:rFonts w:cs="Kalimati" w:hint="cs"/>
          <w:cs/>
          <w:lang w:bidi="ne-NP"/>
        </w:rPr>
        <w:t xml:space="preserve"> छ।</w:t>
      </w:r>
      <w:r>
        <w:rPr>
          <w:rFonts w:cs="Kalimati" w:hint="cs"/>
          <w:cs/>
          <w:lang w:bidi="ne-NP"/>
        </w:rPr>
        <w:t xml:space="preserve"> </w:t>
      </w:r>
      <w:r w:rsidR="002F6C49">
        <w:rPr>
          <w:rFonts w:cs="Kalimati" w:hint="cs"/>
          <w:cs/>
          <w:lang w:bidi="ne-NP"/>
        </w:rPr>
        <w:t>यसका साथै देहायअनुसारका तथ्याङ्कहरु  वितरण गर्दै आएको छ</w:t>
      </w:r>
      <w:r>
        <w:rPr>
          <w:rFonts w:cs="Kalimati" w:hint="cs"/>
          <w:cs/>
          <w:lang w:bidi="ne-NP"/>
        </w:rPr>
        <w:t>।</w:t>
      </w:r>
    </w:p>
    <w:p w:rsidR="009D3368" w:rsidRPr="00725F75" w:rsidRDefault="009C1DF8" w:rsidP="00725F75">
      <w:pPr>
        <w:pStyle w:val="ListParagraph"/>
        <w:numPr>
          <w:ilvl w:val="0"/>
          <w:numId w:val="10"/>
        </w:numPr>
        <w:spacing w:after="0"/>
        <w:rPr>
          <w:rFonts w:cs="Kalimati"/>
          <w:lang w:bidi="ne-NP"/>
        </w:rPr>
      </w:pPr>
      <w:r w:rsidRPr="00725F75">
        <w:rPr>
          <w:rFonts w:cs="Kalimati"/>
          <w:cs/>
          <w:lang w:bidi="ne-NP"/>
        </w:rPr>
        <w:t>वडा तहको</w:t>
      </w:r>
      <w:r w:rsidR="009D3368" w:rsidRPr="00725F75">
        <w:rPr>
          <w:rFonts w:cs="Kalimati"/>
          <w:cs/>
          <w:lang w:bidi="ne-NP"/>
        </w:rPr>
        <w:t xml:space="preserve"> जनसङ्ख्या</w:t>
      </w:r>
      <w:r w:rsidR="009D3368" w:rsidRPr="00725F75">
        <w:rPr>
          <w:rFonts w:cs="Kalimati"/>
          <w:lang w:bidi="ne-NP"/>
        </w:rPr>
        <w:t xml:space="preserve">, </w:t>
      </w:r>
      <w:r w:rsidR="009D3368" w:rsidRPr="00725F75">
        <w:rPr>
          <w:rFonts w:cs="Kalimati"/>
          <w:cs/>
          <w:lang w:bidi="ne-NP"/>
        </w:rPr>
        <w:t>घरपरिवार र जिल्ला तहबाट संकलित र प्रक्षेपित विवरण।</w:t>
      </w:r>
    </w:p>
    <w:p w:rsidR="009D3368" w:rsidRPr="00725F75" w:rsidRDefault="009C1DF8" w:rsidP="00725F75">
      <w:pPr>
        <w:pStyle w:val="ListParagraph"/>
        <w:numPr>
          <w:ilvl w:val="0"/>
          <w:numId w:val="10"/>
        </w:numPr>
        <w:spacing w:after="0"/>
        <w:rPr>
          <w:rFonts w:cs="Kalimati"/>
          <w:lang w:bidi="ne-NP"/>
        </w:rPr>
      </w:pPr>
      <w:r w:rsidRPr="00725F75">
        <w:rPr>
          <w:rFonts w:cs="Kalimati"/>
          <w:cs/>
          <w:lang w:bidi="ne-NP"/>
        </w:rPr>
        <w:t>गा.पा./न.पा. तहको</w:t>
      </w:r>
      <w:r w:rsidR="009D3368" w:rsidRPr="00725F75">
        <w:rPr>
          <w:rFonts w:cs="Kalimati"/>
          <w:cs/>
          <w:lang w:bidi="ne-NP"/>
        </w:rPr>
        <w:t xml:space="preserve"> जनसङ्ख्या</w:t>
      </w:r>
      <w:r w:rsidR="009D3368" w:rsidRPr="00725F75">
        <w:rPr>
          <w:rFonts w:cs="Kalimati"/>
          <w:lang w:bidi="ne-NP"/>
        </w:rPr>
        <w:t xml:space="preserve">, </w:t>
      </w:r>
      <w:r w:rsidR="009D3368" w:rsidRPr="00725F75">
        <w:rPr>
          <w:rFonts w:cs="Kalimati"/>
          <w:cs/>
          <w:lang w:bidi="ne-NP"/>
        </w:rPr>
        <w:t>साक्षरता</w:t>
      </w:r>
      <w:r w:rsidR="009D3368" w:rsidRPr="00725F75">
        <w:rPr>
          <w:rFonts w:cs="Kalimati"/>
          <w:lang w:bidi="ne-NP"/>
        </w:rPr>
        <w:t xml:space="preserve">, </w:t>
      </w:r>
      <w:r w:rsidR="009D3368" w:rsidRPr="00725F75">
        <w:rPr>
          <w:rFonts w:cs="Kalimati"/>
          <w:cs/>
          <w:lang w:bidi="ne-NP"/>
        </w:rPr>
        <w:t>जातजाती धर्म</w:t>
      </w:r>
      <w:r w:rsidR="009D3368" w:rsidRPr="00725F75">
        <w:rPr>
          <w:rFonts w:cs="Kalimati"/>
          <w:lang w:bidi="ne-NP"/>
        </w:rPr>
        <w:t xml:space="preserve">, </w:t>
      </w:r>
      <w:r w:rsidR="009D3368" w:rsidRPr="00725F75">
        <w:rPr>
          <w:rFonts w:cs="Kalimati"/>
          <w:cs/>
          <w:lang w:bidi="ne-NP"/>
        </w:rPr>
        <w:t>मातृभाषा</w:t>
      </w:r>
      <w:r w:rsidR="009D3368" w:rsidRPr="00725F75">
        <w:rPr>
          <w:rFonts w:cs="Kalimati"/>
          <w:lang w:bidi="ne-NP"/>
        </w:rPr>
        <w:t xml:space="preserve">, </w:t>
      </w:r>
      <w:r w:rsidR="009D3368" w:rsidRPr="00725F75">
        <w:rPr>
          <w:rFonts w:cs="Kalimati"/>
          <w:cs/>
          <w:lang w:bidi="ne-NP"/>
        </w:rPr>
        <w:t>कृषक परिवार</w:t>
      </w:r>
      <w:r w:rsidR="009D3368" w:rsidRPr="00725F75">
        <w:rPr>
          <w:rFonts w:cs="Kalimati"/>
          <w:lang w:bidi="ne-NP"/>
        </w:rPr>
        <w:t xml:space="preserve">, </w:t>
      </w:r>
      <w:r w:rsidR="009D3368" w:rsidRPr="00725F75">
        <w:rPr>
          <w:rFonts w:cs="Kalimati"/>
          <w:cs/>
          <w:lang w:bidi="ne-NP"/>
        </w:rPr>
        <w:t xml:space="preserve">गैरकृषि परिवार र </w:t>
      </w:r>
      <w:r w:rsidR="002F6C49" w:rsidRPr="00725F75">
        <w:rPr>
          <w:rFonts w:cs="Kalimati"/>
          <w:lang w:bidi="ne-NP"/>
        </w:rPr>
        <w:t xml:space="preserve"> </w:t>
      </w:r>
      <w:r w:rsidR="009D3368" w:rsidRPr="00725F75">
        <w:rPr>
          <w:rFonts w:cs="Kalimati"/>
          <w:cs/>
          <w:lang w:bidi="ne-NP"/>
        </w:rPr>
        <w:t>जिल्ला तहबाट संकलित र प्रक्षेपित विवरण</w:t>
      </w:r>
      <w:r w:rsidR="002F6C49" w:rsidRPr="00725F75">
        <w:rPr>
          <w:rFonts w:cs="Kalimati"/>
          <w:lang w:bidi="ne-NP"/>
        </w:rPr>
        <w:t xml:space="preserve"> </w:t>
      </w:r>
      <w:r w:rsidR="009D3368" w:rsidRPr="00725F75">
        <w:rPr>
          <w:rFonts w:cs="Kalimati"/>
          <w:cs/>
          <w:lang w:bidi="ne-NP"/>
        </w:rPr>
        <w:t xml:space="preserve"> ।</w:t>
      </w:r>
    </w:p>
    <w:p w:rsidR="002F6C49" w:rsidRPr="00725F75" w:rsidRDefault="009C1DF8" w:rsidP="00725F75">
      <w:pPr>
        <w:pStyle w:val="ListParagraph"/>
        <w:numPr>
          <w:ilvl w:val="0"/>
          <w:numId w:val="10"/>
        </w:numPr>
        <w:spacing w:after="0"/>
        <w:rPr>
          <w:rFonts w:cs="Kalimati"/>
          <w:lang w:bidi="ne-NP"/>
        </w:rPr>
      </w:pPr>
      <w:r w:rsidRPr="00725F75">
        <w:rPr>
          <w:rFonts w:cs="Kalimati"/>
          <w:cs/>
          <w:lang w:bidi="ne-NP"/>
        </w:rPr>
        <w:t>जिल्ला तहको</w:t>
      </w:r>
      <w:r w:rsidR="009D3368" w:rsidRPr="00725F75">
        <w:rPr>
          <w:rFonts w:cs="Kalimati"/>
          <w:cs/>
          <w:lang w:bidi="ne-NP"/>
        </w:rPr>
        <w:t xml:space="preserve"> जनगणना</w:t>
      </w:r>
      <w:r w:rsidR="009D3368" w:rsidRPr="00725F75">
        <w:rPr>
          <w:rFonts w:cs="Kalimati"/>
          <w:lang w:bidi="ne-NP"/>
        </w:rPr>
        <w:t xml:space="preserve">, </w:t>
      </w:r>
      <w:r w:rsidR="002F6C49" w:rsidRPr="00725F75">
        <w:rPr>
          <w:rFonts w:cs="Kalimati"/>
          <w:cs/>
          <w:lang w:bidi="ne-NP"/>
        </w:rPr>
        <w:t>कृषिगणना</w:t>
      </w:r>
      <w:r w:rsidR="002F6C49" w:rsidRPr="00725F75">
        <w:rPr>
          <w:rFonts w:cs="Kalimati"/>
          <w:lang w:bidi="ne-NP"/>
        </w:rPr>
        <w:t xml:space="preserve">  </w:t>
      </w:r>
      <w:r w:rsidR="002F6C49" w:rsidRPr="00725F75">
        <w:rPr>
          <w:rFonts w:cs="Kalimati" w:hint="cs"/>
          <w:cs/>
          <w:lang w:bidi="ne-NP"/>
        </w:rPr>
        <w:t>आर्थिक गणनाका तथ्याङ्कहरु</w:t>
      </w:r>
      <w:r w:rsidR="002F6C49" w:rsidRPr="00725F75">
        <w:rPr>
          <w:rFonts w:cs="Kalimati"/>
          <w:cs/>
          <w:lang w:bidi="ne-NP"/>
        </w:rPr>
        <w:t xml:space="preserve"> </w:t>
      </w:r>
    </w:p>
    <w:p w:rsidR="009D3368" w:rsidRPr="00725F75" w:rsidRDefault="002F6C49" w:rsidP="00725F75">
      <w:pPr>
        <w:pStyle w:val="ListParagraph"/>
        <w:numPr>
          <w:ilvl w:val="0"/>
          <w:numId w:val="10"/>
        </w:numPr>
        <w:spacing w:after="0"/>
        <w:rPr>
          <w:rFonts w:cs="Kalimati"/>
          <w:cs/>
          <w:lang w:bidi="ne-NP"/>
        </w:rPr>
      </w:pPr>
      <w:r w:rsidRPr="00725F75">
        <w:rPr>
          <w:rFonts w:cs="Kalimati" w:hint="cs"/>
          <w:cs/>
          <w:lang w:bidi="ne-NP"/>
        </w:rPr>
        <w:t xml:space="preserve">प्रदेश तथा राष्ट्रिय स्तरमा जनगणना कृषि गणना </w:t>
      </w:r>
      <w:r w:rsidRPr="00725F75">
        <w:rPr>
          <w:rFonts w:cs="Kalimati"/>
          <w:lang w:bidi="ne-NP"/>
        </w:rPr>
        <w:t xml:space="preserve"> </w:t>
      </w:r>
      <w:r w:rsidRPr="00725F75">
        <w:rPr>
          <w:rFonts w:cs="Kalimati" w:hint="cs"/>
          <w:cs/>
          <w:lang w:bidi="ne-NP"/>
        </w:rPr>
        <w:t>र्</w:t>
      </w:r>
      <w:r w:rsidR="009D3368" w:rsidRPr="00725F75">
        <w:rPr>
          <w:rFonts w:cs="Kalimati"/>
          <w:cs/>
          <w:lang w:bidi="ne-NP"/>
        </w:rPr>
        <w:t>औद्योगिक गणना</w:t>
      </w:r>
      <w:r w:rsidR="009D3368" w:rsidRPr="00725F75">
        <w:rPr>
          <w:rFonts w:cs="Kalimati"/>
          <w:lang w:bidi="ne-NP"/>
        </w:rPr>
        <w:t xml:space="preserve">, </w:t>
      </w:r>
      <w:r w:rsidR="009D3368" w:rsidRPr="00725F75">
        <w:rPr>
          <w:rFonts w:cs="Kalimati"/>
          <w:cs/>
          <w:lang w:bidi="ne-NP"/>
        </w:rPr>
        <w:t>आर्थिक गणना</w:t>
      </w:r>
      <w:r w:rsidR="009D3368" w:rsidRPr="00725F75">
        <w:rPr>
          <w:rFonts w:cs="Kalimati"/>
          <w:lang w:bidi="ne-NP"/>
        </w:rPr>
        <w:t xml:space="preserve">, </w:t>
      </w:r>
      <w:r w:rsidR="009D3368" w:rsidRPr="00725F75">
        <w:rPr>
          <w:rFonts w:cs="Kalimati"/>
          <w:cs/>
          <w:lang w:bidi="ne-NP"/>
        </w:rPr>
        <w:t>नेपाल जिवनस्तर</w:t>
      </w:r>
      <w:r w:rsidRPr="00725F75">
        <w:rPr>
          <w:rFonts w:cs="Kalimati" w:hint="cs"/>
          <w:cs/>
          <w:lang w:bidi="ne-NP"/>
        </w:rPr>
        <w:t xml:space="preserve"> सर्वेक्षण </w:t>
      </w:r>
      <w:r w:rsidR="009D3368" w:rsidRPr="00725F75">
        <w:rPr>
          <w:rFonts w:cs="Kalimati"/>
          <w:cs/>
          <w:lang w:bidi="ne-NP"/>
        </w:rPr>
        <w:t xml:space="preserve">र </w:t>
      </w:r>
      <w:r w:rsidRPr="00725F75">
        <w:rPr>
          <w:rFonts w:cs="Kalimati" w:hint="cs"/>
          <w:cs/>
          <w:lang w:bidi="ne-NP"/>
        </w:rPr>
        <w:t xml:space="preserve">नेपाल </w:t>
      </w:r>
      <w:r w:rsidR="009D3368" w:rsidRPr="00725F75">
        <w:rPr>
          <w:rFonts w:cs="Kalimati"/>
          <w:cs/>
          <w:lang w:bidi="ne-NP"/>
        </w:rPr>
        <w:t>श्रमशक्ती सर्वेक्षणका नतिजाका आवधिक प्रकाशनहरु</w:t>
      </w:r>
      <w:r w:rsidR="009D3368" w:rsidRPr="00725F75">
        <w:rPr>
          <w:rFonts w:cs="Kalimati"/>
          <w:lang w:bidi="ne-NP"/>
        </w:rPr>
        <w:t xml:space="preserve">, </w:t>
      </w:r>
      <w:r w:rsidR="009D3368" w:rsidRPr="00725F75">
        <w:rPr>
          <w:rFonts w:cs="Kalimati"/>
          <w:cs/>
          <w:lang w:bidi="ne-NP"/>
        </w:rPr>
        <w:t>नियमित प्रकाशनहरू र अन्य प्रकाशनहरूको तथ्याङ्क उपलब्ध गराउने।</w:t>
      </w:r>
    </w:p>
    <w:p w:rsidR="000A1B41" w:rsidRDefault="000A1B41" w:rsidP="000A1B41">
      <w:pPr>
        <w:spacing w:after="0"/>
        <w:rPr>
          <w:rFonts w:cs="Kalimati"/>
          <w:lang w:bidi="ne-NP"/>
        </w:rPr>
      </w:pPr>
    </w:p>
    <w:p w:rsidR="00AF7F27" w:rsidRDefault="00FB4D44" w:rsidP="000A1B41">
      <w:pPr>
        <w:spacing w:after="0"/>
        <w:rPr>
          <w:rFonts w:cs="Kalimati"/>
          <w:b/>
          <w:bCs/>
          <w:lang w:bidi="ne-NP"/>
        </w:rPr>
      </w:pPr>
      <w:r w:rsidRPr="00FB4D44">
        <w:rPr>
          <w:rFonts w:cs="Kalimati" w:hint="cs"/>
          <w:b/>
          <w:bCs/>
          <w:cs/>
          <w:lang w:bidi="ne-NP"/>
        </w:rPr>
        <w:t>५</w:t>
      </w:r>
      <w:r w:rsidRPr="00FB4D44">
        <w:rPr>
          <w:rFonts w:cs="Kalimati"/>
          <w:b/>
          <w:bCs/>
          <w:lang w:bidi="ne-NP"/>
        </w:rPr>
        <w:t xml:space="preserve">) </w:t>
      </w:r>
      <w:r w:rsidR="00AF7F27" w:rsidRPr="00FB4D44">
        <w:rPr>
          <w:rFonts w:cs="Kalimati" w:hint="cs"/>
          <w:b/>
          <w:bCs/>
          <w:cs/>
          <w:lang w:bidi="ne-NP"/>
        </w:rPr>
        <w:t>तथ्याङ्क कार्यालय दाङमा रहेका शाखाहरु र जिम्मेवार अधिकारी</w:t>
      </w:r>
      <w:r w:rsidR="00895FE7">
        <w:rPr>
          <w:rFonts w:cs="Kalimati" w:hint="cs"/>
          <w:b/>
          <w:bCs/>
          <w:cs/>
          <w:lang w:bidi="ne-NP"/>
        </w:rPr>
        <w:t>ः</w:t>
      </w:r>
    </w:p>
    <w:tbl>
      <w:tblPr>
        <w:tblStyle w:val="TableGrid"/>
        <w:tblW w:w="5000" w:type="pct"/>
        <w:tblLook w:val="04A0" w:firstRow="1" w:lastRow="0" w:firstColumn="1" w:lastColumn="0" w:noHBand="0" w:noVBand="1"/>
      </w:tblPr>
      <w:tblGrid>
        <w:gridCol w:w="634"/>
        <w:gridCol w:w="2362"/>
        <w:gridCol w:w="2762"/>
        <w:gridCol w:w="2094"/>
        <w:gridCol w:w="1498"/>
      </w:tblGrid>
      <w:tr w:rsidR="00545D1B" w:rsidRPr="006C673C" w:rsidTr="001D02A0">
        <w:trPr>
          <w:tblHeader/>
        </w:trPr>
        <w:tc>
          <w:tcPr>
            <w:tcW w:w="339" w:type="pct"/>
            <w:vAlign w:val="center"/>
          </w:tcPr>
          <w:p w:rsidR="00545D1B" w:rsidRPr="006C673C" w:rsidRDefault="00545D1B" w:rsidP="00545D1B">
            <w:pPr>
              <w:rPr>
                <w:rFonts w:cs="Kalimati"/>
                <w:b/>
                <w:bCs/>
                <w:color w:val="000000" w:themeColor="text1"/>
                <w:sz w:val="18"/>
                <w:szCs w:val="18"/>
                <w:cs/>
                <w:lang w:bidi="ne-NP"/>
              </w:rPr>
            </w:pPr>
            <w:r w:rsidRPr="006C673C">
              <w:rPr>
                <w:rFonts w:cs="Kalimati" w:hint="cs"/>
                <w:b/>
                <w:bCs/>
                <w:color w:val="000000" w:themeColor="text1"/>
                <w:sz w:val="18"/>
                <w:szCs w:val="18"/>
                <w:cs/>
                <w:lang w:bidi="ne-NP"/>
              </w:rPr>
              <w:t>क्र</w:t>
            </w:r>
            <w:r w:rsidRPr="006C673C">
              <w:rPr>
                <w:rFonts w:cs="Kalimati"/>
                <w:b/>
                <w:bCs/>
                <w:color w:val="000000" w:themeColor="text1"/>
                <w:sz w:val="18"/>
                <w:szCs w:val="18"/>
                <w:lang w:bidi="ne-NP"/>
              </w:rPr>
              <w:t>.</w:t>
            </w:r>
            <w:r w:rsidRPr="006C673C">
              <w:rPr>
                <w:rFonts w:cs="Kalimati" w:hint="cs"/>
                <w:b/>
                <w:bCs/>
                <w:color w:val="000000" w:themeColor="text1"/>
                <w:sz w:val="18"/>
                <w:szCs w:val="18"/>
                <w:cs/>
                <w:lang w:bidi="ne-NP"/>
              </w:rPr>
              <w:t xml:space="preserve"> सं</w:t>
            </w:r>
            <w:r w:rsidRPr="006C673C">
              <w:rPr>
                <w:rFonts w:cs="Kalimati"/>
                <w:b/>
                <w:bCs/>
                <w:color w:val="000000" w:themeColor="text1"/>
                <w:sz w:val="18"/>
                <w:szCs w:val="18"/>
                <w:lang w:bidi="ne-NP"/>
              </w:rPr>
              <w:t>.</w:t>
            </w:r>
          </w:p>
        </w:tc>
        <w:tc>
          <w:tcPr>
            <w:tcW w:w="1263" w:type="pct"/>
            <w:vAlign w:val="center"/>
          </w:tcPr>
          <w:p w:rsidR="00545D1B" w:rsidRPr="006C673C" w:rsidRDefault="00545D1B" w:rsidP="00545D1B">
            <w:pPr>
              <w:rPr>
                <w:rFonts w:cs="Kalimati"/>
                <w:b/>
                <w:bCs/>
                <w:color w:val="000000" w:themeColor="text1"/>
                <w:sz w:val="18"/>
                <w:szCs w:val="18"/>
                <w:cs/>
                <w:lang w:bidi="ne-NP"/>
              </w:rPr>
            </w:pPr>
            <w:r w:rsidRPr="006C673C">
              <w:rPr>
                <w:rFonts w:cs="Kalimati" w:hint="cs"/>
                <w:b/>
                <w:bCs/>
                <w:color w:val="000000" w:themeColor="text1"/>
                <w:sz w:val="18"/>
                <w:szCs w:val="18"/>
                <w:cs/>
                <w:lang w:bidi="ne-NP"/>
              </w:rPr>
              <w:t>प्रदान गरिने सेवा र कार्य</w:t>
            </w:r>
            <w:r w:rsidRPr="006C673C">
              <w:rPr>
                <w:rFonts w:cs="Kalimati"/>
                <w:b/>
                <w:bCs/>
                <w:color w:val="000000" w:themeColor="text1"/>
                <w:sz w:val="18"/>
                <w:szCs w:val="18"/>
                <w:lang w:bidi="ne-NP"/>
              </w:rPr>
              <w:t xml:space="preserve"> </w:t>
            </w:r>
            <w:r w:rsidRPr="006C673C">
              <w:rPr>
                <w:rFonts w:cs="Kalimati" w:hint="cs"/>
                <w:b/>
                <w:bCs/>
                <w:color w:val="000000" w:themeColor="text1"/>
                <w:sz w:val="18"/>
                <w:szCs w:val="18"/>
                <w:cs/>
                <w:lang w:bidi="ne-NP"/>
              </w:rPr>
              <w:t>विवरण</w:t>
            </w:r>
          </w:p>
        </w:tc>
        <w:tc>
          <w:tcPr>
            <w:tcW w:w="1477" w:type="pct"/>
            <w:vAlign w:val="center"/>
          </w:tcPr>
          <w:p w:rsidR="00545D1B" w:rsidRPr="006C673C" w:rsidRDefault="00545D1B" w:rsidP="00545D1B">
            <w:pPr>
              <w:rPr>
                <w:rFonts w:cs="Kalimati"/>
                <w:b/>
                <w:bCs/>
                <w:color w:val="000000" w:themeColor="text1"/>
                <w:sz w:val="18"/>
                <w:szCs w:val="18"/>
                <w:lang w:bidi="ne-NP"/>
              </w:rPr>
            </w:pPr>
            <w:r>
              <w:rPr>
                <w:rFonts w:cs="Kalimati" w:hint="cs"/>
                <w:b/>
                <w:bCs/>
                <w:color w:val="000000" w:themeColor="text1"/>
                <w:sz w:val="18"/>
                <w:szCs w:val="18"/>
                <w:cs/>
                <w:lang w:bidi="ne-NP"/>
              </w:rPr>
              <w:t>आवश्यक कागजात</w:t>
            </w:r>
            <w:r>
              <w:rPr>
                <w:rFonts w:cs="Kalimati"/>
                <w:b/>
                <w:bCs/>
                <w:color w:val="000000" w:themeColor="text1"/>
                <w:sz w:val="18"/>
                <w:szCs w:val="18"/>
                <w:lang w:bidi="ne-NP"/>
              </w:rPr>
              <w:t>/</w:t>
            </w:r>
            <w:r w:rsidRPr="006C673C">
              <w:rPr>
                <w:rFonts w:cs="Kalimati" w:hint="cs"/>
                <w:b/>
                <w:bCs/>
                <w:color w:val="000000" w:themeColor="text1"/>
                <w:sz w:val="18"/>
                <w:szCs w:val="18"/>
                <w:cs/>
                <w:lang w:bidi="ne-NP"/>
              </w:rPr>
              <w:t>प्रकिया</w:t>
            </w:r>
          </w:p>
        </w:tc>
        <w:tc>
          <w:tcPr>
            <w:tcW w:w="1120" w:type="pct"/>
            <w:vAlign w:val="center"/>
          </w:tcPr>
          <w:p w:rsidR="00545D1B" w:rsidRPr="006C673C" w:rsidRDefault="00545D1B" w:rsidP="001D02A0">
            <w:pPr>
              <w:jc w:val="center"/>
              <w:rPr>
                <w:rFonts w:cs="Kalimati"/>
                <w:b/>
                <w:bCs/>
                <w:color w:val="000000" w:themeColor="text1"/>
                <w:sz w:val="18"/>
                <w:szCs w:val="18"/>
                <w:lang w:bidi="ne-NP"/>
              </w:rPr>
            </w:pPr>
            <w:r w:rsidRPr="006C673C">
              <w:rPr>
                <w:rFonts w:cs="Kalimati" w:hint="cs"/>
                <w:b/>
                <w:bCs/>
                <w:color w:val="000000" w:themeColor="text1"/>
                <w:sz w:val="18"/>
                <w:szCs w:val="18"/>
                <w:cs/>
                <w:lang w:bidi="ne-NP"/>
              </w:rPr>
              <w:t xml:space="preserve">जिम्मेवार </w:t>
            </w:r>
            <w:r>
              <w:rPr>
                <w:rFonts w:cs="Kalimati" w:hint="cs"/>
                <w:b/>
                <w:bCs/>
                <w:color w:val="000000" w:themeColor="text1"/>
                <w:sz w:val="18"/>
                <w:szCs w:val="18"/>
                <w:cs/>
                <w:lang w:bidi="ne-NP"/>
              </w:rPr>
              <w:t>शाखा</w:t>
            </w:r>
            <w:r>
              <w:rPr>
                <w:rFonts w:cs="Kalimati"/>
                <w:b/>
                <w:bCs/>
                <w:color w:val="000000" w:themeColor="text1"/>
                <w:sz w:val="18"/>
                <w:szCs w:val="18"/>
                <w:lang w:bidi="ne-NP"/>
              </w:rPr>
              <w:t>/</w:t>
            </w:r>
            <w:r>
              <w:rPr>
                <w:rFonts w:cs="Kalimati" w:hint="cs"/>
                <w:b/>
                <w:bCs/>
                <w:color w:val="000000" w:themeColor="text1"/>
                <w:sz w:val="18"/>
                <w:szCs w:val="18"/>
                <w:cs/>
                <w:lang w:bidi="ne-NP"/>
              </w:rPr>
              <w:t>फाँट</w:t>
            </w:r>
          </w:p>
        </w:tc>
        <w:tc>
          <w:tcPr>
            <w:tcW w:w="801" w:type="pct"/>
            <w:vAlign w:val="center"/>
          </w:tcPr>
          <w:p w:rsidR="00545D1B" w:rsidRPr="006C673C" w:rsidRDefault="00545D1B" w:rsidP="00545D1B">
            <w:pPr>
              <w:rPr>
                <w:rFonts w:cs="Kalimati"/>
                <w:b/>
                <w:bCs/>
                <w:color w:val="000000" w:themeColor="text1"/>
                <w:sz w:val="18"/>
                <w:szCs w:val="18"/>
                <w:lang w:bidi="ne-NP"/>
              </w:rPr>
            </w:pPr>
            <w:r w:rsidRPr="006C673C">
              <w:rPr>
                <w:rFonts w:cs="Kalimati" w:hint="cs"/>
                <w:b/>
                <w:bCs/>
                <w:color w:val="000000" w:themeColor="text1"/>
                <w:sz w:val="18"/>
                <w:szCs w:val="18"/>
                <w:cs/>
                <w:lang w:bidi="ne-NP"/>
              </w:rPr>
              <w:t>अन्तिम गुणासो सुन्ने अधिकारी</w:t>
            </w:r>
          </w:p>
        </w:tc>
      </w:tr>
      <w:tr w:rsidR="00545D1B" w:rsidRPr="006C673C" w:rsidTr="001D02A0">
        <w:tc>
          <w:tcPr>
            <w:tcW w:w="339" w:type="pct"/>
            <w:vAlign w:val="center"/>
          </w:tcPr>
          <w:p w:rsidR="00545D1B" w:rsidRPr="001D02A0" w:rsidRDefault="001D02A0" w:rsidP="00545D1B">
            <w:pPr>
              <w:rPr>
                <w:rFonts w:cs="Kalimati"/>
                <w:color w:val="000000" w:themeColor="text1"/>
                <w:sz w:val="18"/>
                <w:szCs w:val="18"/>
                <w:lang w:bidi="ne-NP"/>
              </w:rPr>
            </w:pPr>
            <w:bookmarkStart w:id="1" w:name="OLE_LINK1"/>
            <w:r w:rsidRPr="001D02A0">
              <w:rPr>
                <w:rFonts w:cs="Kalimati" w:hint="cs"/>
                <w:color w:val="000000" w:themeColor="text1"/>
                <w:sz w:val="18"/>
                <w:szCs w:val="18"/>
                <w:cs/>
                <w:lang w:bidi="ne-NP"/>
              </w:rPr>
              <w:t>१</w:t>
            </w:r>
          </w:p>
        </w:tc>
        <w:tc>
          <w:tcPr>
            <w:tcW w:w="1263" w:type="pct"/>
            <w:vAlign w:val="center"/>
          </w:tcPr>
          <w:p w:rsidR="00545D1B" w:rsidRPr="001D02A0" w:rsidRDefault="001D02A0" w:rsidP="00545D1B">
            <w:pPr>
              <w:rPr>
                <w:rFonts w:cs="Kalimati"/>
                <w:color w:val="000000" w:themeColor="text1"/>
                <w:sz w:val="18"/>
                <w:szCs w:val="18"/>
                <w:lang w:bidi="ne-NP"/>
              </w:rPr>
            </w:pPr>
            <w:r w:rsidRPr="001D02A0">
              <w:rPr>
                <w:rFonts w:cs="Kalimati" w:hint="cs"/>
                <w:color w:val="000000" w:themeColor="text1"/>
                <w:sz w:val="18"/>
                <w:szCs w:val="18"/>
                <w:cs/>
                <w:lang w:bidi="ne-NP"/>
              </w:rPr>
              <w:t>तथ्याङ्क सङ्कलन</w:t>
            </w:r>
          </w:p>
        </w:tc>
        <w:tc>
          <w:tcPr>
            <w:tcW w:w="1477"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राष्ट्रिय तथ्याङ्क कार्यालयवाट छानिएका क्षेत्रमा प्राप्त निर्देशन अनुसार अन्तर्वार्ता</w:t>
            </w:r>
            <w:r w:rsidRPr="006C673C">
              <w:rPr>
                <w:rFonts w:cs="Kalimati"/>
                <w:color w:val="000000" w:themeColor="text1"/>
                <w:sz w:val="18"/>
                <w:szCs w:val="18"/>
                <w:lang w:bidi="ne-NP"/>
              </w:rPr>
              <w:t>,</w:t>
            </w:r>
            <w:r w:rsidRPr="006C673C">
              <w:rPr>
                <w:rFonts w:cs="Kalimati" w:hint="cs"/>
                <w:color w:val="000000" w:themeColor="text1"/>
                <w:sz w:val="18"/>
                <w:szCs w:val="18"/>
                <w:cs/>
                <w:lang w:bidi="ne-NP"/>
              </w:rPr>
              <w:t xml:space="preserve"> प्रश्नावली तथा अवलोकनद्वारा तथ्याङ्क सङ्कलन गर्ने।</w:t>
            </w:r>
          </w:p>
        </w:tc>
        <w:tc>
          <w:tcPr>
            <w:tcW w:w="1120" w:type="pct"/>
            <w:vAlign w:val="center"/>
          </w:tcPr>
          <w:p w:rsidR="00545D1B" w:rsidRPr="006C673C" w:rsidRDefault="00545D1B" w:rsidP="001D02A0">
            <w:pPr>
              <w:jc w:val="center"/>
              <w:rPr>
                <w:rFonts w:cs="Kalimati"/>
                <w:color w:val="000000" w:themeColor="text1"/>
                <w:sz w:val="18"/>
                <w:szCs w:val="18"/>
                <w:lang w:bidi="ne-NP"/>
              </w:rPr>
            </w:pPr>
            <w:r w:rsidRPr="006C673C">
              <w:rPr>
                <w:rFonts w:cs="Kalimati" w:hint="cs"/>
                <w:color w:val="000000" w:themeColor="text1"/>
                <w:sz w:val="18"/>
                <w:szCs w:val="18"/>
                <w:cs/>
                <w:lang w:bidi="ne-NP"/>
              </w:rPr>
              <w:t>प्राविधिक फाँट</w:t>
            </w:r>
          </w:p>
        </w:tc>
        <w:tc>
          <w:tcPr>
            <w:tcW w:w="801"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कार्यालय प्रमुख</w:t>
            </w:r>
          </w:p>
        </w:tc>
      </w:tr>
      <w:tr w:rsidR="00545D1B" w:rsidRPr="006C673C" w:rsidTr="001D02A0">
        <w:tc>
          <w:tcPr>
            <w:tcW w:w="339"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lastRenderedPageBreak/>
              <w:t>२</w:t>
            </w:r>
          </w:p>
        </w:tc>
        <w:tc>
          <w:tcPr>
            <w:tcW w:w="1263"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तथ्याङ्क अभिलेखन</w:t>
            </w:r>
          </w:p>
        </w:tc>
        <w:tc>
          <w:tcPr>
            <w:tcW w:w="1477"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राष्ट्रिय तथ्याङ्क कार्यालय</w:t>
            </w:r>
            <w:r w:rsidRPr="006C673C">
              <w:rPr>
                <w:rFonts w:cs="Kalimati"/>
                <w:color w:val="000000" w:themeColor="text1"/>
                <w:sz w:val="18"/>
                <w:szCs w:val="18"/>
                <w:lang w:bidi="ne-NP"/>
              </w:rPr>
              <w:t>,</w:t>
            </w:r>
            <w:r w:rsidRPr="006C673C">
              <w:rPr>
                <w:rFonts w:cs="Kalimati" w:hint="cs"/>
                <w:color w:val="000000" w:themeColor="text1"/>
                <w:sz w:val="18"/>
                <w:szCs w:val="18"/>
                <w:cs/>
                <w:lang w:bidi="ne-NP"/>
              </w:rPr>
              <w:t xml:space="preserve"> तथ्याङ्क कार्यालय तथा अन्य निकायबाट प्राप्त तथ्याङ्कहरुको अभिलेख राख्ने।</w:t>
            </w:r>
          </w:p>
        </w:tc>
        <w:tc>
          <w:tcPr>
            <w:tcW w:w="1120" w:type="pct"/>
            <w:vAlign w:val="center"/>
          </w:tcPr>
          <w:p w:rsidR="00545D1B" w:rsidRPr="006C673C" w:rsidRDefault="00545D1B" w:rsidP="001D02A0">
            <w:pPr>
              <w:jc w:val="center"/>
              <w:rPr>
                <w:rFonts w:cs="Kalimati"/>
                <w:color w:val="000000" w:themeColor="text1"/>
                <w:sz w:val="18"/>
                <w:szCs w:val="18"/>
                <w:lang w:bidi="ne-NP"/>
              </w:rPr>
            </w:pPr>
            <w:r w:rsidRPr="006C673C">
              <w:rPr>
                <w:rFonts w:cs="Kalimati" w:hint="cs"/>
                <w:color w:val="000000" w:themeColor="text1"/>
                <w:sz w:val="18"/>
                <w:szCs w:val="18"/>
                <w:cs/>
                <w:lang w:bidi="ne-NP"/>
              </w:rPr>
              <w:t>प्राविधिक फाँट</w:t>
            </w:r>
          </w:p>
        </w:tc>
        <w:tc>
          <w:tcPr>
            <w:tcW w:w="801"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कार्यालय प्रमुख</w:t>
            </w:r>
          </w:p>
        </w:tc>
      </w:tr>
      <w:tr w:rsidR="00545D1B" w:rsidRPr="006C673C" w:rsidTr="001D02A0">
        <w:tc>
          <w:tcPr>
            <w:tcW w:w="339"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३</w:t>
            </w:r>
          </w:p>
        </w:tc>
        <w:tc>
          <w:tcPr>
            <w:tcW w:w="1263"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तथ्याङ्क प्रकाशन तथा वितरण</w:t>
            </w:r>
          </w:p>
        </w:tc>
        <w:tc>
          <w:tcPr>
            <w:tcW w:w="1477"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राष्ट्रिय तथ्याङ्क कार्यालयद्वारा तथा तथ्याङ्क कार्यालयद्वारा प्रकाशित तथ्याङ्कहरु विभिन्न ब्यक्ति</w:t>
            </w:r>
            <w:r w:rsidRPr="006C673C">
              <w:rPr>
                <w:rFonts w:cs="Kalimati"/>
                <w:color w:val="000000" w:themeColor="text1"/>
                <w:sz w:val="18"/>
                <w:szCs w:val="18"/>
                <w:lang w:bidi="ne-NP"/>
              </w:rPr>
              <w:t xml:space="preserve">, </w:t>
            </w:r>
            <w:r w:rsidRPr="006C673C">
              <w:rPr>
                <w:rFonts w:cs="Kalimati" w:hint="cs"/>
                <w:color w:val="000000" w:themeColor="text1"/>
                <w:sz w:val="18"/>
                <w:szCs w:val="18"/>
                <w:cs/>
                <w:lang w:bidi="ne-NP"/>
              </w:rPr>
              <w:t>संस्था तथा कार्यालयहरुलाई निःशुल्करुपमा उपलब्ध गराउने।</w:t>
            </w:r>
          </w:p>
        </w:tc>
        <w:tc>
          <w:tcPr>
            <w:tcW w:w="1120" w:type="pct"/>
            <w:vAlign w:val="center"/>
          </w:tcPr>
          <w:p w:rsidR="00545D1B" w:rsidRPr="006C673C" w:rsidRDefault="00545D1B" w:rsidP="001D02A0">
            <w:pPr>
              <w:jc w:val="center"/>
              <w:rPr>
                <w:rFonts w:cs="Kalimati"/>
                <w:color w:val="000000" w:themeColor="text1"/>
                <w:sz w:val="18"/>
                <w:szCs w:val="18"/>
                <w:lang w:bidi="ne-NP"/>
              </w:rPr>
            </w:pPr>
            <w:r w:rsidRPr="006C673C">
              <w:rPr>
                <w:rFonts w:cs="Kalimati" w:hint="cs"/>
                <w:color w:val="000000" w:themeColor="text1"/>
                <w:sz w:val="18"/>
                <w:szCs w:val="18"/>
                <w:cs/>
                <w:lang w:bidi="ne-NP"/>
              </w:rPr>
              <w:t>प्राविधिक फाँट</w:t>
            </w:r>
          </w:p>
        </w:tc>
        <w:tc>
          <w:tcPr>
            <w:tcW w:w="801"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कार्यालय प्रमुख</w:t>
            </w:r>
          </w:p>
        </w:tc>
      </w:tr>
      <w:tr w:rsidR="00545D1B" w:rsidRPr="006C673C" w:rsidTr="001D02A0">
        <w:tc>
          <w:tcPr>
            <w:tcW w:w="339"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४</w:t>
            </w:r>
          </w:p>
        </w:tc>
        <w:tc>
          <w:tcPr>
            <w:tcW w:w="1263"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पुस्तकालय सेवा</w:t>
            </w:r>
          </w:p>
        </w:tc>
        <w:tc>
          <w:tcPr>
            <w:tcW w:w="1477"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अध्ययन अनुसन्धान गर्ने तथ्याङ्क प्रयोगकर्ताहरुलाई पुस्तकालयको नियमानुसार सेवा दिने</w:t>
            </w:r>
          </w:p>
        </w:tc>
        <w:tc>
          <w:tcPr>
            <w:tcW w:w="1120" w:type="pct"/>
            <w:vAlign w:val="center"/>
          </w:tcPr>
          <w:p w:rsidR="00545D1B" w:rsidRPr="006C673C" w:rsidRDefault="00545D1B" w:rsidP="001D02A0">
            <w:pPr>
              <w:jc w:val="center"/>
              <w:rPr>
                <w:rFonts w:cs="Kalimati"/>
                <w:color w:val="000000" w:themeColor="text1"/>
                <w:sz w:val="18"/>
                <w:szCs w:val="18"/>
                <w:lang w:bidi="ne-NP"/>
              </w:rPr>
            </w:pPr>
            <w:r w:rsidRPr="006C673C">
              <w:rPr>
                <w:rFonts w:cs="Kalimati" w:hint="cs"/>
                <w:color w:val="000000" w:themeColor="text1"/>
                <w:sz w:val="18"/>
                <w:szCs w:val="18"/>
                <w:cs/>
                <w:lang w:bidi="ne-NP"/>
              </w:rPr>
              <w:t>प्राविधिक फाँट</w:t>
            </w:r>
          </w:p>
        </w:tc>
        <w:tc>
          <w:tcPr>
            <w:tcW w:w="801"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कार्यालय प्रमुख</w:t>
            </w:r>
          </w:p>
        </w:tc>
      </w:tr>
      <w:tr w:rsidR="00545D1B" w:rsidRPr="006C673C" w:rsidTr="001D02A0">
        <w:tc>
          <w:tcPr>
            <w:tcW w:w="339"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५</w:t>
            </w:r>
          </w:p>
        </w:tc>
        <w:tc>
          <w:tcPr>
            <w:tcW w:w="1263"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उपलब्ध तथ्याङ्कहरुको वारेमा जानकारी</w:t>
            </w:r>
          </w:p>
        </w:tc>
        <w:tc>
          <w:tcPr>
            <w:tcW w:w="1477"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फोन तथा इमेलमार्फत।</w:t>
            </w:r>
          </w:p>
        </w:tc>
        <w:tc>
          <w:tcPr>
            <w:tcW w:w="1120" w:type="pct"/>
            <w:vAlign w:val="center"/>
          </w:tcPr>
          <w:p w:rsidR="00545D1B" w:rsidRPr="006C673C" w:rsidRDefault="00545D1B" w:rsidP="001D02A0">
            <w:pPr>
              <w:jc w:val="center"/>
              <w:rPr>
                <w:rFonts w:cs="Kalimati"/>
                <w:color w:val="000000" w:themeColor="text1"/>
                <w:sz w:val="18"/>
                <w:szCs w:val="18"/>
                <w:lang w:bidi="ne-NP"/>
              </w:rPr>
            </w:pPr>
            <w:r w:rsidRPr="006C673C">
              <w:rPr>
                <w:rFonts w:cs="Kalimati" w:hint="cs"/>
                <w:color w:val="000000" w:themeColor="text1"/>
                <w:sz w:val="18"/>
                <w:szCs w:val="18"/>
                <w:cs/>
                <w:lang w:bidi="ne-NP"/>
              </w:rPr>
              <w:t>प्राविधिक फाँट</w:t>
            </w:r>
          </w:p>
        </w:tc>
        <w:tc>
          <w:tcPr>
            <w:tcW w:w="801"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कार्यालय प्रमुख</w:t>
            </w:r>
          </w:p>
        </w:tc>
      </w:tr>
      <w:tr w:rsidR="00545D1B" w:rsidRPr="006C673C" w:rsidTr="001D02A0">
        <w:tc>
          <w:tcPr>
            <w:tcW w:w="339"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६</w:t>
            </w:r>
          </w:p>
        </w:tc>
        <w:tc>
          <w:tcPr>
            <w:tcW w:w="1263"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जिल्लास्तरीय तथ्याङ्कीय क्रियाकलापहरुको समन्वय</w:t>
            </w:r>
          </w:p>
        </w:tc>
        <w:tc>
          <w:tcPr>
            <w:tcW w:w="1477"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जिल्लाका सरकारी</w:t>
            </w:r>
            <w:r w:rsidRPr="006C673C">
              <w:rPr>
                <w:rFonts w:cs="Kalimati"/>
                <w:color w:val="000000" w:themeColor="text1"/>
                <w:sz w:val="18"/>
                <w:szCs w:val="18"/>
                <w:lang w:bidi="ne-NP"/>
              </w:rPr>
              <w:t>,</w:t>
            </w:r>
            <w:r w:rsidRPr="006C673C">
              <w:rPr>
                <w:rFonts w:cs="Kalimati" w:hint="cs"/>
                <w:color w:val="000000" w:themeColor="text1"/>
                <w:sz w:val="18"/>
                <w:szCs w:val="18"/>
                <w:cs/>
                <w:lang w:bidi="ne-NP"/>
              </w:rPr>
              <w:t xml:space="preserve"> गैर सरकारी</w:t>
            </w:r>
            <w:r w:rsidRPr="006C673C">
              <w:rPr>
                <w:rFonts w:cs="Kalimati"/>
                <w:color w:val="000000" w:themeColor="text1"/>
                <w:sz w:val="18"/>
                <w:szCs w:val="18"/>
                <w:lang w:bidi="ne-NP"/>
              </w:rPr>
              <w:t>,</w:t>
            </w:r>
            <w:r w:rsidRPr="006C673C">
              <w:rPr>
                <w:rFonts w:cs="Kalimati" w:hint="cs"/>
                <w:color w:val="000000" w:themeColor="text1"/>
                <w:sz w:val="18"/>
                <w:szCs w:val="18"/>
                <w:cs/>
                <w:lang w:bidi="ne-NP"/>
              </w:rPr>
              <w:t xml:space="preserve"> निजी क्षेत्रका प्रतिष्ठ</w:t>
            </w:r>
            <w:r>
              <w:rPr>
                <w:rFonts w:cs="Kalimati" w:hint="cs"/>
                <w:color w:val="000000" w:themeColor="text1"/>
                <w:sz w:val="18"/>
                <w:szCs w:val="18"/>
                <w:cs/>
                <w:lang w:bidi="ne-NP"/>
              </w:rPr>
              <w:t>ान तथा सम्वन्धित सरोकारवालाहरुवि</w:t>
            </w:r>
            <w:r w:rsidRPr="006C673C">
              <w:rPr>
                <w:rFonts w:cs="Kalimati" w:hint="cs"/>
                <w:color w:val="000000" w:themeColor="text1"/>
                <w:sz w:val="18"/>
                <w:szCs w:val="18"/>
                <w:cs/>
                <w:lang w:bidi="ne-NP"/>
              </w:rPr>
              <w:t>च गोष्ठि</w:t>
            </w:r>
            <w:r w:rsidRPr="006C673C">
              <w:rPr>
                <w:rFonts w:cs="Kalimati"/>
                <w:color w:val="000000" w:themeColor="text1"/>
                <w:sz w:val="18"/>
                <w:szCs w:val="18"/>
                <w:lang w:bidi="ne-NP"/>
              </w:rPr>
              <w:t>,</w:t>
            </w:r>
            <w:r w:rsidRPr="006C673C">
              <w:rPr>
                <w:rFonts w:cs="Kalimati" w:hint="cs"/>
                <w:color w:val="000000" w:themeColor="text1"/>
                <w:sz w:val="18"/>
                <w:szCs w:val="18"/>
                <w:cs/>
                <w:lang w:bidi="ne-NP"/>
              </w:rPr>
              <w:t xml:space="preserve"> बैठक आदि मार्फत् समन्वय कार्य गर्ने।</w:t>
            </w:r>
          </w:p>
        </w:tc>
        <w:tc>
          <w:tcPr>
            <w:tcW w:w="1120" w:type="pct"/>
            <w:vAlign w:val="center"/>
          </w:tcPr>
          <w:p w:rsidR="00545D1B" w:rsidRPr="006C673C" w:rsidRDefault="00545D1B" w:rsidP="001D02A0">
            <w:pPr>
              <w:jc w:val="center"/>
              <w:rPr>
                <w:rFonts w:cs="Kalimati"/>
                <w:color w:val="000000" w:themeColor="text1"/>
                <w:sz w:val="18"/>
                <w:szCs w:val="18"/>
                <w:lang w:bidi="ne-NP"/>
              </w:rPr>
            </w:pPr>
            <w:r w:rsidRPr="006C673C">
              <w:rPr>
                <w:rFonts w:cs="Kalimati" w:hint="cs"/>
                <w:color w:val="000000" w:themeColor="text1"/>
                <w:sz w:val="18"/>
                <w:szCs w:val="18"/>
                <w:cs/>
                <w:lang w:bidi="ne-NP"/>
              </w:rPr>
              <w:t>प्राविधिक फाँट</w:t>
            </w:r>
          </w:p>
        </w:tc>
        <w:tc>
          <w:tcPr>
            <w:tcW w:w="801" w:type="pct"/>
          </w:tcPr>
          <w:p w:rsidR="00545D1B" w:rsidRPr="006C673C" w:rsidRDefault="00545D1B" w:rsidP="00545D1B">
            <w:pPr>
              <w:rPr>
                <w:rFonts w:cs="Kalimati"/>
                <w:color w:val="000000" w:themeColor="text1"/>
                <w:sz w:val="18"/>
                <w:szCs w:val="18"/>
                <w:lang w:bidi="ne-NP"/>
              </w:rPr>
            </w:pPr>
            <w:r w:rsidRPr="006C673C">
              <w:rPr>
                <w:rFonts w:cs="Kalimati" w:hint="cs"/>
                <w:color w:val="000000" w:themeColor="text1"/>
                <w:sz w:val="18"/>
                <w:szCs w:val="18"/>
                <w:cs/>
                <w:lang w:bidi="ne-NP"/>
              </w:rPr>
              <w:t>कार्यालय प्रमुख</w:t>
            </w:r>
          </w:p>
        </w:tc>
      </w:tr>
      <w:bookmarkEnd w:id="1"/>
    </w:tbl>
    <w:p w:rsidR="006C673C" w:rsidRPr="00FB4D44" w:rsidRDefault="006C673C" w:rsidP="000A1B41">
      <w:pPr>
        <w:spacing w:after="0"/>
        <w:rPr>
          <w:rFonts w:cs="Kalimati"/>
          <w:b/>
          <w:bCs/>
          <w:lang w:bidi="ne-NP"/>
        </w:rPr>
      </w:pPr>
    </w:p>
    <w:p w:rsidR="00AF7F27" w:rsidRDefault="00FB4D44" w:rsidP="000A1B41">
      <w:pPr>
        <w:spacing w:after="0"/>
        <w:rPr>
          <w:rFonts w:cs="Kalimati"/>
          <w:b/>
          <w:bCs/>
          <w:lang w:bidi="ne-NP"/>
        </w:rPr>
      </w:pPr>
      <w:r w:rsidRPr="00FB4D44">
        <w:rPr>
          <w:rFonts w:cs="Kalimati" w:hint="cs"/>
          <w:b/>
          <w:bCs/>
          <w:cs/>
          <w:lang w:bidi="ne-NP"/>
        </w:rPr>
        <w:t>६</w:t>
      </w:r>
      <w:r w:rsidRPr="00FB4D44">
        <w:rPr>
          <w:rFonts w:cs="Kalimati"/>
          <w:b/>
          <w:bCs/>
          <w:lang w:bidi="ne-NP"/>
        </w:rPr>
        <w:t>)</w:t>
      </w:r>
      <w:r>
        <w:rPr>
          <w:rFonts w:cs="Kalimati" w:hint="cs"/>
          <w:b/>
          <w:bCs/>
          <w:cs/>
          <w:lang w:bidi="ne-NP"/>
        </w:rPr>
        <w:t xml:space="preserve"> </w:t>
      </w:r>
      <w:r w:rsidR="00AF7F27" w:rsidRPr="00FB4D44">
        <w:rPr>
          <w:rFonts w:cs="Kalimati" w:hint="cs"/>
          <w:b/>
          <w:bCs/>
          <w:cs/>
          <w:lang w:bidi="ne-NP"/>
        </w:rPr>
        <w:t>सेवा प्राप्त गर्न लाग्ने समय र दस्तुर</w:t>
      </w:r>
      <w:r w:rsidR="001D02A0">
        <w:rPr>
          <w:rFonts w:cs="Kalimati" w:hint="cs"/>
          <w:b/>
          <w:bCs/>
          <w:cs/>
          <w:lang w:bidi="ne-NP"/>
        </w:rPr>
        <w:t>ः</w:t>
      </w:r>
    </w:p>
    <w:p w:rsidR="0036295C" w:rsidRPr="0036295C" w:rsidRDefault="0036295C" w:rsidP="0036295C">
      <w:pPr>
        <w:spacing w:after="0"/>
        <w:jc w:val="both"/>
        <w:rPr>
          <w:rFonts w:cs="Kalimati"/>
          <w:b/>
          <w:bCs/>
          <w:cs/>
          <w:lang w:bidi="ne-NP"/>
        </w:rPr>
      </w:pPr>
      <w:r w:rsidRPr="0036295C">
        <w:rPr>
          <w:rFonts w:cs="Kalimati" w:hint="cs"/>
          <w:cs/>
          <w:lang w:bidi="hi-IN"/>
        </w:rPr>
        <w:t>कार्यालयबाट</w:t>
      </w:r>
      <w:r w:rsidRPr="0036295C">
        <w:rPr>
          <w:rFonts w:cs="Kalimati"/>
        </w:rPr>
        <w:t xml:space="preserve"> </w:t>
      </w:r>
      <w:r w:rsidRPr="0036295C">
        <w:rPr>
          <w:rFonts w:cs="Kalimati" w:hint="cs"/>
          <w:cs/>
          <w:lang w:bidi="hi-IN"/>
        </w:rPr>
        <w:t>प्रदान</w:t>
      </w:r>
      <w:r w:rsidRPr="0036295C">
        <w:rPr>
          <w:rFonts w:cs="Kalimati"/>
        </w:rPr>
        <w:t xml:space="preserve"> </w:t>
      </w:r>
      <w:r w:rsidRPr="0036295C">
        <w:rPr>
          <w:rFonts w:cs="Kalimati" w:hint="cs"/>
          <w:cs/>
          <w:lang w:bidi="hi-IN"/>
        </w:rPr>
        <w:t>गरिने</w:t>
      </w:r>
      <w:r w:rsidRPr="0036295C">
        <w:rPr>
          <w:rFonts w:cs="Kalimati"/>
        </w:rPr>
        <w:t xml:space="preserve"> </w:t>
      </w:r>
      <w:r w:rsidRPr="0036295C">
        <w:rPr>
          <w:rFonts w:cs="Kalimati" w:hint="cs"/>
          <w:cs/>
          <w:lang w:bidi="hi-IN"/>
        </w:rPr>
        <w:t>प्रायः</w:t>
      </w:r>
      <w:r w:rsidRPr="0036295C">
        <w:rPr>
          <w:rFonts w:cs="Kalimati"/>
        </w:rPr>
        <w:t xml:space="preserve"> </w:t>
      </w:r>
      <w:r w:rsidRPr="0036295C">
        <w:rPr>
          <w:rFonts w:cs="Kalimati" w:hint="cs"/>
          <w:cs/>
          <w:lang w:bidi="hi-IN"/>
        </w:rPr>
        <w:t>जसो</w:t>
      </w:r>
      <w:r w:rsidRPr="0036295C">
        <w:rPr>
          <w:rFonts w:cs="Kalimati"/>
        </w:rPr>
        <w:t xml:space="preserve"> </w:t>
      </w:r>
      <w:r w:rsidRPr="0036295C">
        <w:rPr>
          <w:rFonts w:cs="Kalimati" w:hint="cs"/>
          <w:cs/>
          <w:lang w:bidi="hi-IN"/>
        </w:rPr>
        <w:t>सेवाहरु</w:t>
      </w:r>
      <w:r w:rsidRPr="0036295C">
        <w:rPr>
          <w:rFonts w:cs="Kalimati"/>
        </w:rPr>
        <w:t xml:space="preserve"> </w:t>
      </w:r>
      <w:r w:rsidRPr="0036295C">
        <w:rPr>
          <w:rFonts w:cs="Kalimati" w:hint="cs"/>
          <w:cs/>
          <w:lang w:bidi="hi-IN"/>
        </w:rPr>
        <w:t>निशुल्क</w:t>
      </w:r>
      <w:r w:rsidRPr="0036295C">
        <w:rPr>
          <w:rFonts w:cs="Kalimati"/>
        </w:rPr>
        <w:t xml:space="preserve"> </w:t>
      </w:r>
      <w:r w:rsidRPr="0036295C">
        <w:rPr>
          <w:rFonts w:cs="Kalimati" w:hint="cs"/>
          <w:cs/>
          <w:lang w:bidi="hi-IN"/>
        </w:rPr>
        <w:t>उपलव्ध</w:t>
      </w:r>
      <w:r w:rsidRPr="0036295C">
        <w:rPr>
          <w:rFonts w:cs="Kalimati"/>
        </w:rPr>
        <w:t xml:space="preserve"> </w:t>
      </w:r>
      <w:r w:rsidRPr="0036295C">
        <w:rPr>
          <w:rFonts w:cs="Kalimati" w:hint="cs"/>
          <w:cs/>
          <w:lang w:bidi="hi-IN"/>
        </w:rPr>
        <w:t>हुन्छन्</w:t>
      </w:r>
      <w:r w:rsidRPr="0036295C">
        <w:rPr>
          <w:rFonts w:cs="Kalimati"/>
        </w:rPr>
        <w:t xml:space="preserve"> </w:t>
      </w:r>
      <w:r w:rsidRPr="0036295C">
        <w:rPr>
          <w:rFonts w:cs="Kalimati" w:hint="cs"/>
          <w:cs/>
          <w:lang w:bidi="hi-IN"/>
        </w:rPr>
        <w:t>।विभिन्न</w:t>
      </w:r>
      <w:r w:rsidRPr="0036295C">
        <w:rPr>
          <w:rFonts w:cs="Kalimati"/>
        </w:rPr>
        <w:t xml:space="preserve"> </w:t>
      </w:r>
      <w:r w:rsidRPr="0036295C">
        <w:rPr>
          <w:rFonts w:cs="Kalimati" w:hint="cs"/>
          <w:cs/>
          <w:lang w:bidi="hi-IN"/>
        </w:rPr>
        <w:t>गणना</w:t>
      </w:r>
      <w:r w:rsidRPr="0036295C">
        <w:rPr>
          <w:rFonts w:cs="Kalimati"/>
        </w:rPr>
        <w:t xml:space="preserve"> </w:t>
      </w:r>
      <w:r w:rsidRPr="0036295C">
        <w:rPr>
          <w:rFonts w:cs="Kalimati" w:hint="cs"/>
          <w:cs/>
          <w:lang w:bidi="hi-IN"/>
        </w:rPr>
        <w:t>तथा</w:t>
      </w:r>
      <w:r w:rsidRPr="0036295C">
        <w:rPr>
          <w:rFonts w:cs="Kalimati"/>
        </w:rPr>
        <w:t xml:space="preserve"> </w:t>
      </w:r>
      <w:r w:rsidRPr="0036295C">
        <w:rPr>
          <w:rFonts w:cs="Kalimati" w:hint="cs"/>
          <w:cs/>
          <w:lang w:bidi="hi-IN"/>
        </w:rPr>
        <w:t>सर्वेक्षणहरुका</w:t>
      </w:r>
      <w:r w:rsidRPr="0036295C">
        <w:rPr>
          <w:rFonts w:cs="Kalimati"/>
        </w:rPr>
        <w:t xml:space="preserve"> </w:t>
      </w:r>
      <w:r w:rsidRPr="0036295C">
        <w:rPr>
          <w:rFonts w:cs="Kalimati" w:hint="cs"/>
          <w:cs/>
          <w:lang w:bidi="hi-IN"/>
        </w:rPr>
        <w:t>नतिजा</w:t>
      </w:r>
      <w:r w:rsidRPr="0036295C">
        <w:rPr>
          <w:rFonts w:cs="Kalimati"/>
        </w:rPr>
        <w:t xml:space="preserve"> </w:t>
      </w:r>
      <w:r w:rsidRPr="0036295C">
        <w:rPr>
          <w:rFonts w:cs="Kalimati" w:hint="cs"/>
          <w:cs/>
          <w:lang w:bidi="hi-IN"/>
        </w:rPr>
        <w:t>समावेश</w:t>
      </w:r>
      <w:r w:rsidRPr="0036295C">
        <w:rPr>
          <w:rFonts w:cs="Kalimati"/>
        </w:rPr>
        <w:t xml:space="preserve"> </w:t>
      </w:r>
      <w:r w:rsidRPr="0036295C">
        <w:rPr>
          <w:rFonts w:cs="Kalimati" w:hint="cs"/>
          <w:cs/>
          <w:lang w:bidi="hi-IN"/>
        </w:rPr>
        <w:t>भएका</w:t>
      </w:r>
      <w:r w:rsidRPr="0036295C">
        <w:rPr>
          <w:rFonts w:cs="Kalimati"/>
        </w:rPr>
        <w:t xml:space="preserve"> </w:t>
      </w:r>
      <w:r w:rsidRPr="0036295C">
        <w:rPr>
          <w:rFonts w:cs="Kalimati" w:hint="cs"/>
          <w:cs/>
          <w:lang w:bidi="hi-IN"/>
        </w:rPr>
        <w:t>प्रतिवेदन</w:t>
      </w:r>
      <w:r w:rsidRPr="0036295C">
        <w:rPr>
          <w:rFonts w:cs="Kalimati"/>
        </w:rPr>
        <w:t xml:space="preserve"> </w:t>
      </w:r>
      <w:r w:rsidRPr="0036295C">
        <w:rPr>
          <w:rFonts w:cs="Kalimati" w:hint="cs"/>
          <w:cs/>
          <w:lang w:bidi="hi-IN"/>
        </w:rPr>
        <w:t>कार्यालयबाट</w:t>
      </w:r>
      <w:r w:rsidRPr="0036295C">
        <w:rPr>
          <w:rFonts w:cs="Kalimati"/>
        </w:rPr>
        <w:t xml:space="preserve"> </w:t>
      </w:r>
      <w:r w:rsidRPr="0036295C">
        <w:rPr>
          <w:rFonts w:cs="Kalimati" w:hint="cs"/>
          <w:cs/>
          <w:lang w:bidi="hi-IN"/>
        </w:rPr>
        <w:t>पहिलो</w:t>
      </w:r>
      <w:r w:rsidRPr="0036295C">
        <w:rPr>
          <w:rFonts w:cs="Kalimati"/>
        </w:rPr>
        <w:t xml:space="preserve"> </w:t>
      </w:r>
      <w:r w:rsidRPr="0036295C">
        <w:rPr>
          <w:rFonts w:cs="Kalimati" w:hint="cs"/>
          <w:cs/>
          <w:lang w:bidi="hi-IN"/>
        </w:rPr>
        <w:t>आउनेलाई</w:t>
      </w:r>
      <w:r w:rsidRPr="0036295C">
        <w:rPr>
          <w:rFonts w:cs="Kalimati"/>
        </w:rPr>
        <w:t xml:space="preserve"> </w:t>
      </w:r>
      <w:r w:rsidRPr="0036295C">
        <w:rPr>
          <w:rFonts w:cs="Kalimati" w:hint="cs"/>
          <w:cs/>
          <w:lang w:bidi="hi-IN"/>
        </w:rPr>
        <w:t>दिने</w:t>
      </w:r>
      <w:r w:rsidRPr="0036295C">
        <w:rPr>
          <w:rFonts w:cs="Kalimati"/>
        </w:rPr>
        <w:t xml:space="preserve"> </w:t>
      </w:r>
      <w:r w:rsidRPr="0036295C">
        <w:rPr>
          <w:rFonts w:cs="Kalimati" w:hint="cs"/>
          <w:cs/>
          <w:lang w:bidi="hi-IN"/>
        </w:rPr>
        <w:t>नीति</w:t>
      </w:r>
      <w:r w:rsidRPr="0036295C">
        <w:rPr>
          <w:rFonts w:cs="Kalimati"/>
        </w:rPr>
        <w:t xml:space="preserve"> </w:t>
      </w:r>
      <w:r w:rsidRPr="0036295C">
        <w:rPr>
          <w:rFonts w:cs="Kalimati" w:hint="cs"/>
          <w:cs/>
          <w:lang w:bidi="hi-IN"/>
        </w:rPr>
        <w:t>अनुसार</w:t>
      </w:r>
      <w:r w:rsidRPr="0036295C">
        <w:rPr>
          <w:rFonts w:cs="Kalimati"/>
        </w:rPr>
        <w:t xml:space="preserve"> </w:t>
      </w:r>
      <w:r w:rsidRPr="0036295C">
        <w:rPr>
          <w:rFonts w:cs="Kalimati" w:hint="cs"/>
          <w:cs/>
          <w:lang w:bidi="hi-IN"/>
        </w:rPr>
        <w:t>निशुल्क</w:t>
      </w:r>
      <w:r w:rsidRPr="0036295C">
        <w:rPr>
          <w:rFonts w:cs="Kalimati"/>
        </w:rPr>
        <w:t xml:space="preserve"> </w:t>
      </w:r>
      <w:r w:rsidRPr="0036295C">
        <w:rPr>
          <w:rFonts w:cs="Kalimati" w:hint="cs"/>
          <w:cs/>
          <w:lang w:bidi="hi-IN"/>
        </w:rPr>
        <w:t>वितरण</w:t>
      </w:r>
      <w:r w:rsidRPr="0036295C">
        <w:rPr>
          <w:rFonts w:cs="Kalimati"/>
        </w:rPr>
        <w:t xml:space="preserve"> </w:t>
      </w:r>
      <w:r w:rsidRPr="0036295C">
        <w:rPr>
          <w:rFonts w:cs="Kalimati" w:hint="cs"/>
          <w:cs/>
          <w:lang w:bidi="hi-IN"/>
        </w:rPr>
        <w:t>गरिन्छ</w:t>
      </w:r>
      <w:r w:rsidRPr="0036295C">
        <w:rPr>
          <w:rFonts w:cs="Kalimati"/>
        </w:rPr>
        <w:t xml:space="preserve"> </w:t>
      </w:r>
      <w:r w:rsidRPr="0036295C">
        <w:rPr>
          <w:rFonts w:cs="Kalimati" w:hint="cs"/>
          <w:cs/>
          <w:lang w:bidi="hi-IN"/>
        </w:rPr>
        <w:t>।</w:t>
      </w:r>
      <w:r w:rsidRPr="0036295C">
        <w:rPr>
          <w:rFonts w:cs="Kalimati"/>
        </w:rPr>
        <w:t xml:space="preserve"> </w:t>
      </w:r>
      <w:r w:rsidRPr="0036295C">
        <w:rPr>
          <w:rFonts w:cs="Kalimati" w:hint="cs"/>
          <w:cs/>
          <w:lang w:bidi="hi-IN"/>
        </w:rPr>
        <w:t>मूल्य</w:t>
      </w:r>
      <w:r w:rsidRPr="0036295C">
        <w:rPr>
          <w:rFonts w:cs="Kalimati"/>
        </w:rPr>
        <w:t xml:space="preserve"> </w:t>
      </w:r>
      <w:r w:rsidRPr="0036295C">
        <w:rPr>
          <w:rFonts w:cs="Kalimati" w:hint="cs"/>
          <w:cs/>
          <w:lang w:bidi="hi-IN"/>
        </w:rPr>
        <w:t>तोकिएका</w:t>
      </w:r>
      <w:r w:rsidRPr="0036295C">
        <w:rPr>
          <w:rFonts w:cs="Kalimati"/>
        </w:rPr>
        <w:t xml:space="preserve"> </w:t>
      </w:r>
      <w:r w:rsidRPr="0036295C">
        <w:rPr>
          <w:rFonts w:cs="Kalimati" w:hint="cs"/>
          <w:cs/>
          <w:lang w:bidi="hi-IN"/>
        </w:rPr>
        <w:t>प्रकाशनहरुको</w:t>
      </w:r>
      <w:r w:rsidRPr="0036295C">
        <w:rPr>
          <w:rFonts w:cs="Kalimati"/>
        </w:rPr>
        <w:t xml:space="preserve"> </w:t>
      </w:r>
      <w:r w:rsidRPr="0036295C">
        <w:rPr>
          <w:rFonts w:cs="Kalimati" w:hint="cs"/>
          <w:cs/>
          <w:lang w:bidi="hi-IN"/>
        </w:rPr>
        <w:t>हकमा</w:t>
      </w:r>
      <w:r w:rsidRPr="0036295C">
        <w:rPr>
          <w:rFonts w:cs="Kalimati"/>
        </w:rPr>
        <w:t xml:space="preserve"> </w:t>
      </w:r>
      <w:r w:rsidRPr="0036295C">
        <w:rPr>
          <w:rFonts w:cs="Kalimati" w:hint="cs"/>
          <w:cs/>
          <w:lang w:bidi="hi-IN"/>
        </w:rPr>
        <w:t>प्रकाशनको</w:t>
      </w:r>
      <w:r w:rsidRPr="0036295C">
        <w:rPr>
          <w:rFonts w:cs="Kalimati"/>
        </w:rPr>
        <w:t xml:space="preserve"> </w:t>
      </w:r>
      <w:r w:rsidRPr="0036295C">
        <w:rPr>
          <w:rFonts w:cs="Kalimati" w:hint="cs"/>
          <w:cs/>
          <w:lang w:bidi="hi-IN"/>
        </w:rPr>
        <w:t>उपलव्धता</w:t>
      </w:r>
      <w:r w:rsidRPr="0036295C">
        <w:rPr>
          <w:rFonts w:cs="Kalimati"/>
        </w:rPr>
        <w:t xml:space="preserve"> </w:t>
      </w:r>
      <w:r w:rsidRPr="0036295C">
        <w:rPr>
          <w:rFonts w:cs="Kalimati" w:hint="cs"/>
          <w:cs/>
          <w:lang w:bidi="hi-IN"/>
        </w:rPr>
        <w:t>अनुसार</w:t>
      </w:r>
      <w:r w:rsidRPr="0036295C">
        <w:rPr>
          <w:rFonts w:cs="Kalimati"/>
        </w:rPr>
        <w:t xml:space="preserve"> </w:t>
      </w:r>
      <w:r w:rsidRPr="0036295C">
        <w:rPr>
          <w:rFonts w:cs="Kalimati" w:hint="cs"/>
          <w:cs/>
          <w:lang w:bidi="hi-IN"/>
        </w:rPr>
        <w:t>तोकिएको</w:t>
      </w:r>
      <w:r w:rsidRPr="0036295C">
        <w:rPr>
          <w:rFonts w:cs="Kalimati"/>
        </w:rPr>
        <w:t xml:space="preserve"> </w:t>
      </w:r>
      <w:r w:rsidRPr="0036295C">
        <w:rPr>
          <w:rFonts w:cs="Kalimati" w:hint="cs"/>
          <w:cs/>
          <w:lang w:bidi="hi-IN"/>
        </w:rPr>
        <w:t>मूल्य</w:t>
      </w:r>
      <w:r w:rsidRPr="0036295C">
        <w:rPr>
          <w:rFonts w:cs="Kalimati"/>
        </w:rPr>
        <w:t xml:space="preserve"> </w:t>
      </w:r>
      <w:r w:rsidRPr="0036295C">
        <w:rPr>
          <w:rFonts w:cs="Kalimati" w:hint="cs"/>
          <w:cs/>
          <w:lang w:bidi="hi-IN"/>
        </w:rPr>
        <w:t>तिरेपछी</w:t>
      </w:r>
      <w:r w:rsidRPr="0036295C">
        <w:rPr>
          <w:rFonts w:cs="Kalimati"/>
        </w:rPr>
        <w:t xml:space="preserve"> </w:t>
      </w:r>
      <w:r w:rsidRPr="0036295C">
        <w:rPr>
          <w:rFonts w:cs="Kalimati" w:hint="cs"/>
          <w:cs/>
          <w:lang w:bidi="hi-IN"/>
        </w:rPr>
        <w:t>प्रकाशन</w:t>
      </w:r>
      <w:r w:rsidRPr="0036295C">
        <w:rPr>
          <w:rFonts w:cs="Kalimati"/>
        </w:rPr>
        <w:t xml:space="preserve"> </w:t>
      </w:r>
      <w:r w:rsidRPr="0036295C">
        <w:rPr>
          <w:rFonts w:cs="Kalimati" w:hint="cs"/>
          <w:cs/>
          <w:lang w:bidi="hi-IN"/>
        </w:rPr>
        <w:t>उपलव्ध</w:t>
      </w:r>
      <w:r w:rsidRPr="0036295C">
        <w:rPr>
          <w:rFonts w:cs="Kalimati"/>
        </w:rPr>
        <w:t xml:space="preserve"> </w:t>
      </w:r>
      <w:r w:rsidRPr="0036295C">
        <w:rPr>
          <w:rFonts w:cs="Kalimati" w:hint="cs"/>
          <w:cs/>
          <w:lang w:bidi="hi-IN"/>
        </w:rPr>
        <w:t>गराईन्छ।सेवाग्राहीले</w:t>
      </w:r>
      <w:r w:rsidRPr="0036295C">
        <w:rPr>
          <w:rFonts w:cs="Kalimati"/>
        </w:rPr>
        <w:t xml:space="preserve"> </w:t>
      </w:r>
      <w:r w:rsidRPr="0036295C">
        <w:rPr>
          <w:rFonts w:cs="Kalimati" w:hint="cs"/>
          <w:cs/>
          <w:lang w:bidi="hi-IN"/>
        </w:rPr>
        <w:t>माग</w:t>
      </w:r>
      <w:r w:rsidRPr="0036295C">
        <w:rPr>
          <w:rFonts w:cs="Kalimati"/>
        </w:rPr>
        <w:t xml:space="preserve"> </w:t>
      </w:r>
      <w:r w:rsidRPr="0036295C">
        <w:rPr>
          <w:rFonts w:cs="Kalimati" w:hint="cs"/>
          <w:cs/>
          <w:lang w:bidi="hi-IN"/>
        </w:rPr>
        <w:t>गरेका</w:t>
      </w:r>
      <w:r w:rsidRPr="0036295C">
        <w:rPr>
          <w:rFonts w:cs="Kalimati"/>
        </w:rPr>
        <w:t xml:space="preserve"> </w:t>
      </w:r>
      <w:r w:rsidRPr="0036295C">
        <w:rPr>
          <w:rFonts w:cs="Kalimati" w:hint="cs"/>
          <w:cs/>
          <w:lang w:bidi="hi-IN"/>
        </w:rPr>
        <w:t>सेवाहरु</w:t>
      </w:r>
      <w:r w:rsidRPr="0036295C">
        <w:rPr>
          <w:rFonts w:cs="Kalimati"/>
        </w:rPr>
        <w:t xml:space="preserve"> </w:t>
      </w:r>
      <w:r w:rsidRPr="0036295C">
        <w:rPr>
          <w:rFonts w:cs="Kalimati" w:hint="cs"/>
          <w:cs/>
          <w:lang w:bidi="hi-IN"/>
        </w:rPr>
        <w:t>सेवाको</w:t>
      </w:r>
      <w:r w:rsidRPr="0036295C">
        <w:rPr>
          <w:rFonts w:cs="Kalimati"/>
        </w:rPr>
        <w:t xml:space="preserve"> </w:t>
      </w:r>
      <w:r w:rsidRPr="0036295C">
        <w:rPr>
          <w:rFonts w:cs="Kalimati" w:hint="cs"/>
          <w:cs/>
          <w:lang w:bidi="hi-IN"/>
        </w:rPr>
        <w:t>उपलव्धता</w:t>
      </w:r>
      <w:r w:rsidRPr="0036295C">
        <w:rPr>
          <w:rFonts w:cs="Kalimati"/>
        </w:rPr>
        <w:t xml:space="preserve"> </w:t>
      </w:r>
      <w:r w:rsidRPr="0036295C">
        <w:rPr>
          <w:rFonts w:cs="Kalimati" w:hint="cs"/>
          <w:cs/>
          <w:lang w:bidi="hi-IN"/>
        </w:rPr>
        <w:t>र</w:t>
      </w:r>
      <w:r w:rsidRPr="0036295C">
        <w:rPr>
          <w:rFonts w:cs="Kalimati"/>
        </w:rPr>
        <w:t xml:space="preserve"> </w:t>
      </w:r>
      <w:r w:rsidRPr="0036295C">
        <w:rPr>
          <w:rFonts w:cs="Kalimati" w:hint="cs"/>
          <w:cs/>
          <w:lang w:bidi="hi-IN"/>
        </w:rPr>
        <w:t>प्रकृति</w:t>
      </w:r>
      <w:r w:rsidRPr="0036295C">
        <w:rPr>
          <w:rFonts w:cs="Kalimati"/>
        </w:rPr>
        <w:t xml:space="preserve"> </w:t>
      </w:r>
      <w:r w:rsidRPr="0036295C">
        <w:rPr>
          <w:rFonts w:cs="Kalimati" w:hint="cs"/>
          <w:cs/>
          <w:lang w:bidi="hi-IN"/>
        </w:rPr>
        <w:t>अनुसार</w:t>
      </w:r>
      <w:r w:rsidRPr="0036295C">
        <w:rPr>
          <w:rFonts w:cs="Kalimati"/>
        </w:rPr>
        <w:t xml:space="preserve"> </w:t>
      </w:r>
      <w:r w:rsidRPr="0036295C">
        <w:rPr>
          <w:rFonts w:cs="Kalimati" w:hint="cs"/>
          <w:cs/>
          <w:lang w:bidi="hi-IN"/>
        </w:rPr>
        <w:t>यथाशिघ्र</w:t>
      </w:r>
      <w:r w:rsidRPr="0036295C">
        <w:rPr>
          <w:rFonts w:cs="Kalimati"/>
        </w:rPr>
        <w:t xml:space="preserve"> </w:t>
      </w:r>
      <w:r w:rsidRPr="0036295C">
        <w:rPr>
          <w:rFonts w:cs="Kalimati" w:hint="cs"/>
          <w:cs/>
          <w:lang w:bidi="hi-IN"/>
        </w:rPr>
        <w:t>उपलव्ध</w:t>
      </w:r>
      <w:r w:rsidRPr="0036295C">
        <w:rPr>
          <w:rFonts w:cs="Kalimati"/>
        </w:rPr>
        <w:t xml:space="preserve"> </w:t>
      </w:r>
      <w:r w:rsidRPr="0036295C">
        <w:rPr>
          <w:rFonts w:cs="Kalimati" w:hint="cs"/>
          <w:cs/>
          <w:lang w:bidi="hi-IN"/>
        </w:rPr>
        <w:t>गराईन्छ</w:t>
      </w:r>
      <w:r w:rsidRPr="0036295C">
        <w:rPr>
          <w:rFonts w:cs="Kalimati"/>
        </w:rPr>
        <w:t xml:space="preserve"> </w:t>
      </w:r>
      <w:r w:rsidRPr="0036295C">
        <w:rPr>
          <w:rFonts w:cs="Kalimati" w:hint="cs"/>
          <w:cs/>
          <w:lang w:bidi="hi-IN"/>
        </w:rPr>
        <w:t>।</w:t>
      </w:r>
    </w:p>
    <w:p w:rsidR="001D02A0" w:rsidRPr="001D02A0" w:rsidRDefault="001D02A0" w:rsidP="001D02A0">
      <w:pPr>
        <w:pStyle w:val="ListParagraph"/>
        <w:spacing w:after="0"/>
        <w:rPr>
          <w:rFonts w:cs="Kalimati"/>
          <w:lang w:bidi="ne-NP"/>
        </w:rPr>
      </w:pPr>
    </w:p>
    <w:p w:rsidR="009D3368" w:rsidRPr="00FB4D44" w:rsidRDefault="00FB4D44" w:rsidP="009D3368">
      <w:pPr>
        <w:spacing w:after="0"/>
        <w:rPr>
          <w:rFonts w:cs="Kalimati"/>
          <w:b/>
          <w:bCs/>
          <w:lang w:bidi="ne-NP"/>
        </w:rPr>
      </w:pPr>
      <w:r>
        <w:rPr>
          <w:rFonts w:cs="Kalimati" w:hint="cs"/>
          <w:b/>
          <w:bCs/>
          <w:cs/>
          <w:lang w:bidi="ne-NP"/>
        </w:rPr>
        <w:t>७</w:t>
      </w:r>
      <w:r w:rsidR="0036295C">
        <w:rPr>
          <w:rFonts w:cs="Kalimati"/>
          <w:b/>
          <w:bCs/>
          <w:lang w:bidi="ne-NP"/>
        </w:rPr>
        <w:t>)</w:t>
      </w:r>
      <w:r w:rsidR="0036295C">
        <w:rPr>
          <w:rFonts w:cs="Kalimati" w:hint="cs"/>
          <w:b/>
          <w:bCs/>
          <w:cs/>
          <w:lang w:bidi="ne-NP"/>
        </w:rPr>
        <w:t xml:space="preserve"> </w:t>
      </w:r>
      <w:r w:rsidR="009D3368" w:rsidRPr="00FB4D44">
        <w:rPr>
          <w:rFonts w:cs="Kalimati"/>
          <w:b/>
          <w:bCs/>
          <w:cs/>
          <w:lang w:bidi="ne-NP"/>
        </w:rPr>
        <w:t xml:space="preserve">गुनासो तथा उजुरी सुन्ने जिम्मेवार व्यक्तिः </w:t>
      </w:r>
      <w:r w:rsidR="00347ED8">
        <w:rPr>
          <w:rFonts w:cs="Kalimati"/>
          <w:cs/>
          <w:lang w:bidi="ne-NP"/>
        </w:rPr>
        <w:t>कार्यालय प्रम</w:t>
      </w:r>
      <w:r w:rsidR="00347ED8">
        <w:rPr>
          <w:rFonts w:cs="Kalimati" w:hint="cs"/>
          <w:cs/>
          <w:lang w:bidi="ne-NP"/>
        </w:rPr>
        <w:t>ु</w:t>
      </w:r>
      <w:r w:rsidR="009D3368" w:rsidRPr="001D02A0">
        <w:rPr>
          <w:rFonts w:cs="Kalimati"/>
          <w:cs/>
          <w:lang w:bidi="ne-NP"/>
        </w:rPr>
        <w:t>ख ।</w:t>
      </w:r>
    </w:p>
    <w:p w:rsidR="00AF7F27" w:rsidRPr="00347ED8" w:rsidRDefault="00FB4D44" w:rsidP="000A1B41">
      <w:pPr>
        <w:spacing w:after="0"/>
        <w:rPr>
          <w:rFonts w:cs="Kalimati"/>
          <w:lang w:bidi="ne-NP"/>
        </w:rPr>
      </w:pPr>
      <w:r>
        <w:rPr>
          <w:rFonts w:cs="Kalimati" w:hint="cs"/>
          <w:b/>
          <w:bCs/>
          <w:cs/>
          <w:lang w:bidi="ne-NP"/>
        </w:rPr>
        <w:t>८</w:t>
      </w:r>
      <w:r w:rsidR="0036295C">
        <w:rPr>
          <w:rFonts w:cs="Kalimati"/>
          <w:b/>
          <w:bCs/>
          <w:lang w:bidi="ne-NP"/>
        </w:rPr>
        <w:t>)</w:t>
      </w:r>
      <w:r>
        <w:rPr>
          <w:rFonts w:cs="Kalimati" w:hint="cs"/>
          <w:b/>
          <w:bCs/>
          <w:cs/>
          <w:lang w:bidi="ne-NP"/>
        </w:rPr>
        <w:t xml:space="preserve"> </w:t>
      </w:r>
      <w:r w:rsidR="00AF7F27" w:rsidRPr="00FB4D44">
        <w:rPr>
          <w:rFonts w:cs="Kalimati" w:hint="cs"/>
          <w:b/>
          <w:bCs/>
          <w:cs/>
          <w:lang w:bidi="ne-NP"/>
        </w:rPr>
        <w:t>निर्णय गर्ने प्रक्रिया र अधिकारी</w:t>
      </w:r>
      <w:r w:rsidR="00347ED8">
        <w:rPr>
          <w:rFonts w:cs="Kalimati" w:hint="cs"/>
          <w:b/>
          <w:bCs/>
          <w:cs/>
          <w:lang w:bidi="ne-NP"/>
        </w:rPr>
        <w:t xml:space="preserve">ः </w:t>
      </w:r>
      <w:r w:rsidR="00347ED8">
        <w:rPr>
          <w:rFonts w:cs="Kalimati"/>
          <w:cs/>
          <w:lang w:bidi="ne-NP"/>
        </w:rPr>
        <w:t>कार्यालय प्रम</w:t>
      </w:r>
      <w:r w:rsidR="00347ED8">
        <w:rPr>
          <w:rFonts w:cs="Kalimati" w:hint="cs"/>
          <w:cs/>
          <w:lang w:bidi="ne-NP"/>
        </w:rPr>
        <w:t>ु</w:t>
      </w:r>
      <w:r w:rsidR="00347ED8" w:rsidRPr="001D02A0">
        <w:rPr>
          <w:rFonts w:cs="Kalimati"/>
          <w:cs/>
          <w:lang w:bidi="ne-NP"/>
        </w:rPr>
        <w:t>ख</w:t>
      </w:r>
    </w:p>
    <w:p w:rsidR="00AF7F27" w:rsidRPr="00FB4D44" w:rsidRDefault="00131B05" w:rsidP="000A1B41">
      <w:pPr>
        <w:spacing w:after="0"/>
        <w:rPr>
          <w:rFonts w:cs="Kalimati"/>
          <w:b/>
          <w:bCs/>
          <w:cs/>
          <w:lang w:bidi="ne-NP"/>
        </w:rPr>
      </w:pPr>
      <w:r>
        <w:rPr>
          <w:rFonts w:cs="Kalimati" w:hint="cs"/>
          <w:b/>
          <w:bCs/>
          <w:cs/>
          <w:lang w:bidi="ne-NP"/>
        </w:rPr>
        <w:t>९</w:t>
      </w:r>
      <w:r w:rsidR="0036295C">
        <w:rPr>
          <w:rFonts w:cs="Kalimati"/>
          <w:b/>
          <w:bCs/>
          <w:lang w:bidi="ne-NP"/>
        </w:rPr>
        <w:t>)</w:t>
      </w:r>
      <w:r>
        <w:rPr>
          <w:rFonts w:cs="Kalimati" w:hint="cs"/>
          <w:b/>
          <w:bCs/>
          <w:cs/>
          <w:lang w:bidi="ne-NP"/>
        </w:rPr>
        <w:t xml:space="preserve"> </w:t>
      </w:r>
      <w:r w:rsidR="003E76EA" w:rsidRPr="00FB4D44">
        <w:rPr>
          <w:rFonts w:cs="Kalimati" w:hint="cs"/>
          <w:b/>
          <w:bCs/>
          <w:cs/>
          <w:lang w:bidi="ne-NP"/>
        </w:rPr>
        <w:t>निर्णयउपर उजुरी सुन्ने अधिकारी</w:t>
      </w:r>
      <w:r w:rsidR="00347ED8">
        <w:rPr>
          <w:rFonts w:cs="Kalimati" w:hint="cs"/>
          <w:b/>
          <w:bCs/>
          <w:cs/>
          <w:lang w:bidi="ne-NP"/>
        </w:rPr>
        <w:t xml:space="preserve">ः </w:t>
      </w:r>
      <w:r w:rsidR="009B6F1E" w:rsidRPr="009B6F1E">
        <w:rPr>
          <w:rFonts w:cs="Kalimati" w:hint="cs"/>
          <w:cs/>
          <w:lang w:bidi="ne-NP"/>
        </w:rPr>
        <w:t>प्रचलित कानून वमोजिम</w:t>
      </w:r>
    </w:p>
    <w:p w:rsidR="003E76EA" w:rsidRDefault="00131B05" w:rsidP="000A1B41">
      <w:pPr>
        <w:spacing w:after="0"/>
        <w:rPr>
          <w:rFonts w:cs="Kalimati"/>
          <w:b/>
          <w:bCs/>
          <w:lang w:bidi="ne-NP"/>
        </w:rPr>
      </w:pPr>
      <w:r>
        <w:rPr>
          <w:rFonts w:cs="Kalimati" w:hint="cs"/>
          <w:b/>
          <w:bCs/>
          <w:cs/>
          <w:lang w:bidi="ne-NP"/>
        </w:rPr>
        <w:t>१०</w:t>
      </w:r>
      <w:r w:rsidR="0036295C">
        <w:rPr>
          <w:rFonts w:cs="Kalimati"/>
          <w:b/>
          <w:bCs/>
          <w:lang w:bidi="ne-NP"/>
        </w:rPr>
        <w:t>)</w:t>
      </w:r>
      <w:r>
        <w:rPr>
          <w:rFonts w:cs="Kalimati" w:hint="cs"/>
          <w:b/>
          <w:bCs/>
          <w:cs/>
          <w:lang w:bidi="ne-NP"/>
        </w:rPr>
        <w:t xml:space="preserve"> सुचना प्रकाशन अवधिमा </w:t>
      </w:r>
      <w:r w:rsidR="003E76EA" w:rsidRPr="00FB4D44">
        <w:rPr>
          <w:rFonts w:cs="Kalimati" w:hint="cs"/>
          <w:b/>
          <w:bCs/>
          <w:cs/>
          <w:lang w:bidi="ne-NP"/>
        </w:rPr>
        <w:t>सम्पादन गरेका कामको विवरण</w:t>
      </w:r>
      <w:r w:rsidR="00895FE7">
        <w:rPr>
          <w:rFonts w:cs="Kalimati" w:hint="cs"/>
          <w:b/>
          <w:bCs/>
          <w:cs/>
          <w:lang w:bidi="ne-NP"/>
        </w:rPr>
        <w:t>ः</w:t>
      </w:r>
    </w:p>
    <w:p w:rsidR="006A25F3" w:rsidRDefault="006A25F3" w:rsidP="006A25F3">
      <w:pPr>
        <w:pStyle w:val="ListParagraph"/>
        <w:numPr>
          <w:ilvl w:val="0"/>
          <w:numId w:val="7"/>
        </w:numPr>
        <w:spacing w:after="0"/>
        <w:rPr>
          <w:rFonts w:cs="Kalimati"/>
          <w:lang w:bidi="ne-NP"/>
        </w:rPr>
      </w:pPr>
      <w:r w:rsidRPr="006A25F3">
        <w:rPr>
          <w:rFonts w:cs="Kalimati" w:hint="cs"/>
          <w:cs/>
          <w:lang w:bidi="ne-NP"/>
        </w:rPr>
        <w:t>त्रै</w:t>
      </w:r>
      <w:r>
        <w:rPr>
          <w:rFonts w:cs="Kalimati" w:hint="cs"/>
          <w:cs/>
          <w:lang w:bidi="ne-NP"/>
        </w:rPr>
        <w:t>मासिक</w:t>
      </w:r>
      <w:r w:rsidR="009C1DF8">
        <w:rPr>
          <w:rFonts w:cs="Kalimati"/>
          <w:lang w:bidi="ne-NP"/>
        </w:rPr>
        <w:t xml:space="preserve"> </w:t>
      </w:r>
      <w:r w:rsidR="009C1DF8">
        <w:rPr>
          <w:rFonts w:cs="Kalimati" w:hint="cs"/>
          <w:cs/>
          <w:lang w:bidi="ne-NP"/>
        </w:rPr>
        <w:t>औद्योगिक</w:t>
      </w:r>
      <w:r>
        <w:rPr>
          <w:rFonts w:cs="Kalimati" w:hint="cs"/>
          <w:cs/>
          <w:lang w:bidi="ne-NP"/>
        </w:rPr>
        <w:t xml:space="preserve"> उत्पादन तथा मूल्य</w:t>
      </w:r>
      <w:r w:rsidRPr="006A25F3">
        <w:rPr>
          <w:rFonts w:cs="Kalimati" w:hint="cs"/>
          <w:cs/>
          <w:lang w:bidi="ne-NP"/>
        </w:rPr>
        <w:t xml:space="preserve"> तथ्याङ्क सङ्कलन</w:t>
      </w:r>
      <w:r>
        <w:rPr>
          <w:rFonts w:cs="Kalimati" w:hint="cs"/>
          <w:cs/>
          <w:lang w:bidi="ne-NP"/>
        </w:rPr>
        <w:t xml:space="preserve"> कार्य</w:t>
      </w:r>
      <w:r w:rsidR="009C1DF8">
        <w:rPr>
          <w:rFonts w:cs="Kalimati"/>
          <w:lang w:bidi="ne-NP"/>
        </w:rPr>
        <w:t>,</w:t>
      </w:r>
    </w:p>
    <w:p w:rsidR="006A25F3" w:rsidRDefault="006A25F3" w:rsidP="006A25F3">
      <w:pPr>
        <w:pStyle w:val="ListParagraph"/>
        <w:numPr>
          <w:ilvl w:val="0"/>
          <w:numId w:val="7"/>
        </w:numPr>
        <w:spacing w:after="0"/>
        <w:rPr>
          <w:rFonts w:cs="Kalimati"/>
          <w:lang w:bidi="ne-NP"/>
        </w:rPr>
      </w:pPr>
      <w:r>
        <w:rPr>
          <w:rFonts w:cs="Kalimati"/>
          <w:cs/>
          <w:lang w:bidi="ne-NP"/>
        </w:rPr>
        <w:t>त्रैमासिक रा</w:t>
      </w:r>
      <w:r>
        <w:rPr>
          <w:rFonts w:cs="Kalimati" w:hint="cs"/>
          <w:cs/>
          <w:lang w:bidi="ne-NP"/>
        </w:rPr>
        <w:t>ष्ट्रिय लेखा</w:t>
      </w:r>
      <w:r>
        <w:rPr>
          <w:rFonts w:cs="Kalimati"/>
          <w:cs/>
          <w:lang w:bidi="ne-NP"/>
        </w:rPr>
        <w:t xml:space="preserve">को </w:t>
      </w:r>
      <w:r>
        <w:rPr>
          <w:rFonts w:cs="Kalimati" w:hint="cs"/>
          <w:cs/>
          <w:lang w:bidi="ne-NP"/>
        </w:rPr>
        <w:t>तथ्याङ्क सङ्कलन</w:t>
      </w:r>
      <w:r w:rsidR="009C1DF8">
        <w:rPr>
          <w:rFonts w:cs="Kalimati"/>
          <w:cs/>
          <w:lang w:bidi="ne-NP"/>
        </w:rPr>
        <w:t xml:space="preserve"> कार्</w:t>
      </w:r>
      <w:r w:rsidR="009C1DF8">
        <w:rPr>
          <w:rFonts w:cs="Kalimati" w:hint="cs"/>
          <w:cs/>
          <w:lang w:bidi="ne-NP"/>
        </w:rPr>
        <w:t>य</w:t>
      </w:r>
      <w:r w:rsidR="009C1DF8">
        <w:rPr>
          <w:rFonts w:cs="Kalimati"/>
          <w:lang w:bidi="ne-NP"/>
        </w:rPr>
        <w:t>,</w:t>
      </w:r>
    </w:p>
    <w:p w:rsidR="009C1DF8" w:rsidRDefault="009C1DF8" w:rsidP="006A25F3">
      <w:pPr>
        <w:pStyle w:val="ListParagraph"/>
        <w:numPr>
          <w:ilvl w:val="0"/>
          <w:numId w:val="7"/>
        </w:numPr>
        <w:spacing w:after="0"/>
        <w:rPr>
          <w:rFonts w:cs="Kalimati"/>
          <w:lang w:bidi="ne-NP"/>
        </w:rPr>
      </w:pPr>
      <w:r>
        <w:rPr>
          <w:rFonts w:cs="Kalimati" w:hint="cs"/>
          <w:cs/>
          <w:lang w:bidi="ne-NP"/>
        </w:rPr>
        <w:t>त्रेमासिक कृषि वस्तुहरुको मूल्य तथ्याङ्क सङ्कलन</w:t>
      </w:r>
      <w:r>
        <w:rPr>
          <w:rFonts w:cs="Kalimati"/>
          <w:lang w:bidi="ne-NP"/>
        </w:rPr>
        <w:t>,</w:t>
      </w:r>
    </w:p>
    <w:p w:rsidR="009C1DF8" w:rsidRPr="006A25F3" w:rsidRDefault="009C1DF8" w:rsidP="006A25F3">
      <w:pPr>
        <w:pStyle w:val="ListParagraph"/>
        <w:numPr>
          <w:ilvl w:val="0"/>
          <w:numId w:val="7"/>
        </w:numPr>
        <w:spacing w:after="0"/>
        <w:rPr>
          <w:rFonts w:cs="Kalimati"/>
          <w:lang w:bidi="ne-NP"/>
        </w:rPr>
      </w:pPr>
      <w:r>
        <w:rPr>
          <w:rFonts w:cs="Kalimati" w:hint="cs"/>
          <w:cs/>
          <w:lang w:bidi="ne-NP"/>
        </w:rPr>
        <w:t>त्रैमासिक निर्माण सामग्रीको मूल्य तथ्याङ्क सङ्कलन</w:t>
      </w:r>
      <w:r>
        <w:rPr>
          <w:rFonts w:cs="Kalimati"/>
          <w:lang w:bidi="ne-NP"/>
        </w:rPr>
        <w:t>,</w:t>
      </w:r>
    </w:p>
    <w:p w:rsidR="006A25F3" w:rsidRDefault="006A25F3" w:rsidP="006A25F3">
      <w:pPr>
        <w:pStyle w:val="ListParagraph"/>
        <w:numPr>
          <w:ilvl w:val="0"/>
          <w:numId w:val="7"/>
        </w:numPr>
        <w:spacing w:after="0"/>
        <w:rPr>
          <w:rFonts w:cs="Kalimati"/>
          <w:lang w:bidi="ne-NP"/>
        </w:rPr>
      </w:pPr>
      <w:r>
        <w:rPr>
          <w:rFonts w:cs="Kalimati"/>
          <w:cs/>
          <w:lang w:bidi="ne-NP"/>
        </w:rPr>
        <w:t>बार्षिक रा</w:t>
      </w:r>
      <w:r>
        <w:rPr>
          <w:rFonts w:cs="Kalimati" w:hint="cs"/>
          <w:cs/>
          <w:lang w:bidi="ne-NP"/>
        </w:rPr>
        <w:t>ष्ट्रिय लेखा तथ्याङ्क</w:t>
      </w:r>
      <w:r w:rsidR="00FA4824">
        <w:rPr>
          <w:rFonts w:cs="Kalimati" w:hint="cs"/>
          <w:cs/>
          <w:lang w:bidi="ne-NP"/>
        </w:rPr>
        <w:t xml:space="preserve"> सङ्कलन </w:t>
      </w:r>
      <w:r w:rsidRPr="006A25F3">
        <w:rPr>
          <w:rFonts w:cs="Kalimati"/>
          <w:cs/>
          <w:lang w:bidi="ne-NP"/>
        </w:rPr>
        <w:t>कार्य</w:t>
      </w:r>
      <w:r w:rsidR="009C1DF8">
        <w:rPr>
          <w:rFonts w:cs="Kalimati"/>
          <w:lang w:bidi="ne-NP"/>
        </w:rPr>
        <w:t>,</w:t>
      </w:r>
    </w:p>
    <w:p w:rsidR="00FA4824" w:rsidRDefault="00FA4824" w:rsidP="006A25F3">
      <w:pPr>
        <w:pStyle w:val="ListParagraph"/>
        <w:numPr>
          <w:ilvl w:val="0"/>
          <w:numId w:val="7"/>
        </w:numPr>
        <w:spacing w:after="0"/>
        <w:rPr>
          <w:rFonts w:cs="Kalimati"/>
          <w:lang w:bidi="ne-NP"/>
        </w:rPr>
      </w:pPr>
      <w:r>
        <w:rPr>
          <w:rFonts w:cs="Kalimati" w:hint="cs"/>
          <w:cs/>
          <w:lang w:bidi="ne-NP"/>
        </w:rPr>
        <w:t>नेपाल बह</w:t>
      </w:r>
      <w:r w:rsidR="009C1DF8">
        <w:rPr>
          <w:rFonts w:cs="Kalimati" w:hint="cs"/>
          <w:cs/>
          <w:lang w:bidi="ne-NP"/>
        </w:rPr>
        <w:t>ुसुचकाङ्क सर्वेक्षण २०८० को तोकिएअनुसार सुचीकरण</w:t>
      </w:r>
      <w:r w:rsidR="009C1DF8">
        <w:rPr>
          <w:rFonts w:cs="Kalimati"/>
          <w:lang w:bidi="ne-NP"/>
        </w:rPr>
        <w:t>,</w:t>
      </w:r>
      <w:r>
        <w:rPr>
          <w:rFonts w:cs="Kalimati" w:hint="cs"/>
          <w:cs/>
          <w:lang w:bidi="ne-NP"/>
        </w:rPr>
        <w:t xml:space="preserve">  </w:t>
      </w:r>
    </w:p>
    <w:p w:rsidR="00FA4824" w:rsidRDefault="00FA4824" w:rsidP="006A25F3">
      <w:pPr>
        <w:pStyle w:val="ListParagraph"/>
        <w:numPr>
          <w:ilvl w:val="0"/>
          <w:numId w:val="7"/>
        </w:numPr>
        <w:spacing w:after="0"/>
        <w:rPr>
          <w:rFonts w:cs="Kalimati"/>
          <w:lang w:bidi="ne-NP"/>
        </w:rPr>
      </w:pPr>
      <w:r>
        <w:rPr>
          <w:rFonts w:cs="Kalimati" w:hint="cs"/>
          <w:cs/>
          <w:lang w:bidi="ne-NP"/>
        </w:rPr>
        <w:lastRenderedPageBreak/>
        <w:t>राष्ट्रिय लेखाको आधारवर्ष परिवर्तनको लागि छनौटमा परेक</w:t>
      </w:r>
      <w:r w:rsidR="009C1DF8">
        <w:rPr>
          <w:rFonts w:cs="Kalimati" w:hint="cs"/>
          <w:cs/>
          <w:lang w:bidi="ne-NP"/>
        </w:rPr>
        <w:t>ा प्रतिष्ठानवाट तथ्याङ्क सङ्कलन</w:t>
      </w:r>
      <w:r w:rsidR="009C1DF8">
        <w:rPr>
          <w:rFonts w:cs="Kalimati"/>
          <w:lang w:bidi="ne-NP"/>
        </w:rPr>
        <w:t>,</w:t>
      </w:r>
    </w:p>
    <w:p w:rsidR="00FA4824" w:rsidRPr="006A25F3" w:rsidRDefault="00FA4824" w:rsidP="006A25F3">
      <w:pPr>
        <w:pStyle w:val="ListParagraph"/>
        <w:numPr>
          <w:ilvl w:val="0"/>
          <w:numId w:val="7"/>
        </w:numPr>
        <w:spacing w:after="0"/>
        <w:rPr>
          <w:rFonts w:cs="Kalimati"/>
          <w:lang w:bidi="ne-NP"/>
        </w:rPr>
      </w:pPr>
      <w:r>
        <w:rPr>
          <w:rFonts w:cs="Kalimati" w:hint="cs"/>
          <w:cs/>
          <w:lang w:bidi="ne-NP"/>
        </w:rPr>
        <w:t>राष्ट्रिय तथ्याङ्क कार्यालयले लुम्विनी प्रदेशको भालुवाङमा</w:t>
      </w:r>
      <w:r w:rsidR="009C1DF8">
        <w:rPr>
          <w:rFonts w:cs="Kalimati" w:hint="cs"/>
          <w:cs/>
          <w:lang w:bidi="ne-NP"/>
        </w:rPr>
        <w:t xml:space="preserve"> राष्ट्रिय लेखा सवलीकरणको गोष्ठि</w:t>
      </w:r>
      <w:r>
        <w:rPr>
          <w:rFonts w:cs="Kalimati" w:hint="cs"/>
          <w:cs/>
          <w:lang w:bidi="ne-NP"/>
        </w:rPr>
        <w:t xml:space="preserve">को लागि सहजीकरण। </w:t>
      </w:r>
    </w:p>
    <w:p w:rsidR="006A25F3" w:rsidRPr="006A25F3" w:rsidRDefault="006A25F3" w:rsidP="006A25F3">
      <w:pPr>
        <w:spacing w:after="0"/>
        <w:rPr>
          <w:rFonts w:cs="Kalimati"/>
          <w:b/>
          <w:bCs/>
          <w:lang w:bidi="ne-NP"/>
        </w:rPr>
      </w:pPr>
      <w:r w:rsidRPr="006A25F3">
        <w:rPr>
          <w:rFonts w:cs="Kalimati"/>
          <w:b/>
          <w:bCs/>
          <w:lang w:bidi="ne-NP"/>
        </w:rPr>
        <w:t xml:space="preserve">   </w:t>
      </w:r>
    </w:p>
    <w:p w:rsidR="003E76EA" w:rsidRDefault="00131B05" w:rsidP="000A1B41">
      <w:pPr>
        <w:spacing w:after="0"/>
        <w:rPr>
          <w:rFonts w:cs="Kalimati"/>
          <w:b/>
          <w:bCs/>
          <w:lang w:bidi="ne-NP"/>
        </w:rPr>
      </w:pPr>
      <w:r>
        <w:rPr>
          <w:rFonts w:cs="Kalimati" w:hint="cs"/>
          <w:b/>
          <w:bCs/>
          <w:cs/>
          <w:lang w:bidi="ne-NP"/>
        </w:rPr>
        <w:t xml:space="preserve">११ </w:t>
      </w:r>
      <w:r w:rsidR="003E76EA" w:rsidRPr="00FB4D44">
        <w:rPr>
          <w:rFonts w:cs="Kalimati" w:hint="cs"/>
          <w:b/>
          <w:bCs/>
          <w:cs/>
          <w:lang w:bidi="ne-NP"/>
        </w:rPr>
        <w:t>सूचना अधिकारी र प्रमुखको नाम र पद</w:t>
      </w:r>
      <w:r w:rsidR="00895FE7">
        <w:rPr>
          <w:rFonts w:cs="Kalimati" w:hint="cs"/>
          <w:b/>
          <w:bCs/>
          <w:cs/>
          <w:lang w:bidi="ne-NP"/>
        </w:rPr>
        <w:t>ः</w:t>
      </w:r>
    </w:p>
    <w:p w:rsidR="00CA0277" w:rsidRPr="0036295C" w:rsidRDefault="00CA0277" w:rsidP="0036295C">
      <w:pPr>
        <w:spacing w:after="0"/>
        <w:ind w:left="360"/>
        <w:rPr>
          <w:rFonts w:cs="Kalimati"/>
          <w:lang w:bidi="ne-NP"/>
        </w:rPr>
      </w:pPr>
      <w:r w:rsidRPr="0036295C">
        <w:rPr>
          <w:rFonts w:cs="Kalimati" w:hint="cs"/>
          <w:cs/>
          <w:lang w:bidi="ne-NP"/>
        </w:rPr>
        <w:t>कार्यालय प्रमुखः केशर वहादुर ओली</w:t>
      </w:r>
      <w:r w:rsidRPr="0036295C">
        <w:rPr>
          <w:rFonts w:cs="Kalimati"/>
          <w:cs/>
          <w:lang w:bidi="ne-NP"/>
        </w:rPr>
        <w:tab/>
      </w:r>
      <w:r w:rsidRPr="0036295C">
        <w:rPr>
          <w:rFonts w:cs="Kalimati"/>
          <w:cs/>
          <w:lang w:bidi="ne-NP"/>
        </w:rPr>
        <w:tab/>
      </w:r>
      <w:r w:rsidRPr="0036295C">
        <w:rPr>
          <w:rFonts w:cs="Kalimati" w:hint="cs"/>
          <w:cs/>
          <w:lang w:bidi="ne-NP"/>
        </w:rPr>
        <w:t>सम्पर्क नम्वरः</w:t>
      </w:r>
      <w:r w:rsidR="00347ED8" w:rsidRPr="0036295C">
        <w:rPr>
          <w:rFonts w:cs="Kalimati" w:hint="cs"/>
          <w:cs/>
          <w:lang w:bidi="ne-NP"/>
        </w:rPr>
        <w:t>९८५७८६००१८</w:t>
      </w:r>
    </w:p>
    <w:p w:rsidR="00CA0277" w:rsidRPr="0036295C" w:rsidRDefault="00CA0277" w:rsidP="0036295C">
      <w:pPr>
        <w:spacing w:after="0"/>
        <w:ind w:left="360"/>
        <w:rPr>
          <w:rFonts w:cs="Kalimati"/>
          <w:lang w:bidi="ne-NP"/>
        </w:rPr>
      </w:pPr>
      <w:r w:rsidRPr="0036295C">
        <w:rPr>
          <w:rFonts w:cs="Kalimati" w:hint="cs"/>
          <w:cs/>
          <w:lang w:bidi="ne-NP"/>
        </w:rPr>
        <w:t>सूचना अधिकारीः नरेन्द्र भट्ट</w:t>
      </w:r>
      <w:r w:rsidRPr="0036295C">
        <w:rPr>
          <w:rFonts w:cs="Kalimati"/>
          <w:cs/>
          <w:lang w:bidi="ne-NP"/>
        </w:rPr>
        <w:tab/>
      </w:r>
      <w:r w:rsidRPr="0036295C">
        <w:rPr>
          <w:rFonts w:cs="Kalimati"/>
          <w:cs/>
          <w:lang w:bidi="ne-NP"/>
        </w:rPr>
        <w:tab/>
      </w:r>
      <w:r w:rsidRPr="0036295C">
        <w:rPr>
          <w:rFonts w:cs="Kalimati"/>
          <w:cs/>
          <w:lang w:bidi="ne-NP"/>
        </w:rPr>
        <w:tab/>
      </w:r>
      <w:r w:rsidRPr="0036295C">
        <w:rPr>
          <w:rFonts w:cs="Kalimati" w:hint="cs"/>
          <w:cs/>
          <w:lang w:bidi="ne-NP"/>
        </w:rPr>
        <w:t>सम्पर्क नम्वरः</w:t>
      </w:r>
      <w:r w:rsidR="005C23FF" w:rsidRPr="0036295C">
        <w:rPr>
          <w:rFonts w:cs="Kalimati" w:hint="cs"/>
          <w:cs/>
          <w:lang w:bidi="ne-NP"/>
        </w:rPr>
        <w:t>९८६६५८२९२८</w:t>
      </w:r>
    </w:p>
    <w:p w:rsidR="003E76EA" w:rsidRDefault="00131B05" w:rsidP="000A1B41">
      <w:pPr>
        <w:spacing w:after="0"/>
        <w:rPr>
          <w:rFonts w:cs="Kalimati"/>
          <w:b/>
          <w:bCs/>
          <w:lang w:bidi="ne-NP"/>
        </w:rPr>
      </w:pPr>
      <w:r>
        <w:rPr>
          <w:rFonts w:cs="Kalimati" w:hint="cs"/>
          <w:b/>
          <w:bCs/>
          <w:cs/>
          <w:lang w:bidi="ne-NP"/>
        </w:rPr>
        <w:t xml:space="preserve">१२ </w:t>
      </w:r>
      <w:r w:rsidR="003E76EA" w:rsidRPr="00FB4D44">
        <w:rPr>
          <w:rFonts w:cs="Kalimati" w:hint="cs"/>
          <w:b/>
          <w:bCs/>
          <w:cs/>
          <w:lang w:bidi="ne-NP"/>
        </w:rPr>
        <w:t>ऐन नियम कार्यविधिको सूचि</w:t>
      </w:r>
      <w:r w:rsidR="00CA0277">
        <w:rPr>
          <w:rFonts w:cs="Kalimati" w:hint="cs"/>
          <w:b/>
          <w:bCs/>
          <w:cs/>
          <w:lang w:bidi="ne-NP"/>
        </w:rPr>
        <w:t>ः</w:t>
      </w:r>
    </w:p>
    <w:p w:rsidR="002B6977" w:rsidRPr="00421BA2" w:rsidRDefault="002B6977" w:rsidP="00421BA2">
      <w:pPr>
        <w:spacing w:after="0"/>
        <w:ind w:left="360"/>
        <w:rPr>
          <w:rFonts w:cs="Kalimati"/>
          <w:lang w:bidi="ne-NP"/>
        </w:rPr>
      </w:pPr>
      <w:r w:rsidRPr="00421BA2">
        <w:rPr>
          <w:rFonts w:cs="Kalimati"/>
          <w:cs/>
          <w:lang w:bidi="ne-NP"/>
        </w:rPr>
        <w:t>तथ्याङ्क ऐन ऐन</w:t>
      </w:r>
      <w:r w:rsidRPr="00421BA2">
        <w:rPr>
          <w:rFonts w:cs="Kalimati"/>
          <w:lang w:bidi="ne-NP"/>
        </w:rPr>
        <w:t xml:space="preserve">, </w:t>
      </w:r>
      <w:r w:rsidRPr="00421BA2">
        <w:rPr>
          <w:rFonts w:cs="Kalimati"/>
          <w:cs/>
          <w:lang w:bidi="ne-NP"/>
        </w:rPr>
        <w:t>२०७९</w:t>
      </w:r>
      <w:r w:rsidR="00CA0277" w:rsidRPr="00421BA2">
        <w:rPr>
          <w:rFonts w:cs="Kalimati" w:hint="cs"/>
          <w:cs/>
          <w:lang w:bidi="ne-NP"/>
        </w:rPr>
        <w:t xml:space="preserve"> </w:t>
      </w:r>
      <w:r w:rsidR="00CA0277" w:rsidRPr="00421BA2">
        <w:rPr>
          <w:rFonts w:cs="Kalimati"/>
          <w:cs/>
          <w:lang w:bidi="ne-NP"/>
        </w:rPr>
        <w:tab/>
      </w:r>
      <w:r w:rsidR="00CA0277" w:rsidRPr="00421BA2">
        <w:rPr>
          <w:rFonts w:cs="Kalimati"/>
          <w:cs/>
          <w:lang w:bidi="ne-NP"/>
        </w:rPr>
        <w:tab/>
      </w:r>
    </w:p>
    <w:p w:rsidR="002B6977" w:rsidRPr="00421BA2" w:rsidRDefault="002B6977" w:rsidP="00421BA2">
      <w:pPr>
        <w:spacing w:after="0"/>
        <w:ind w:left="360"/>
        <w:rPr>
          <w:rFonts w:cs="Kalimati"/>
          <w:lang w:bidi="ne-NP"/>
        </w:rPr>
      </w:pPr>
      <w:r w:rsidRPr="00421BA2">
        <w:rPr>
          <w:rFonts w:cs="Kalimati"/>
          <w:cs/>
          <w:lang w:bidi="ne-NP"/>
        </w:rPr>
        <w:t>तथ्याङ्क ऐन ऐन</w:t>
      </w:r>
      <w:r w:rsidRPr="00421BA2">
        <w:rPr>
          <w:rFonts w:cs="Kalimati"/>
          <w:lang w:bidi="ne-NP"/>
        </w:rPr>
        <w:t xml:space="preserve">, </w:t>
      </w:r>
      <w:r w:rsidRPr="00421BA2">
        <w:rPr>
          <w:rFonts w:cs="Kalimati"/>
          <w:cs/>
          <w:lang w:bidi="ne-NP"/>
        </w:rPr>
        <w:t>२०१५</w:t>
      </w:r>
      <w:r w:rsidR="00CA0277" w:rsidRPr="00421BA2">
        <w:rPr>
          <w:rFonts w:cs="Kalimati" w:hint="cs"/>
          <w:cs/>
          <w:lang w:bidi="ne-NP"/>
        </w:rPr>
        <w:t xml:space="preserve"> </w:t>
      </w:r>
      <w:r w:rsidR="00CA0277" w:rsidRPr="00421BA2">
        <w:rPr>
          <w:rFonts w:cs="Kalimati"/>
          <w:cs/>
          <w:lang w:bidi="ne-NP"/>
        </w:rPr>
        <w:tab/>
      </w:r>
      <w:r w:rsidR="00CA0277" w:rsidRPr="00421BA2">
        <w:rPr>
          <w:rFonts w:cs="Kalimati"/>
          <w:cs/>
          <w:lang w:bidi="ne-NP"/>
        </w:rPr>
        <w:tab/>
      </w:r>
    </w:p>
    <w:p w:rsidR="002B6977" w:rsidRPr="00421BA2" w:rsidRDefault="002B6977" w:rsidP="00421BA2">
      <w:pPr>
        <w:spacing w:after="0"/>
        <w:ind w:left="360"/>
        <w:rPr>
          <w:rFonts w:cs="Kalimati"/>
          <w:lang w:bidi="ne-NP"/>
        </w:rPr>
      </w:pPr>
      <w:r w:rsidRPr="00421BA2">
        <w:rPr>
          <w:rFonts w:cs="Kalimati"/>
          <w:cs/>
          <w:lang w:bidi="ne-NP"/>
        </w:rPr>
        <w:t>तथ्याङ्क नियम</w:t>
      </w:r>
      <w:r w:rsidRPr="00421BA2">
        <w:rPr>
          <w:rFonts w:cs="Kalimati" w:hint="cs"/>
          <w:cs/>
          <w:lang w:bidi="ne-NP"/>
        </w:rPr>
        <w:t>मवली</w:t>
      </w:r>
      <w:r w:rsidRPr="00421BA2">
        <w:rPr>
          <w:rFonts w:cs="Kalimati"/>
          <w:lang w:bidi="ne-NP"/>
        </w:rPr>
        <w:t xml:space="preserve"> </w:t>
      </w:r>
      <w:r w:rsidRPr="00421BA2">
        <w:rPr>
          <w:rFonts w:cs="Kalimati"/>
          <w:cs/>
          <w:lang w:bidi="ne-NP"/>
        </w:rPr>
        <w:t>२०४१</w:t>
      </w:r>
    </w:p>
    <w:p w:rsidR="002B6977" w:rsidRPr="00421BA2" w:rsidRDefault="002B6977" w:rsidP="00421BA2">
      <w:pPr>
        <w:spacing w:after="0"/>
        <w:ind w:left="360"/>
        <w:rPr>
          <w:rFonts w:cs="Kalimati"/>
          <w:lang w:bidi="ne-NP"/>
        </w:rPr>
      </w:pPr>
      <w:r w:rsidRPr="00421BA2">
        <w:rPr>
          <w:rFonts w:cs="Kalimati"/>
          <w:cs/>
          <w:lang w:bidi="ne-NP"/>
        </w:rPr>
        <w:t>केन्द्रीय तथ्याङ्क विभागको कार्यविधि</w:t>
      </w:r>
      <w:r w:rsidRPr="00421BA2">
        <w:rPr>
          <w:rFonts w:cs="Kalimati"/>
          <w:lang w:bidi="ne-NP"/>
        </w:rPr>
        <w:t xml:space="preserve">, </w:t>
      </w:r>
      <w:r w:rsidRPr="00421BA2">
        <w:rPr>
          <w:rFonts w:cs="Kalimati"/>
          <w:cs/>
          <w:lang w:bidi="ne-NP"/>
        </w:rPr>
        <w:t>२०६४</w:t>
      </w:r>
    </w:p>
    <w:p w:rsidR="003E76EA" w:rsidRPr="00FB4D44" w:rsidRDefault="00131B05" w:rsidP="000A1B41">
      <w:pPr>
        <w:spacing w:after="0"/>
        <w:rPr>
          <w:rFonts w:cs="Kalimati"/>
          <w:b/>
          <w:bCs/>
          <w:cs/>
          <w:lang w:bidi="ne-NP"/>
        </w:rPr>
      </w:pPr>
      <w:r>
        <w:rPr>
          <w:rFonts w:cs="Kalimati" w:hint="cs"/>
          <w:b/>
          <w:bCs/>
          <w:cs/>
          <w:lang w:bidi="ne-NP"/>
        </w:rPr>
        <w:t xml:space="preserve">१३ </w:t>
      </w:r>
      <w:r w:rsidR="003E76EA" w:rsidRPr="00FB4D44">
        <w:rPr>
          <w:rFonts w:cs="Kalimati" w:hint="cs"/>
          <w:b/>
          <w:bCs/>
          <w:cs/>
          <w:lang w:bidi="ne-NP"/>
        </w:rPr>
        <w:t>आम्दानी खर्च तथा आर्थिक कारोवार सम्वन्धी विवरण</w:t>
      </w:r>
      <w:r w:rsidR="00895FE7">
        <w:rPr>
          <w:rFonts w:cs="Kalimati" w:hint="cs"/>
          <w:b/>
          <w:bCs/>
          <w:cs/>
          <w:lang w:bidi="ne-NP"/>
        </w:rPr>
        <w:t>ः</w:t>
      </w:r>
    </w:p>
    <w:p w:rsidR="00E1131D" w:rsidRPr="00E1131D" w:rsidRDefault="00E1131D" w:rsidP="00E1131D">
      <w:pPr>
        <w:pStyle w:val="ListParagraph"/>
        <w:numPr>
          <w:ilvl w:val="0"/>
          <w:numId w:val="8"/>
        </w:numPr>
        <w:spacing w:after="0"/>
        <w:rPr>
          <w:rFonts w:cs="Kalimati"/>
          <w:lang w:bidi="ne-NP"/>
        </w:rPr>
      </w:pPr>
      <w:r>
        <w:rPr>
          <w:rFonts w:cs="Kalimati" w:hint="cs"/>
          <w:cs/>
          <w:lang w:bidi="ne-NP"/>
        </w:rPr>
        <w:t xml:space="preserve">चालुतर्फ </w:t>
      </w:r>
      <w:r w:rsidR="00EA53C1">
        <w:rPr>
          <w:rFonts w:cs="Kalimati" w:hint="cs"/>
          <w:cs/>
          <w:lang w:bidi="ne-NP"/>
        </w:rPr>
        <w:t>कार्यक्रम</w:t>
      </w:r>
      <w:r>
        <w:rPr>
          <w:rFonts w:cs="Kalimati" w:hint="cs"/>
          <w:cs/>
          <w:lang w:bidi="ne-NP"/>
        </w:rPr>
        <w:t xml:space="preserve"> जम्मा विनियोजित रकमः</w:t>
      </w:r>
      <w:r>
        <w:rPr>
          <w:rFonts w:cs="Kalimati"/>
          <w:lang w:bidi="ne-NP"/>
        </w:rPr>
        <w:t xml:space="preserve">   </w:t>
      </w:r>
      <w:r w:rsidR="00701105">
        <w:rPr>
          <w:rFonts w:cs="Kalimati" w:hint="cs"/>
          <w:cs/>
          <w:lang w:bidi="ne-NP"/>
        </w:rPr>
        <w:t xml:space="preserve"> </w:t>
      </w:r>
      <w:r>
        <w:rPr>
          <w:rFonts w:cs="Kalimati"/>
          <w:lang w:bidi="ne-NP"/>
        </w:rPr>
        <w:t xml:space="preserve"> </w:t>
      </w:r>
      <w:r w:rsidR="005B2C86">
        <w:rPr>
          <w:rFonts w:cs="Kalimati" w:hint="cs"/>
          <w:cs/>
          <w:lang w:bidi="ne-NP"/>
        </w:rPr>
        <w:t xml:space="preserve"> </w:t>
      </w:r>
      <w:r>
        <w:rPr>
          <w:rFonts w:cs="Kalimati" w:hint="cs"/>
          <w:cs/>
          <w:lang w:bidi="ne-NP"/>
        </w:rPr>
        <w:t>रु</w:t>
      </w:r>
      <w:r>
        <w:rPr>
          <w:rFonts w:cs="Kalimati"/>
          <w:lang w:bidi="ne-NP"/>
        </w:rPr>
        <w:t>.</w:t>
      </w:r>
      <w:r>
        <w:rPr>
          <w:rFonts w:cs="Kalimati" w:hint="cs"/>
          <w:cs/>
          <w:lang w:bidi="ne-NP"/>
        </w:rPr>
        <w:t>१</w:t>
      </w:r>
      <w:r>
        <w:rPr>
          <w:rFonts w:cs="Kalimati"/>
          <w:lang w:bidi="ne-NP"/>
        </w:rPr>
        <w:t>,</w:t>
      </w:r>
      <w:r>
        <w:rPr>
          <w:rFonts w:cs="Kalimati" w:hint="cs"/>
          <w:cs/>
          <w:lang w:bidi="ne-NP"/>
        </w:rPr>
        <w:t>०६</w:t>
      </w:r>
      <w:r>
        <w:rPr>
          <w:rFonts w:cs="Kalimati"/>
          <w:lang w:bidi="ne-NP"/>
        </w:rPr>
        <w:t>,</w:t>
      </w:r>
      <w:r>
        <w:rPr>
          <w:rFonts w:cs="Kalimati" w:hint="cs"/>
          <w:cs/>
          <w:lang w:bidi="ne-NP"/>
        </w:rPr>
        <w:t>१९</w:t>
      </w:r>
      <w:r>
        <w:rPr>
          <w:rFonts w:cs="Kalimati"/>
          <w:lang w:bidi="ne-NP"/>
        </w:rPr>
        <w:t>,</w:t>
      </w:r>
      <w:r>
        <w:rPr>
          <w:rFonts w:cs="Kalimati" w:hint="cs"/>
          <w:cs/>
          <w:lang w:bidi="ne-NP"/>
        </w:rPr>
        <w:t>३०६</w:t>
      </w:r>
      <w:r>
        <w:rPr>
          <w:rFonts w:cs="Kalimati"/>
          <w:lang w:bidi="ne-NP"/>
        </w:rPr>
        <w:t>/-</w:t>
      </w:r>
    </w:p>
    <w:p w:rsidR="00D45B4A" w:rsidRPr="000E7B5F" w:rsidRDefault="00EA53C1" w:rsidP="000E7B5F">
      <w:pPr>
        <w:pStyle w:val="ListParagraph"/>
        <w:numPr>
          <w:ilvl w:val="0"/>
          <w:numId w:val="8"/>
        </w:numPr>
        <w:spacing w:after="0"/>
        <w:rPr>
          <w:rFonts w:cs="Kalimati"/>
          <w:lang w:bidi="ne-NP"/>
        </w:rPr>
      </w:pPr>
      <w:r>
        <w:rPr>
          <w:rFonts w:cs="Kalimati" w:hint="cs"/>
          <w:cs/>
          <w:lang w:bidi="ne-NP"/>
        </w:rPr>
        <w:t>चालुतर्फ</w:t>
      </w:r>
      <w:r w:rsidR="00D45B4A">
        <w:rPr>
          <w:rFonts w:cs="Kalimati" w:hint="cs"/>
          <w:cs/>
          <w:lang w:bidi="ne-NP"/>
        </w:rPr>
        <w:t xml:space="preserve"> जम्मा खर्चः</w:t>
      </w:r>
      <w:r w:rsidR="00D45B4A">
        <w:rPr>
          <w:rFonts w:cs="Kalimati"/>
          <w:lang w:bidi="ne-NP"/>
        </w:rPr>
        <w:t xml:space="preserve">   </w:t>
      </w:r>
      <w:r w:rsidR="00701105">
        <w:rPr>
          <w:rFonts w:cs="Kalimati"/>
          <w:cs/>
          <w:lang w:bidi="ne-NP"/>
        </w:rPr>
        <w:tab/>
      </w:r>
      <w:r w:rsidR="00701105">
        <w:rPr>
          <w:rFonts w:cs="Kalimati" w:hint="cs"/>
          <w:cs/>
          <w:lang w:bidi="ne-NP"/>
        </w:rPr>
        <w:t xml:space="preserve">     </w:t>
      </w:r>
      <w:r w:rsidR="001862DE">
        <w:rPr>
          <w:rFonts w:cs="Kalimati" w:hint="cs"/>
          <w:cs/>
          <w:lang w:bidi="ne-NP"/>
        </w:rPr>
        <w:t xml:space="preserve">             </w:t>
      </w:r>
      <w:r w:rsidR="00D45B4A">
        <w:rPr>
          <w:rFonts w:cs="Kalimati"/>
          <w:lang w:bidi="ne-NP"/>
        </w:rPr>
        <w:t xml:space="preserve"> </w:t>
      </w:r>
      <w:r w:rsidR="00D45B4A">
        <w:rPr>
          <w:rFonts w:cs="Kalimati" w:hint="cs"/>
          <w:cs/>
          <w:lang w:bidi="ne-NP"/>
        </w:rPr>
        <w:t>रु</w:t>
      </w:r>
      <w:r w:rsidR="00D45B4A">
        <w:rPr>
          <w:rFonts w:cs="Kalimati"/>
          <w:lang w:bidi="ne-NP"/>
        </w:rPr>
        <w:t>.</w:t>
      </w:r>
      <w:r w:rsidR="00E1131D">
        <w:rPr>
          <w:rFonts w:cs="Kalimati" w:hint="cs"/>
          <w:cs/>
          <w:lang w:bidi="ne-NP"/>
        </w:rPr>
        <w:t>५३</w:t>
      </w:r>
      <w:r w:rsidR="00D45B4A">
        <w:rPr>
          <w:rFonts w:cs="Kalimati"/>
          <w:lang w:bidi="ne-NP"/>
        </w:rPr>
        <w:t>,</w:t>
      </w:r>
      <w:r w:rsidR="00E1131D">
        <w:rPr>
          <w:rFonts w:cs="Kalimati" w:hint="cs"/>
          <w:cs/>
          <w:lang w:bidi="ne-NP"/>
        </w:rPr>
        <w:t>१०</w:t>
      </w:r>
      <w:r w:rsidR="00D45B4A">
        <w:rPr>
          <w:rFonts w:cs="Kalimati"/>
          <w:lang w:bidi="ne-NP"/>
        </w:rPr>
        <w:t>,</w:t>
      </w:r>
      <w:r w:rsidR="00E1131D">
        <w:rPr>
          <w:rFonts w:cs="Kalimati" w:hint="cs"/>
          <w:cs/>
          <w:lang w:bidi="ne-NP"/>
        </w:rPr>
        <w:t>१६८</w:t>
      </w:r>
      <w:r w:rsidR="00D45B4A">
        <w:rPr>
          <w:rFonts w:cs="Kalimati"/>
          <w:lang w:bidi="ne-NP"/>
        </w:rPr>
        <w:t>/-</w:t>
      </w:r>
    </w:p>
    <w:p w:rsidR="000E7B5F" w:rsidRPr="00D45B4A" w:rsidRDefault="00D45B4A" w:rsidP="00D45B4A">
      <w:pPr>
        <w:pStyle w:val="ListParagraph"/>
        <w:numPr>
          <w:ilvl w:val="0"/>
          <w:numId w:val="8"/>
        </w:numPr>
        <w:spacing w:after="0"/>
        <w:rPr>
          <w:rFonts w:cs="Kalimati"/>
          <w:lang w:bidi="ne-NP"/>
        </w:rPr>
      </w:pPr>
      <w:r>
        <w:rPr>
          <w:rFonts w:cs="Kalimati" w:hint="cs"/>
          <w:cs/>
          <w:lang w:bidi="ne-NP"/>
        </w:rPr>
        <w:t xml:space="preserve">पुजिगततर्फ कुल विनियोजित </w:t>
      </w:r>
      <w:r>
        <w:rPr>
          <w:rFonts w:cs="Kalimati"/>
          <w:lang w:bidi="ne-NP"/>
        </w:rPr>
        <w:t xml:space="preserve"> </w:t>
      </w:r>
      <w:r>
        <w:rPr>
          <w:rFonts w:cs="Kalimati" w:hint="cs"/>
          <w:cs/>
          <w:lang w:bidi="ne-NP"/>
        </w:rPr>
        <w:t xml:space="preserve">बजेटः      </w:t>
      </w:r>
      <w:r w:rsidR="005B2C86">
        <w:rPr>
          <w:rFonts w:cs="Kalimati" w:hint="cs"/>
          <w:cs/>
          <w:lang w:bidi="ne-NP"/>
        </w:rPr>
        <w:t xml:space="preserve">    </w:t>
      </w:r>
      <w:r w:rsidR="00701105">
        <w:rPr>
          <w:rFonts w:cs="Kalimati" w:hint="cs"/>
          <w:cs/>
          <w:lang w:bidi="ne-NP"/>
        </w:rPr>
        <w:t xml:space="preserve"> </w:t>
      </w:r>
      <w:r>
        <w:rPr>
          <w:rFonts w:cs="Kalimati" w:hint="cs"/>
          <w:cs/>
          <w:lang w:bidi="ne-NP"/>
        </w:rPr>
        <w:t>रु</w:t>
      </w:r>
      <w:r>
        <w:rPr>
          <w:rFonts w:cs="Kalimati"/>
          <w:lang w:bidi="ne-NP"/>
        </w:rPr>
        <w:t>.</w:t>
      </w:r>
      <w:r w:rsidR="000E7B5F">
        <w:rPr>
          <w:rFonts w:cs="Kalimati" w:hint="cs"/>
          <w:cs/>
          <w:lang w:bidi="ne-NP"/>
        </w:rPr>
        <w:t xml:space="preserve"> </w:t>
      </w:r>
      <w:r w:rsidR="00317537" w:rsidRPr="000E7B5F">
        <w:rPr>
          <w:rFonts w:cs="Kalimati" w:hint="cs"/>
          <w:cs/>
          <w:lang w:bidi="ne-NP"/>
        </w:rPr>
        <w:t>०</w:t>
      </w:r>
    </w:p>
    <w:p w:rsidR="00774F7A" w:rsidRDefault="00774F7A" w:rsidP="000A1B41">
      <w:pPr>
        <w:spacing w:after="0"/>
        <w:rPr>
          <w:rFonts w:cs="Kalimati"/>
          <w:b/>
          <w:bCs/>
          <w:lang w:bidi="ne-NP"/>
        </w:rPr>
      </w:pPr>
      <w:r>
        <w:rPr>
          <w:rFonts w:cs="Kalimati" w:hint="cs"/>
          <w:b/>
          <w:bCs/>
          <w:cs/>
          <w:lang w:bidi="ne-NP"/>
        </w:rPr>
        <w:t xml:space="preserve">१४ </w:t>
      </w:r>
      <w:r w:rsidR="00CE4B50">
        <w:rPr>
          <w:rFonts w:cs="Kalimati" w:hint="cs"/>
          <w:b/>
          <w:bCs/>
          <w:cs/>
          <w:lang w:bidi="ne-NP"/>
        </w:rPr>
        <w:t>कार्यालयको वे</w:t>
      </w:r>
      <w:r w:rsidRPr="00774F7A">
        <w:rPr>
          <w:rFonts w:cs="Kalimati" w:hint="cs"/>
          <w:b/>
          <w:bCs/>
          <w:cs/>
          <w:lang w:bidi="ne-NP"/>
        </w:rPr>
        <w:t>व साइट</w:t>
      </w:r>
      <w:r w:rsidR="001A497F">
        <w:rPr>
          <w:rFonts w:cs="Kalimati" w:hint="cs"/>
          <w:b/>
          <w:bCs/>
          <w:cs/>
          <w:lang w:bidi="ne-NP"/>
        </w:rPr>
        <w:t xml:space="preserve">ः </w:t>
      </w:r>
      <w:hyperlink r:id="rId8" w:history="1">
        <w:r w:rsidR="007B59B0" w:rsidRPr="002C1966">
          <w:rPr>
            <w:rStyle w:val="Hyperlink"/>
            <w:rFonts w:cs="Kalimati"/>
            <w:b/>
            <w:bCs/>
            <w:lang w:bidi="ne-NP"/>
          </w:rPr>
          <w:t>https://sodang.nsonepal.gov.np</w:t>
        </w:r>
      </w:hyperlink>
    </w:p>
    <w:p w:rsidR="007B59B0" w:rsidRPr="007B59B0" w:rsidRDefault="007B59B0" w:rsidP="000A1B41">
      <w:pPr>
        <w:spacing w:after="0"/>
        <w:rPr>
          <w:rFonts w:cs="Kalimati"/>
          <w:lang w:bidi="ne-NP"/>
        </w:rPr>
      </w:pPr>
      <w:r>
        <w:rPr>
          <w:rFonts w:cs="Kalimati"/>
          <w:lang w:bidi="ne-NP"/>
        </w:rPr>
        <w:t xml:space="preserve">          </w:t>
      </w:r>
      <w:r w:rsidRPr="007B59B0">
        <w:rPr>
          <w:rFonts w:cs="Kalimati" w:hint="cs"/>
          <w:cs/>
          <w:lang w:bidi="ne-NP"/>
        </w:rPr>
        <w:t>कार्यालयको मेलः</w:t>
      </w:r>
      <w:r>
        <w:rPr>
          <w:rFonts w:cs="Kalimati"/>
          <w:lang w:bidi="ne-NP"/>
        </w:rPr>
        <w:t xml:space="preserve">  </w:t>
      </w:r>
      <w:r w:rsidRPr="007B59B0">
        <w:rPr>
          <w:rFonts w:cs="Kalimati"/>
          <w:lang w:bidi="ne-NP"/>
        </w:rPr>
        <w:t>bsodang24@gmail.com</w:t>
      </w:r>
    </w:p>
    <w:p w:rsidR="007B59B0" w:rsidRDefault="007B59B0" w:rsidP="000A1B41">
      <w:pPr>
        <w:spacing w:after="0"/>
        <w:rPr>
          <w:rFonts w:cs="Kalimati"/>
          <w:b/>
          <w:bCs/>
          <w:lang w:bidi="ne-NP"/>
        </w:rPr>
      </w:pPr>
      <w:r>
        <w:rPr>
          <w:rFonts w:cs="Kalimati"/>
          <w:b/>
          <w:bCs/>
          <w:lang w:bidi="ne-NP"/>
        </w:rPr>
        <w:t xml:space="preserve"> </w:t>
      </w:r>
      <w:r>
        <w:rPr>
          <w:rFonts w:cs="Kalimati" w:hint="cs"/>
          <w:b/>
          <w:bCs/>
          <w:cs/>
          <w:lang w:bidi="ne-NP"/>
        </w:rPr>
        <w:t>१५ कार्यालयमा सूचना माग सम्वन्धी निवेदन र सूचना दिइएको विवरणः</w:t>
      </w:r>
    </w:p>
    <w:p w:rsidR="007B59B0" w:rsidRDefault="007B59B0" w:rsidP="00D470CD">
      <w:pPr>
        <w:spacing w:after="0"/>
        <w:jc w:val="both"/>
        <w:rPr>
          <w:rFonts w:cs="Kalimati"/>
          <w:b/>
          <w:bCs/>
          <w:lang w:bidi="ne-NP"/>
        </w:rPr>
      </w:pPr>
      <w:r>
        <w:rPr>
          <w:rFonts w:cs="Kalimati" w:hint="cs"/>
          <w:cs/>
          <w:lang w:bidi="ne-NP"/>
        </w:rPr>
        <w:t xml:space="preserve">२०८० </w:t>
      </w:r>
      <w:r w:rsidR="00B8205E">
        <w:rPr>
          <w:rFonts w:cs="Kalimati" w:hint="cs"/>
          <w:cs/>
          <w:lang w:bidi="ne-NP"/>
        </w:rPr>
        <w:t>माघ १ देखि चैत्र</w:t>
      </w:r>
      <w:r>
        <w:rPr>
          <w:rFonts w:cs="Kalimati" w:hint="cs"/>
          <w:cs/>
          <w:lang w:bidi="ne-NP"/>
        </w:rPr>
        <w:t xml:space="preserve"> मसासन्तसम्म का</w:t>
      </w:r>
      <w:r w:rsidR="00B8205E">
        <w:rPr>
          <w:rFonts w:cs="Kalimati" w:hint="cs"/>
          <w:cs/>
          <w:lang w:bidi="ne-NP"/>
        </w:rPr>
        <w:t>र्यालयमा सूचना माग सम्वन्धी कुनै</w:t>
      </w:r>
      <w:r>
        <w:rPr>
          <w:rFonts w:cs="Kalimati" w:hint="cs"/>
          <w:cs/>
          <w:lang w:bidi="ne-NP"/>
        </w:rPr>
        <w:t xml:space="preserve"> लिखित निवेदन प्राप्त नभएको तर टेलिफोन तथा</w:t>
      </w:r>
      <w:r w:rsidR="00D470CD">
        <w:rPr>
          <w:rFonts w:cs="Kalimati" w:hint="cs"/>
          <w:cs/>
          <w:lang w:bidi="ne-NP"/>
        </w:rPr>
        <w:t xml:space="preserve"> मौखिकरुपमा तथ्याङ्क माग गरिएको</w:t>
      </w:r>
      <w:r>
        <w:rPr>
          <w:rFonts w:cs="Kalimati" w:hint="cs"/>
          <w:cs/>
          <w:lang w:bidi="ne-NP"/>
        </w:rPr>
        <w:t xml:space="preserve">मा </w:t>
      </w:r>
      <w:r w:rsidR="00D470CD">
        <w:rPr>
          <w:rFonts w:cs="Kalimati" w:hint="cs"/>
          <w:cs/>
          <w:lang w:bidi="ne-NP"/>
        </w:rPr>
        <w:t xml:space="preserve">माग बमोजिमका कार्यालयमा उपलब्ध तथ्याङ्कहरु समयमै प्रदान गरिएको। </w:t>
      </w:r>
    </w:p>
    <w:p w:rsidR="007B59B0" w:rsidRPr="00774F7A" w:rsidRDefault="007B59B0" w:rsidP="000A1B41">
      <w:pPr>
        <w:spacing w:after="0"/>
        <w:rPr>
          <w:rFonts w:cs="Kalimati"/>
          <w:b/>
          <w:bCs/>
          <w:cs/>
          <w:lang w:bidi="ne-NP"/>
        </w:rPr>
      </w:pPr>
    </w:p>
    <w:sectPr w:rsidR="007B59B0" w:rsidRPr="00774F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CE9" w:rsidRDefault="00650CE9" w:rsidP="00166567">
      <w:pPr>
        <w:spacing w:after="0" w:line="240" w:lineRule="auto"/>
      </w:pPr>
      <w:r>
        <w:separator/>
      </w:r>
    </w:p>
  </w:endnote>
  <w:endnote w:type="continuationSeparator" w:id="0">
    <w:p w:rsidR="00650CE9" w:rsidRDefault="00650CE9" w:rsidP="0016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578481"/>
      <w:docPartObj>
        <w:docPartGallery w:val="Page Numbers (Bottom of Page)"/>
        <w:docPartUnique/>
      </w:docPartObj>
    </w:sdtPr>
    <w:sdtEndPr>
      <w:rPr>
        <w:noProof/>
      </w:rPr>
    </w:sdtEndPr>
    <w:sdtContent>
      <w:p w:rsidR="00166567" w:rsidRDefault="00166567">
        <w:pPr>
          <w:pStyle w:val="Footer"/>
          <w:jc w:val="center"/>
        </w:pPr>
        <w:r>
          <w:fldChar w:fldCharType="begin"/>
        </w:r>
        <w:r>
          <w:instrText xml:space="preserve"> PAGE   \* MERGEFORMAT </w:instrText>
        </w:r>
        <w:r>
          <w:fldChar w:fldCharType="separate"/>
        </w:r>
        <w:r w:rsidR="00436533">
          <w:rPr>
            <w:noProof/>
          </w:rPr>
          <w:t>2</w:t>
        </w:r>
        <w:r>
          <w:rPr>
            <w:noProof/>
          </w:rPr>
          <w:fldChar w:fldCharType="end"/>
        </w:r>
      </w:p>
    </w:sdtContent>
  </w:sdt>
  <w:p w:rsidR="00166567" w:rsidRDefault="00166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CE9" w:rsidRDefault="00650CE9" w:rsidP="00166567">
      <w:pPr>
        <w:spacing w:after="0" w:line="240" w:lineRule="auto"/>
      </w:pPr>
      <w:r>
        <w:separator/>
      </w:r>
    </w:p>
  </w:footnote>
  <w:footnote w:type="continuationSeparator" w:id="0">
    <w:p w:rsidR="00650CE9" w:rsidRDefault="00650CE9" w:rsidP="00166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4558"/>
    <w:multiLevelType w:val="hybridMultilevel"/>
    <w:tmpl w:val="2E14100E"/>
    <w:lvl w:ilvl="0" w:tplc="0764F3B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D6C5B"/>
    <w:multiLevelType w:val="hybridMultilevel"/>
    <w:tmpl w:val="70CA8AD2"/>
    <w:lvl w:ilvl="0" w:tplc="0764F3B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AA74F3"/>
    <w:multiLevelType w:val="hybridMultilevel"/>
    <w:tmpl w:val="D39239BA"/>
    <w:lvl w:ilvl="0" w:tplc="0764F3B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D0E3C"/>
    <w:multiLevelType w:val="hybridMultilevel"/>
    <w:tmpl w:val="971CB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D305F4"/>
    <w:multiLevelType w:val="hybridMultilevel"/>
    <w:tmpl w:val="038C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04A60"/>
    <w:multiLevelType w:val="hybridMultilevel"/>
    <w:tmpl w:val="0AA6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975BFB"/>
    <w:multiLevelType w:val="hybridMultilevel"/>
    <w:tmpl w:val="F88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542771"/>
    <w:multiLevelType w:val="hybridMultilevel"/>
    <w:tmpl w:val="65DE7F1C"/>
    <w:lvl w:ilvl="0" w:tplc="0764F3B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51B71"/>
    <w:multiLevelType w:val="hybridMultilevel"/>
    <w:tmpl w:val="EE20CF64"/>
    <w:lvl w:ilvl="0" w:tplc="0764F3B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EB322E"/>
    <w:multiLevelType w:val="hybridMultilevel"/>
    <w:tmpl w:val="3D1CEFBA"/>
    <w:lvl w:ilvl="0" w:tplc="79040F8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8"/>
  </w:num>
  <w:num w:numId="6">
    <w:abstractNumId w:val="7"/>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23"/>
    <w:rsid w:val="000A1B41"/>
    <w:rsid w:val="000E7B5F"/>
    <w:rsid w:val="000F1D59"/>
    <w:rsid w:val="00131B05"/>
    <w:rsid w:val="00147ABC"/>
    <w:rsid w:val="00166567"/>
    <w:rsid w:val="001862DE"/>
    <w:rsid w:val="001A497F"/>
    <w:rsid w:val="001D02A0"/>
    <w:rsid w:val="00271F5C"/>
    <w:rsid w:val="002B6977"/>
    <w:rsid w:val="002F6C49"/>
    <w:rsid w:val="00317537"/>
    <w:rsid w:val="00324B23"/>
    <w:rsid w:val="003350CD"/>
    <w:rsid w:val="00347ED8"/>
    <w:rsid w:val="0036295C"/>
    <w:rsid w:val="003E30DD"/>
    <w:rsid w:val="003E76EA"/>
    <w:rsid w:val="004206EF"/>
    <w:rsid w:val="00421BA2"/>
    <w:rsid w:val="00436533"/>
    <w:rsid w:val="00437742"/>
    <w:rsid w:val="00490AF8"/>
    <w:rsid w:val="00545D1B"/>
    <w:rsid w:val="0057349D"/>
    <w:rsid w:val="005B2C86"/>
    <w:rsid w:val="005B3D77"/>
    <w:rsid w:val="005C23FF"/>
    <w:rsid w:val="00627D43"/>
    <w:rsid w:val="00650CE9"/>
    <w:rsid w:val="00677DC0"/>
    <w:rsid w:val="006A25F3"/>
    <w:rsid w:val="006C673C"/>
    <w:rsid w:val="00701105"/>
    <w:rsid w:val="00725F75"/>
    <w:rsid w:val="0073253C"/>
    <w:rsid w:val="00774F7A"/>
    <w:rsid w:val="007B59B0"/>
    <w:rsid w:val="007E76CC"/>
    <w:rsid w:val="00895FE7"/>
    <w:rsid w:val="008E4CFC"/>
    <w:rsid w:val="00950BCF"/>
    <w:rsid w:val="009B6F1E"/>
    <w:rsid w:val="009C1DF8"/>
    <w:rsid w:val="009D3368"/>
    <w:rsid w:val="009E1581"/>
    <w:rsid w:val="009F2EA8"/>
    <w:rsid w:val="00AF7F27"/>
    <w:rsid w:val="00B246B9"/>
    <w:rsid w:val="00B8205E"/>
    <w:rsid w:val="00BD1509"/>
    <w:rsid w:val="00C36ED3"/>
    <w:rsid w:val="00CA0277"/>
    <w:rsid w:val="00CE4B50"/>
    <w:rsid w:val="00D421E0"/>
    <w:rsid w:val="00D45B4A"/>
    <w:rsid w:val="00D470CD"/>
    <w:rsid w:val="00DC41E9"/>
    <w:rsid w:val="00E1131D"/>
    <w:rsid w:val="00EA53C1"/>
    <w:rsid w:val="00EA73BF"/>
    <w:rsid w:val="00EE191B"/>
    <w:rsid w:val="00FA4824"/>
    <w:rsid w:val="00FB21B5"/>
    <w:rsid w:val="00FB4D4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AA706-4953-4012-AABE-44E4763E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next w:val="GridTable1Light-Accent1"/>
    <w:uiPriority w:val="46"/>
    <w:rsid w:val="00AF7F27"/>
    <w:pPr>
      <w:spacing w:after="0" w:line="240" w:lineRule="auto"/>
    </w:pPr>
    <w:rPr>
      <w:rFonts w:ascii="Kalimati" w:hAnsi="Kalimati" w:cs="Arial"/>
      <w:sz w:val="18"/>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0" w:type="dxa"/>
        <w:bottom w:w="0" w:type="dxa"/>
        <w:right w:w="0" w:type="dxa"/>
      </w:tblCellMar>
    </w:tblPr>
    <w:tblStylePr w:type="firstRow">
      <w:pPr>
        <w:jc w:val="center"/>
      </w:pPr>
      <w:rPr>
        <w:b/>
        <w:bCs/>
      </w:rPr>
      <w:tblPr/>
      <w:tcPr>
        <w:tcBorders>
          <w:bottom w:val="single" w:sz="12" w:space="0" w:color="9CC2E5" w:themeColor="accent1" w:themeTint="99"/>
        </w:tcBorders>
        <w:vAlign w:val="center"/>
      </w:tcPr>
    </w:tblStylePr>
    <w:tblStylePr w:type="lastRow">
      <w:rPr>
        <w:b/>
        <w:bCs/>
      </w:rPr>
      <w:tblPr/>
      <w:tcPr>
        <w:tcBorders>
          <w:top w:val="double" w:sz="2" w:space="0" w:color="9CC2E5" w:themeColor="accent1" w:themeTint="99"/>
        </w:tcBorders>
      </w:tcPr>
    </w:tblStylePr>
    <w:tblStylePr w:type="firstCol">
      <w:pPr>
        <w:jc w:val="left"/>
      </w:pPr>
      <w:rPr>
        <w:b w:val="0"/>
        <w:bCs/>
      </w:rPr>
      <w:tblPr/>
      <w:tcPr>
        <w:vAlign w:val="center"/>
      </w:tcPr>
    </w:tblStylePr>
    <w:tblStylePr w:type="lastCol">
      <w:rPr>
        <w:b/>
        <w:bCs/>
      </w:rPr>
    </w:tblStylePr>
  </w:style>
  <w:style w:type="table" w:styleId="GridTable1Light-Accent1">
    <w:name w:val="Grid Table 1 Light Accent 1"/>
    <w:basedOn w:val="TableNormal"/>
    <w:uiPriority w:val="46"/>
    <w:rsid w:val="00AF7F27"/>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B6977"/>
    <w:pPr>
      <w:ind w:left="720"/>
      <w:contextualSpacing/>
    </w:pPr>
  </w:style>
  <w:style w:type="character" w:styleId="Hyperlink">
    <w:name w:val="Hyperlink"/>
    <w:basedOn w:val="DefaultParagraphFont"/>
    <w:uiPriority w:val="99"/>
    <w:unhideWhenUsed/>
    <w:rsid w:val="007B59B0"/>
    <w:rPr>
      <w:color w:val="0563C1" w:themeColor="hyperlink"/>
      <w:u w:val="single"/>
    </w:rPr>
  </w:style>
  <w:style w:type="paragraph" w:styleId="Header">
    <w:name w:val="header"/>
    <w:basedOn w:val="Normal"/>
    <w:link w:val="HeaderChar"/>
    <w:uiPriority w:val="99"/>
    <w:unhideWhenUsed/>
    <w:rsid w:val="00166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567"/>
  </w:style>
  <w:style w:type="paragraph" w:styleId="Footer">
    <w:name w:val="footer"/>
    <w:basedOn w:val="Normal"/>
    <w:link w:val="FooterChar"/>
    <w:uiPriority w:val="99"/>
    <w:unhideWhenUsed/>
    <w:rsid w:val="00166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dang.nsonepal.gov.n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49</cp:revision>
  <dcterms:created xsi:type="dcterms:W3CDTF">2023-04-28T06:51:00Z</dcterms:created>
  <dcterms:modified xsi:type="dcterms:W3CDTF">2024-04-15T06:26:00Z</dcterms:modified>
</cp:coreProperties>
</file>