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DC11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1CEC42A2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5878C2AC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12D43255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7A71BBBC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3428D88F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7BA409C1" w14:textId="783C161A" w:rsidR="00AC0568" w:rsidRPr="005B2A2C" w:rsidRDefault="00565822" w:rsidP="00AC0568">
      <w:pPr>
        <w:jc w:val="center"/>
        <w:rPr>
          <w:rFonts w:ascii="Preeti" w:hAnsi="Preeti" w:cs="Kalimati"/>
          <w:sz w:val="24"/>
          <w:szCs w:val="24"/>
        </w:rPr>
      </w:pPr>
      <w:r w:rsidRPr="005B2A2C">
        <w:rPr>
          <w:rFonts w:cs="Kalimat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DFFE4" wp14:editId="438ED7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4440" cy="1154430"/>
            <wp:effectExtent l="0" t="0" r="3810" b="762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7350F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185B7BB6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08A5A0E1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55198E36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5071897B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2EB401AF" w14:textId="31763F39" w:rsidR="00AC0568" w:rsidRPr="005B2A2C" w:rsidRDefault="00B402CA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  <w:r w:rsidRPr="005B2A2C">
        <w:rPr>
          <w:rFonts w:ascii="Times New Roman" w:hAnsi="Times New Roman" w:cs="Kalimati" w:hint="cs"/>
          <w:sz w:val="24"/>
          <w:szCs w:val="24"/>
          <w:cs/>
        </w:rPr>
        <w:t xml:space="preserve">  </w:t>
      </w:r>
      <w:r w:rsidR="000234A7" w:rsidRPr="005B2A2C">
        <w:rPr>
          <w:rFonts w:ascii="Times New Roman" w:hAnsi="Times New Roman" w:cs="Kalimati" w:hint="cs"/>
          <w:sz w:val="24"/>
          <w:szCs w:val="24"/>
          <w:cs/>
        </w:rPr>
        <w:t>नेपाल</w:t>
      </w:r>
      <w:r w:rsidR="00AC0568" w:rsidRPr="005B2A2C">
        <w:rPr>
          <w:rFonts w:ascii="Times New Roman" w:hAnsi="Times New Roman" w:cs="Kalimati" w:hint="cs"/>
          <w:sz w:val="24"/>
          <w:szCs w:val="24"/>
          <w:cs/>
        </w:rPr>
        <w:t xml:space="preserve"> सरकार</w:t>
      </w:r>
    </w:p>
    <w:p w14:paraId="4AB173C9" w14:textId="1D17231F" w:rsidR="00AC0568" w:rsidRPr="005B2A2C" w:rsidRDefault="00545E89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36"/>
          <w:szCs w:val="36"/>
        </w:rPr>
      </w:pPr>
      <w:r w:rsidRPr="005B2A2C">
        <w:rPr>
          <w:rFonts w:ascii="Times New Roman" w:hAnsi="Times New Roman" w:cs="Kalimati" w:hint="cs"/>
          <w:sz w:val="36"/>
          <w:szCs w:val="36"/>
          <w:cs/>
        </w:rPr>
        <w:t>मन्त्रालय/निकाय/आयोग/सचिवालय/</w:t>
      </w:r>
      <w:r w:rsidR="00AC0568" w:rsidRPr="005B2A2C">
        <w:rPr>
          <w:rFonts w:ascii="Times New Roman" w:hAnsi="Times New Roman" w:cs="Kalimati" w:hint="cs"/>
          <w:sz w:val="36"/>
          <w:szCs w:val="36"/>
          <w:cs/>
        </w:rPr>
        <w:t>कार्यालय</w:t>
      </w:r>
      <w:r w:rsidR="00504D6A" w:rsidRPr="005B2A2C">
        <w:rPr>
          <w:rFonts w:ascii="Times New Roman" w:hAnsi="Times New Roman" w:cs="Kalimati" w:hint="cs"/>
          <w:sz w:val="36"/>
          <w:szCs w:val="36"/>
          <w:cs/>
        </w:rPr>
        <w:t>को</w:t>
      </w:r>
    </w:p>
    <w:p w14:paraId="4E9AAF2E" w14:textId="42ADB575" w:rsidR="00B402CA" w:rsidRPr="005B2A2C" w:rsidRDefault="00504D6A" w:rsidP="00AC0568">
      <w:pPr>
        <w:jc w:val="center"/>
        <w:rPr>
          <w:rFonts w:ascii="Times New Roman" w:hAnsi="Times New Roman" w:cs="Kalimati"/>
          <w:b/>
          <w:bCs/>
          <w:sz w:val="28"/>
          <w:szCs w:val="28"/>
        </w:rPr>
      </w:pP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 xml:space="preserve">माइलस्टोन, प्रमुख कार्यसम्पादन सूचक र </w:t>
      </w:r>
      <w:r w:rsidR="0071008D">
        <w:rPr>
          <w:rFonts w:ascii="Times New Roman" w:hAnsi="Times New Roman" w:cs="Kalimati" w:hint="cs"/>
          <w:b/>
          <w:bCs/>
          <w:sz w:val="28"/>
          <w:szCs w:val="28"/>
          <w:cs/>
        </w:rPr>
        <w:t>पुँजी</w:t>
      </w: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>गत खर्च</w:t>
      </w:r>
      <w:r w:rsidR="00255A0B">
        <w:rPr>
          <w:rFonts w:ascii="Times New Roman" w:hAnsi="Times New Roman" w:cs="Kalimati" w:hint="cs"/>
          <w:b/>
          <w:bCs/>
          <w:sz w:val="28"/>
          <w:szCs w:val="28"/>
          <w:cs/>
        </w:rPr>
        <w:t>सहित</w:t>
      </w: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>को</w:t>
      </w:r>
    </w:p>
    <w:p w14:paraId="1F3F56CC" w14:textId="08A724D5" w:rsidR="00AC0568" w:rsidRPr="005B2A2C" w:rsidRDefault="008A6AE3" w:rsidP="00AC0568">
      <w:pPr>
        <w:jc w:val="center"/>
        <w:rPr>
          <w:rFonts w:ascii="Times New Roman" w:hAnsi="Times New Roman" w:cs="Kalimati"/>
          <w:b/>
          <w:bCs/>
          <w:sz w:val="32"/>
          <w:szCs w:val="32"/>
        </w:rPr>
      </w:pPr>
      <w:r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संस्थागत</w:t>
      </w:r>
      <w:r w:rsidR="00A17BF8" w:rsidRPr="005B2A2C">
        <w:rPr>
          <w:rFonts w:ascii="Times New Roman" w:hAnsi="Times New Roman" w:cs="Kalimati"/>
          <w:b/>
          <w:bCs/>
          <w:sz w:val="32"/>
          <w:szCs w:val="32"/>
        </w:rPr>
        <w:t xml:space="preserve"> </w:t>
      </w:r>
      <w:r w:rsidR="00AC056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स्मृति </w:t>
      </w:r>
      <w:r w:rsidR="00CE4802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सञ्</w:t>
      </w:r>
      <w:r w:rsidR="00A17BF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‍चा</w:t>
      </w:r>
      <w:r w:rsidR="00CE4802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लन तथा </w:t>
      </w:r>
      <w:r w:rsidR="00AC056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हस्तान्तरण </w:t>
      </w:r>
    </w:p>
    <w:p w14:paraId="5BF196D7" w14:textId="0DEC074D" w:rsidR="00AC0568" w:rsidRPr="005B2A2C" w:rsidRDefault="00AC0568" w:rsidP="00AC0568">
      <w:pPr>
        <w:jc w:val="center"/>
        <w:rPr>
          <w:rFonts w:ascii="Times New Roman" w:hAnsi="Times New Roman" w:cs="Kalimati"/>
          <w:b/>
          <w:bCs/>
          <w:sz w:val="28"/>
          <w:szCs w:val="28"/>
        </w:rPr>
      </w:pPr>
      <w:r w:rsidRPr="005B2A2C">
        <w:rPr>
          <w:rFonts w:ascii="Times New Roman" w:hAnsi="Times New Roman" w:cs="Kalimati"/>
          <w:b/>
          <w:bCs/>
          <w:sz w:val="28"/>
          <w:szCs w:val="28"/>
        </w:rPr>
        <w:t>(Institutional Memory</w:t>
      </w:r>
      <w:r w:rsidR="0071008D">
        <w:rPr>
          <w:rFonts w:ascii="Times New Roman" w:hAnsi="Times New Roman" w:cs="Kalimati" w:hint="cs"/>
          <w:b/>
          <w:bCs/>
          <w:sz w:val="28"/>
          <w:szCs w:val="28"/>
          <w:cs/>
        </w:rPr>
        <w:t xml:space="preserve"> </w:t>
      </w:r>
      <w:r w:rsidR="00CE4802" w:rsidRPr="005B2A2C">
        <w:rPr>
          <w:rFonts w:ascii="Times New Roman" w:hAnsi="Times New Roman" w:cs="Kalimati"/>
          <w:b/>
          <w:bCs/>
          <w:sz w:val="28"/>
          <w:szCs w:val="28"/>
        </w:rPr>
        <w:t>Operation and Handover</w:t>
      </w:r>
      <w:r w:rsidRPr="005B2A2C">
        <w:rPr>
          <w:rFonts w:ascii="Times New Roman" w:hAnsi="Times New Roman" w:cs="Kalimati"/>
          <w:b/>
          <w:bCs/>
          <w:sz w:val="28"/>
          <w:szCs w:val="28"/>
        </w:rPr>
        <w:t>)</w:t>
      </w:r>
    </w:p>
    <w:p w14:paraId="121B720F" w14:textId="54C8CE59" w:rsidR="00CE4802" w:rsidRPr="005B2A2C" w:rsidRDefault="00CE4802" w:rsidP="00AC0568">
      <w:pPr>
        <w:jc w:val="center"/>
        <w:rPr>
          <w:rFonts w:ascii="Times New Roman" w:hAnsi="Times New Roman" w:cs="Kalimati"/>
          <w:b/>
          <w:bCs/>
          <w:sz w:val="32"/>
          <w:szCs w:val="32"/>
          <w:cs/>
        </w:rPr>
      </w:pPr>
      <w:r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ढाँचा</w:t>
      </w:r>
    </w:p>
    <w:p w14:paraId="2434E98D" w14:textId="63AD7328" w:rsidR="00AC0568" w:rsidRPr="005B2A2C" w:rsidRDefault="00CE4802" w:rsidP="00AC0568">
      <w:pPr>
        <w:pStyle w:val="Heading1"/>
        <w:jc w:val="center"/>
        <w:rPr>
          <w:rFonts w:ascii="Times New Roman" w:hAnsi="Times New Roman" w:cs="Kalimati"/>
          <w:color w:val="auto"/>
          <w:sz w:val="36"/>
          <w:szCs w:val="36"/>
          <w:lang w:bidi="hi-IN"/>
        </w:rPr>
      </w:pPr>
      <w:r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 xml:space="preserve">जेठ </w:t>
      </w:r>
      <w:r w:rsidR="00AC0568"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>२०८</w:t>
      </w:r>
      <w:r w:rsidR="000234A7"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>३</w:t>
      </w:r>
    </w:p>
    <w:p w14:paraId="1817DBF3" w14:textId="77777777" w:rsidR="00AC0568" w:rsidRPr="005B2A2C" w:rsidRDefault="00AC0568">
      <w:pPr>
        <w:rPr>
          <w:sz w:val="24"/>
          <w:szCs w:val="24"/>
          <w:lang w:bidi="ar-SA"/>
        </w:rPr>
      </w:pPr>
      <w:r w:rsidRPr="005B2A2C">
        <w:rPr>
          <w:sz w:val="24"/>
          <w:szCs w:val="24"/>
          <w:lang w:bidi="ar-SA"/>
        </w:rPr>
        <w:br w:type="page"/>
      </w:r>
    </w:p>
    <w:p w14:paraId="0835FFF1" w14:textId="77777777" w:rsidR="008265E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cs/>
          <w:lang w:bidi="ne-NP"/>
        </w:rPr>
      </w:pPr>
      <w:r w:rsidRPr="005B2A2C">
        <w:rPr>
          <w:rFonts w:cs="Kalimati"/>
          <w:color w:val="auto"/>
          <w:sz w:val="24"/>
          <w:szCs w:val="24"/>
          <w:cs/>
          <w:lang w:bidi="hi-IN"/>
        </w:rPr>
        <w:lastRenderedPageBreak/>
        <w:t>१</w:t>
      </w:r>
      <w:r w:rsidRPr="005B2A2C">
        <w:rPr>
          <w:rFonts w:cs="Kalimati"/>
          <w:color w:val="auto"/>
          <w:sz w:val="24"/>
          <w:szCs w:val="24"/>
        </w:rPr>
        <w:t xml:space="preserve">.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कर्मचारी सम्बन्धी विवरण</w:t>
      </w:r>
    </w:p>
    <w:p w14:paraId="1AA87C92" w14:textId="745C5D42" w:rsidR="006F1B85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 xml:space="preserve">नामः </w:t>
      </w:r>
    </w:p>
    <w:p w14:paraId="4CBFB379" w14:textId="332D4D08" w:rsidR="006F1B85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/>
          <w:sz w:val="24"/>
          <w:szCs w:val="24"/>
          <w:cs/>
          <w:lang w:bidi="hi-IN"/>
        </w:rPr>
        <w:t>पद</w:t>
      </w:r>
      <w:r w:rsidRPr="005B2A2C">
        <w:rPr>
          <w:rFonts w:cs="Kalimati"/>
          <w:sz w:val="24"/>
          <w:szCs w:val="24"/>
        </w:rPr>
        <w:t xml:space="preserve">: </w:t>
      </w:r>
      <w:r w:rsidR="00911B44" w:rsidRPr="005B2A2C">
        <w:rPr>
          <w:rFonts w:cs="Kalimati" w:hint="cs"/>
          <w:sz w:val="24"/>
          <w:szCs w:val="24"/>
          <w:cs/>
        </w:rPr>
        <w:t xml:space="preserve"> </w:t>
      </w:r>
      <w:r w:rsidR="00510C3A" w:rsidRPr="005B2A2C">
        <w:rPr>
          <w:rFonts w:cs="Kalimati" w:hint="cs"/>
          <w:sz w:val="24"/>
          <w:szCs w:val="24"/>
          <w:cs/>
        </w:rPr>
        <w:t xml:space="preserve"> </w:t>
      </w:r>
    </w:p>
    <w:p w14:paraId="14E42B30" w14:textId="013D501F" w:rsidR="00510C3A" w:rsidRPr="005B2A2C" w:rsidRDefault="00510C3A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>सम्पर्क नम्वर</w:t>
      </w:r>
      <w:r w:rsidRPr="005B2A2C">
        <w:rPr>
          <w:rFonts w:cs="Kalimati"/>
          <w:sz w:val="24"/>
          <w:szCs w:val="24"/>
        </w:rPr>
        <w:t>:</w:t>
      </w:r>
    </w:p>
    <w:p w14:paraId="7154F8E7" w14:textId="495C0498" w:rsidR="008265E9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 xml:space="preserve">कार्यालयः </w:t>
      </w:r>
    </w:p>
    <w:p w14:paraId="63DDAEDA" w14:textId="73F86CA7" w:rsidR="008265E9" w:rsidRPr="005B2A2C" w:rsidRDefault="008265E9" w:rsidP="002137F0">
      <w:pPr>
        <w:ind w:left="720"/>
        <w:rPr>
          <w:rFonts w:cs="Kalimati"/>
          <w:sz w:val="24"/>
          <w:szCs w:val="24"/>
          <w:cs/>
        </w:rPr>
      </w:pPr>
      <w:r w:rsidRPr="005B2A2C">
        <w:rPr>
          <w:rFonts w:cs="Kalimati" w:hint="cs"/>
          <w:sz w:val="24"/>
          <w:szCs w:val="24"/>
          <w:cs/>
        </w:rPr>
        <w:t>महा</w:t>
      </w:r>
      <w:r w:rsidRPr="005B2A2C">
        <w:rPr>
          <w:rFonts w:cs="Kalimati"/>
          <w:sz w:val="24"/>
          <w:szCs w:val="24"/>
          <w:cs/>
          <w:lang w:bidi="hi-IN"/>
        </w:rPr>
        <w:t>शाखा</w:t>
      </w:r>
      <w:r w:rsidR="000234A7" w:rsidRPr="005B2A2C">
        <w:rPr>
          <w:rFonts w:cs="Kalimati" w:hint="cs"/>
          <w:sz w:val="24"/>
          <w:szCs w:val="24"/>
          <w:cs/>
          <w:lang w:bidi="hi-IN"/>
        </w:rPr>
        <w:t>/शाखा</w:t>
      </w:r>
      <w:r w:rsidRPr="005B2A2C">
        <w:rPr>
          <w:rFonts w:cs="Kalimati"/>
          <w:sz w:val="24"/>
          <w:szCs w:val="24"/>
        </w:rPr>
        <w:t xml:space="preserve">: </w:t>
      </w:r>
    </w:p>
    <w:p w14:paraId="4A89C1A1" w14:textId="77777777" w:rsidR="008265E9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/>
          <w:sz w:val="24"/>
          <w:szCs w:val="24"/>
          <w:cs/>
          <w:lang w:bidi="hi-IN"/>
        </w:rPr>
        <w:t>हस्तान्तरणको</w:t>
      </w:r>
      <w:r w:rsidRPr="005B2A2C">
        <w:rPr>
          <w:rFonts w:cs="Kalimati"/>
          <w:sz w:val="24"/>
          <w:szCs w:val="24"/>
        </w:rPr>
        <w:t xml:space="preserve"> </w:t>
      </w:r>
      <w:r w:rsidRPr="005B2A2C">
        <w:rPr>
          <w:rFonts w:cs="Kalimati"/>
          <w:sz w:val="24"/>
          <w:szCs w:val="24"/>
          <w:cs/>
          <w:lang w:bidi="hi-IN"/>
        </w:rPr>
        <w:t>कारण</w:t>
      </w:r>
      <w:r w:rsidRPr="005B2A2C">
        <w:rPr>
          <w:rFonts w:cs="Kalimati"/>
          <w:sz w:val="24"/>
          <w:szCs w:val="24"/>
        </w:rPr>
        <w:t xml:space="preserve">: </w:t>
      </w:r>
    </w:p>
    <w:p w14:paraId="21D60E90" w14:textId="4E5984C1" w:rsidR="008A574D" w:rsidRPr="005B2A2C" w:rsidRDefault="008A574D" w:rsidP="002137F0">
      <w:pPr>
        <w:ind w:left="720"/>
        <w:rPr>
          <w:rFonts w:cs="Kalimati"/>
          <w:sz w:val="24"/>
          <w:szCs w:val="24"/>
          <w:cs/>
        </w:rPr>
      </w:pPr>
      <w:r w:rsidRPr="005B2A2C">
        <w:rPr>
          <w:rFonts w:cs="Kalimati" w:hint="cs"/>
          <w:sz w:val="24"/>
          <w:szCs w:val="24"/>
          <w:cs/>
        </w:rPr>
        <w:t>कार्य</w:t>
      </w:r>
      <w:r w:rsidR="0071008D">
        <w:rPr>
          <w:rFonts w:cs="Kalimati" w:hint="cs"/>
          <w:sz w:val="24"/>
          <w:szCs w:val="24"/>
          <w:cs/>
        </w:rPr>
        <w:t xml:space="preserve"> अ</w:t>
      </w:r>
      <w:r w:rsidRPr="005B2A2C">
        <w:rPr>
          <w:rFonts w:cs="Kalimati" w:hint="cs"/>
          <w:sz w:val="24"/>
          <w:szCs w:val="24"/>
          <w:cs/>
        </w:rPr>
        <w:t>वधि</w:t>
      </w:r>
      <w:r w:rsidRPr="005B2A2C">
        <w:rPr>
          <w:rFonts w:cs="Kalimati"/>
          <w:sz w:val="24"/>
          <w:szCs w:val="24"/>
        </w:rPr>
        <w:t>:</w:t>
      </w:r>
      <w:r w:rsidRPr="005B2A2C">
        <w:rPr>
          <w:rFonts w:cs="Kalimati" w:hint="cs"/>
          <w:sz w:val="24"/>
          <w:szCs w:val="24"/>
          <w:cs/>
        </w:rPr>
        <w:t xml:space="preserve"> </w:t>
      </w:r>
    </w:p>
    <w:p w14:paraId="5E3EEF4F" w14:textId="53F18295" w:rsidR="00545E8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/>
          <w:color w:val="auto"/>
          <w:sz w:val="24"/>
          <w:szCs w:val="24"/>
          <w:cs/>
          <w:lang w:bidi="hi-IN"/>
        </w:rPr>
        <w:t>२</w:t>
      </w:r>
      <w:r w:rsidRPr="005B2A2C">
        <w:rPr>
          <w:rFonts w:cs="Kalimati"/>
          <w:color w:val="auto"/>
          <w:sz w:val="24"/>
          <w:szCs w:val="24"/>
        </w:rPr>
        <w:t xml:space="preserve">. </w:t>
      </w:r>
      <w:r w:rsidR="00FC1FD2" w:rsidRPr="005B2A2C">
        <w:rPr>
          <w:rFonts w:cs="Kalimati" w:hint="cs"/>
          <w:color w:val="auto"/>
          <w:sz w:val="24"/>
          <w:szCs w:val="24"/>
          <w:cs/>
          <w:lang w:bidi="hi-IN"/>
        </w:rPr>
        <w:t>महाशाखा</w:t>
      </w:r>
      <w:r w:rsidR="000234A7" w:rsidRPr="005B2A2C">
        <w:rPr>
          <w:rFonts w:cs="Kalimati" w:hint="cs"/>
          <w:color w:val="auto"/>
          <w:sz w:val="24"/>
          <w:szCs w:val="24"/>
          <w:cs/>
          <w:lang w:bidi="hi-IN"/>
        </w:rPr>
        <w:t>/शाखा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>को</w:t>
      </w:r>
      <w:r w:rsidR="00FC1FD2" w:rsidRPr="005B2A2C">
        <w:rPr>
          <w:rFonts w:cs="Kalimati"/>
          <w:color w:val="auto"/>
          <w:sz w:val="24"/>
          <w:szCs w:val="24"/>
          <w:cs/>
          <w:lang w:bidi="hi-IN"/>
        </w:rPr>
        <w:t xml:space="preserve"> मुख्य </w:t>
      </w:r>
      <w:r w:rsidRPr="005B2A2C">
        <w:rPr>
          <w:rFonts w:cs="Kalimati"/>
          <w:color w:val="auto"/>
          <w:sz w:val="24"/>
          <w:szCs w:val="24"/>
        </w:rPr>
        <w:t xml:space="preserve"> </w:t>
      </w:r>
      <w:r w:rsidR="007D69AF" w:rsidRPr="005B2A2C">
        <w:rPr>
          <w:rFonts w:cs="Kalimati"/>
          <w:color w:val="auto"/>
          <w:sz w:val="24"/>
          <w:szCs w:val="24"/>
          <w:cs/>
          <w:lang w:bidi="hi-IN"/>
        </w:rPr>
        <w:t>जिम्मेवा</w:t>
      </w:r>
      <w:r w:rsidR="00C3700C" w:rsidRPr="005B2A2C">
        <w:rPr>
          <w:rFonts w:cs="Kalimati" w:hint="cs"/>
          <w:color w:val="auto"/>
          <w:sz w:val="24"/>
          <w:szCs w:val="24"/>
          <w:cs/>
          <w:lang w:bidi="hi-IN"/>
        </w:rPr>
        <w:t>री</w:t>
      </w:r>
      <w:r w:rsidR="00545E89" w:rsidRPr="005B2A2C">
        <w:rPr>
          <w:rFonts w:cs="Kalimati" w:hint="cs"/>
          <w:color w:val="auto"/>
          <w:sz w:val="24"/>
          <w:szCs w:val="24"/>
          <w:cs/>
          <w:lang w:bidi="hi-IN"/>
        </w:rPr>
        <w:t xml:space="preserve"> </w:t>
      </w:r>
      <w:r w:rsidR="00545E89" w:rsidRPr="005B2A2C">
        <w:rPr>
          <w:rFonts w:cs="Kalimati"/>
          <w:color w:val="auto"/>
          <w:sz w:val="28"/>
          <w:szCs w:val="28"/>
          <w:lang w:bidi="hi-IN"/>
        </w:rPr>
        <w:t>(</w:t>
      </w:r>
      <w:r w:rsidR="00545E89" w:rsidRPr="005B2A2C">
        <w:rPr>
          <w:rFonts w:cs="Kalimati" w:hint="cs"/>
          <w:color w:val="auto"/>
          <w:sz w:val="24"/>
          <w:szCs w:val="24"/>
          <w:cs/>
          <w:lang w:bidi="ne-NP"/>
        </w:rPr>
        <w:t>कार्यविवरण बमोजिम</w:t>
      </w:r>
      <w:r w:rsidR="00545E89" w:rsidRPr="005B2A2C">
        <w:rPr>
          <w:rFonts w:cs="Kalimati"/>
          <w:color w:val="auto"/>
          <w:sz w:val="32"/>
          <w:szCs w:val="32"/>
          <w:lang w:bidi="hi-IN"/>
        </w:rPr>
        <w:t>)</w:t>
      </w:r>
      <w:r w:rsidR="00C3700C" w:rsidRPr="005B2A2C">
        <w:rPr>
          <w:rFonts w:cs="Kalimati" w:hint="cs"/>
          <w:color w:val="auto"/>
          <w:sz w:val="24"/>
          <w:szCs w:val="24"/>
          <w:cs/>
          <w:lang w:bidi="hi-IN"/>
        </w:rPr>
        <w:t xml:space="preserve"> </w:t>
      </w:r>
    </w:p>
    <w:p w14:paraId="2BF97252" w14:textId="5DD17632" w:rsidR="008265E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lang w:bidi="ne-NP"/>
        </w:rPr>
      </w:pPr>
    </w:p>
    <w:p w14:paraId="1BA37C9F" w14:textId="77777777" w:rsidR="008A574D" w:rsidRPr="005B2A2C" w:rsidRDefault="008A574D" w:rsidP="008A574D">
      <w:pPr>
        <w:ind w:firstLine="180"/>
        <w:rPr>
          <w:rFonts w:cs="Kalimati"/>
          <w:b/>
          <w:bCs/>
          <w:szCs w:val="22"/>
        </w:rPr>
      </w:pPr>
    </w:p>
    <w:p w14:paraId="6350C55A" w14:textId="77777777" w:rsidR="00E4324B" w:rsidRPr="005B2A2C" w:rsidRDefault="00E4324B" w:rsidP="00E4324B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३.महाशाखा अन्तर्गतका शाखा र</w:t>
      </w:r>
      <w:r w:rsidR="00CF36F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कर्मचारी सम्बन्धी विवरण</w:t>
      </w:r>
      <w:r w:rsidRPr="005B2A2C">
        <w:rPr>
          <w:rFonts w:cs="Kalimati"/>
          <w:color w:val="auto"/>
          <w:sz w:val="24"/>
          <w:szCs w:val="24"/>
          <w:lang w:bidi="hi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60"/>
        <w:gridCol w:w="4770"/>
        <w:gridCol w:w="1530"/>
      </w:tblGrid>
      <w:tr w:rsidR="00410738" w:rsidRPr="005B2A2C" w14:paraId="5D9EDBC9" w14:textId="77777777" w:rsidTr="008A574D">
        <w:tc>
          <w:tcPr>
            <w:tcW w:w="768" w:type="dxa"/>
          </w:tcPr>
          <w:p w14:paraId="2CAFF8B2" w14:textId="6A56C8FD" w:rsidR="00410738" w:rsidRPr="0071008D" w:rsidRDefault="0071008D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75E486D3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शाखा/कार्यक्रम</w:t>
            </w:r>
          </w:p>
        </w:tc>
        <w:tc>
          <w:tcPr>
            <w:tcW w:w="4770" w:type="dxa"/>
          </w:tcPr>
          <w:p w14:paraId="5B153567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कर्मचारीको विवरण</w:t>
            </w:r>
          </w:p>
        </w:tc>
        <w:tc>
          <w:tcPr>
            <w:tcW w:w="1530" w:type="dxa"/>
          </w:tcPr>
          <w:p w14:paraId="57AE87DC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410738" w:rsidRPr="005B2A2C" w14:paraId="15E623C0" w14:textId="77777777" w:rsidTr="008A574D">
        <w:tc>
          <w:tcPr>
            <w:tcW w:w="768" w:type="dxa"/>
          </w:tcPr>
          <w:p w14:paraId="32629832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160" w:type="dxa"/>
          </w:tcPr>
          <w:p w14:paraId="0B757867" w14:textId="1862373A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3498D0C6" w14:textId="652004BA" w:rsidR="00410738" w:rsidRPr="005B2A2C" w:rsidRDefault="00410738" w:rsidP="0013767A">
            <w:pPr>
              <w:rPr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658E0F19" w14:textId="3232E24A" w:rsidR="00410738" w:rsidRPr="005B2A2C" w:rsidRDefault="00410738" w:rsidP="002A025C">
            <w:pPr>
              <w:rPr>
                <w:sz w:val="24"/>
                <w:szCs w:val="24"/>
              </w:rPr>
            </w:pPr>
          </w:p>
        </w:tc>
      </w:tr>
      <w:tr w:rsidR="00410738" w:rsidRPr="005B2A2C" w14:paraId="09856AD1" w14:textId="77777777" w:rsidTr="008A574D">
        <w:tc>
          <w:tcPr>
            <w:tcW w:w="768" w:type="dxa"/>
          </w:tcPr>
          <w:p w14:paraId="38F64548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160" w:type="dxa"/>
          </w:tcPr>
          <w:p w14:paraId="5ACCAE66" w14:textId="52CFE8FE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794B77B0" w14:textId="0AED75E1" w:rsidR="00410738" w:rsidRPr="005B2A2C" w:rsidRDefault="00410738" w:rsidP="0013767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F3B85B5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</w:tr>
      <w:tr w:rsidR="00410738" w:rsidRPr="005B2A2C" w14:paraId="17EEBBC5" w14:textId="77777777" w:rsidTr="008A574D">
        <w:tc>
          <w:tcPr>
            <w:tcW w:w="768" w:type="dxa"/>
          </w:tcPr>
          <w:p w14:paraId="5E5F8347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160" w:type="dxa"/>
          </w:tcPr>
          <w:p w14:paraId="4D8527C2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24B3CAF5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7DDF5D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</w:tr>
    </w:tbl>
    <w:p w14:paraId="6FC2B774" w14:textId="3FB2505D" w:rsidR="00510C3A" w:rsidRPr="005B2A2C" w:rsidRDefault="00510C3A" w:rsidP="002726EB">
      <w:pPr>
        <w:rPr>
          <w:rFonts w:cs="Kalimati"/>
          <w:sz w:val="24"/>
          <w:szCs w:val="24"/>
        </w:rPr>
      </w:pPr>
    </w:p>
    <w:p w14:paraId="7C2975E0" w14:textId="73B13F22" w:rsidR="0015195C" w:rsidRPr="005B2A2C" w:rsidRDefault="00510C3A" w:rsidP="002726EB">
      <w:pPr>
        <w:rPr>
          <w:rFonts w:asciiTheme="majorHAnsi" w:eastAsiaTheme="majorEastAsia" w:hAnsiTheme="majorHAnsi" w:cs="Kalimati"/>
          <w:b/>
          <w:bCs/>
          <w:sz w:val="24"/>
          <w:szCs w:val="24"/>
        </w:rPr>
      </w:pP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४</w:t>
      </w:r>
      <w:r w:rsidRPr="005B2A2C">
        <w:rPr>
          <w:rFonts w:asciiTheme="majorHAnsi" w:eastAsiaTheme="majorEastAsia" w:hAnsiTheme="majorHAnsi" w:cs="Kalimati"/>
          <w:b/>
          <w:bCs/>
          <w:sz w:val="24"/>
          <w:szCs w:val="24"/>
        </w:rPr>
        <w:t xml:space="preserve">. </w:t>
      </w: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कर्मचारीको जिम्मेवारीमा रहेका </w:t>
      </w:r>
      <w:r w:rsidR="0015195C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तपसिल बमोजिमका विवरण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68"/>
        <w:gridCol w:w="3277"/>
        <w:gridCol w:w="1890"/>
        <w:gridCol w:w="3473"/>
      </w:tblGrid>
      <w:tr w:rsidR="0015195C" w:rsidRPr="005B2A2C" w14:paraId="71154611" w14:textId="77777777" w:rsidTr="004B713B">
        <w:trPr>
          <w:tblHeader/>
        </w:trPr>
        <w:tc>
          <w:tcPr>
            <w:tcW w:w="768" w:type="dxa"/>
          </w:tcPr>
          <w:p w14:paraId="4C915044" w14:textId="21946367" w:rsidR="0015195C" w:rsidRPr="004F7490" w:rsidRDefault="0071008D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14:paraId="7DC1258E" w14:textId="368923A4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विषय</w:t>
            </w:r>
          </w:p>
        </w:tc>
        <w:tc>
          <w:tcPr>
            <w:tcW w:w="1890" w:type="dxa"/>
          </w:tcPr>
          <w:p w14:paraId="75CAA527" w14:textId="16695CDA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कार्यान्वयन तथा प्रगति अवस्था</w:t>
            </w:r>
          </w:p>
        </w:tc>
        <w:tc>
          <w:tcPr>
            <w:tcW w:w="3473" w:type="dxa"/>
          </w:tcPr>
          <w:p w14:paraId="7A2ED102" w14:textId="77777777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15195C" w:rsidRPr="005B2A2C" w14:paraId="4CF4DCC1" w14:textId="77777777" w:rsidTr="004B713B">
        <w:tc>
          <w:tcPr>
            <w:tcW w:w="768" w:type="dxa"/>
          </w:tcPr>
          <w:p w14:paraId="582DDC41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277" w:type="dxa"/>
          </w:tcPr>
          <w:p w14:paraId="7267A0F9" w14:textId="6328C6E2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महत्वपूर्ण कागजात</w:t>
            </w:r>
          </w:p>
        </w:tc>
        <w:tc>
          <w:tcPr>
            <w:tcW w:w="1890" w:type="dxa"/>
          </w:tcPr>
          <w:p w14:paraId="0C9757DD" w14:textId="77777777" w:rsidR="0015195C" w:rsidRPr="005B2A2C" w:rsidRDefault="0015195C" w:rsidP="00380AAF">
            <w:pPr>
              <w:rPr>
                <w:sz w:val="24"/>
                <w:szCs w:val="24"/>
                <w:cs/>
              </w:rPr>
            </w:pPr>
          </w:p>
        </w:tc>
        <w:tc>
          <w:tcPr>
            <w:tcW w:w="3473" w:type="dxa"/>
          </w:tcPr>
          <w:p w14:paraId="25125FE0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765BFCB8" w14:textId="77777777" w:rsidTr="004B713B">
        <w:tc>
          <w:tcPr>
            <w:tcW w:w="768" w:type="dxa"/>
          </w:tcPr>
          <w:p w14:paraId="68C5C3C8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277" w:type="dxa"/>
          </w:tcPr>
          <w:p w14:paraId="05F4D089" w14:textId="2CA04C60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टिप्पणी फाइल</w:t>
            </w:r>
          </w:p>
        </w:tc>
        <w:tc>
          <w:tcPr>
            <w:tcW w:w="1890" w:type="dxa"/>
          </w:tcPr>
          <w:p w14:paraId="1BF0DB6F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021EE5A1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76F3B06A" w14:textId="77777777" w:rsidTr="004B713B">
        <w:tc>
          <w:tcPr>
            <w:tcW w:w="768" w:type="dxa"/>
          </w:tcPr>
          <w:p w14:paraId="41FB17A1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277" w:type="dxa"/>
          </w:tcPr>
          <w:p w14:paraId="58C664E9" w14:textId="495C5566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अध्ययन प्रतिवेदन</w:t>
            </w:r>
          </w:p>
        </w:tc>
        <w:tc>
          <w:tcPr>
            <w:tcW w:w="1890" w:type="dxa"/>
          </w:tcPr>
          <w:p w14:paraId="4E1A2E4A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5D6E9915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5C86C47B" w14:textId="77777777" w:rsidTr="004B713B">
        <w:tc>
          <w:tcPr>
            <w:tcW w:w="768" w:type="dxa"/>
          </w:tcPr>
          <w:p w14:paraId="1F80DE3C" w14:textId="5284E37B" w:rsidR="0015195C" w:rsidRPr="005B2A2C" w:rsidRDefault="0015195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277" w:type="dxa"/>
          </w:tcPr>
          <w:p w14:paraId="2DDA6AAE" w14:textId="76E7EAF9" w:rsidR="0015195C" w:rsidRPr="004F7490" w:rsidRDefault="0015195C" w:rsidP="00380AAF">
            <w:pPr>
              <w:rPr>
                <w:rFonts w:asciiTheme="majorHAnsi" w:eastAsiaTheme="majorEastAsia" w:hAnsiTheme="majorHAnsi" w:cs="Kalimati"/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तहमा 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विभि</w:t>
            </w:r>
            <w:r w:rsidR="004D2BF8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न्‍न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 पक्ष</w:t>
            </w:r>
            <w:r w:rsidR="005B2A2C"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सँ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ग गरिएको सम्झौता </w:t>
            </w:r>
          </w:p>
        </w:tc>
        <w:tc>
          <w:tcPr>
            <w:tcW w:w="1890" w:type="dxa"/>
          </w:tcPr>
          <w:p w14:paraId="2F3B689C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528E285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5B2A2C" w:rsidRPr="005B2A2C" w14:paraId="2F27DC41" w14:textId="77777777" w:rsidTr="004B713B">
        <w:tc>
          <w:tcPr>
            <w:tcW w:w="768" w:type="dxa"/>
          </w:tcPr>
          <w:p w14:paraId="14C9817F" w14:textId="16E3A6D4" w:rsidR="005B2A2C" w:rsidRPr="005B2A2C" w:rsidRDefault="005B2A2C" w:rsidP="00380AAF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lastRenderedPageBreak/>
              <w:t>५</w:t>
            </w:r>
          </w:p>
        </w:tc>
        <w:tc>
          <w:tcPr>
            <w:tcW w:w="3277" w:type="dxa"/>
          </w:tcPr>
          <w:p w14:paraId="11799DA3" w14:textId="1D5418A9" w:rsidR="005B2A2C" w:rsidRPr="004F7490" w:rsidRDefault="005B2A2C" w:rsidP="00380AAF">
            <w:pPr>
              <w:rPr>
                <w:rFonts w:asciiTheme="majorHAnsi" w:eastAsiaTheme="majorEastAsia" w:hAnsiTheme="majorHAnsi" w:cs="Kalimati"/>
                <w:sz w:val="24"/>
                <w:szCs w:val="24"/>
                <w:cs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तहमा 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विभि</w:t>
            </w:r>
            <w:r w:rsidR="004D2BF8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न्‍न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 पक्षसँग गरिएको सहमति  </w:t>
            </w:r>
          </w:p>
        </w:tc>
        <w:tc>
          <w:tcPr>
            <w:tcW w:w="1890" w:type="dxa"/>
          </w:tcPr>
          <w:p w14:paraId="01A1280C" w14:textId="77777777" w:rsidR="005B2A2C" w:rsidRPr="005B2A2C" w:rsidRDefault="005B2A2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E89FFD2" w14:textId="77777777" w:rsidR="005B2A2C" w:rsidRPr="005B2A2C" w:rsidRDefault="005B2A2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0B2751DF" w14:textId="77777777" w:rsidTr="004B713B">
        <w:tc>
          <w:tcPr>
            <w:tcW w:w="768" w:type="dxa"/>
          </w:tcPr>
          <w:p w14:paraId="59B8C7E5" w14:textId="788ADFA2" w:rsidR="0015195C" w:rsidRPr="005B2A2C" w:rsidRDefault="005B2A2C" w:rsidP="00380AAF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3277" w:type="dxa"/>
          </w:tcPr>
          <w:p w14:paraId="20D97908" w14:textId="158C2BE7" w:rsidR="0015195C" w:rsidRPr="004F7490" w:rsidRDefault="0015195C" w:rsidP="00380AAF">
            <w:pPr>
              <w:rPr>
                <w:rFonts w:asciiTheme="majorHAnsi" w:eastAsiaTheme="majorEastAsia" w:hAnsiTheme="majorHAnsi" w:cs="Kalimati"/>
                <w:sz w:val="24"/>
                <w:szCs w:val="24"/>
                <w:cs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अन्तर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्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रुपमा गरिएका महासन्धीसंग सम्बन्धित विषय </w:t>
            </w:r>
          </w:p>
        </w:tc>
        <w:tc>
          <w:tcPr>
            <w:tcW w:w="1890" w:type="dxa"/>
          </w:tcPr>
          <w:p w14:paraId="5204DD67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FAEACC9" w14:textId="26FE25E5" w:rsidR="0015195C" w:rsidRPr="005B2A2C" w:rsidRDefault="00BB7AB2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सम्बन्धित मन्त्रालय र निकायले प्रतिवेदन गर्नुपर्ने समय तालिका र नेपाल सरकारले वार्षिक रुपमा व्यहोर्नुपर्ने आर्थिक दायित्वको विषय खुलाउने</w:t>
            </w:r>
          </w:p>
        </w:tc>
      </w:tr>
    </w:tbl>
    <w:p w14:paraId="54BF5E4B" w14:textId="77777777" w:rsidR="0015195C" w:rsidRPr="005B2A2C" w:rsidRDefault="0015195C" w:rsidP="002726EB">
      <w:pPr>
        <w:rPr>
          <w:rFonts w:asciiTheme="majorHAnsi" w:eastAsiaTheme="majorEastAsia" w:hAnsiTheme="majorHAnsi" w:cs="Kalimati"/>
          <w:b/>
          <w:bCs/>
          <w:sz w:val="24"/>
          <w:szCs w:val="24"/>
        </w:rPr>
      </w:pPr>
    </w:p>
    <w:p w14:paraId="4CE24519" w14:textId="4D205B9F" w:rsidR="00911B44" w:rsidRPr="005B2A2C" w:rsidRDefault="00091277" w:rsidP="004851D9">
      <w:pPr>
        <w:jc w:val="both"/>
        <w:rPr>
          <w:rFonts w:asciiTheme="majorHAnsi" w:eastAsiaTheme="majorEastAsia" w:hAnsiTheme="majorHAnsi" w:cs="Kalimati"/>
          <w:b/>
          <w:bCs/>
          <w:sz w:val="24"/>
          <w:szCs w:val="24"/>
        </w:rPr>
      </w:pP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५</w:t>
      </w:r>
      <w:r w:rsidR="008265E9" w:rsidRPr="005B2A2C">
        <w:rPr>
          <w:rFonts w:asciiTheme="majorHAnsi" w:eastAsiaTheme="majorEastAsia" w:hAnsiTheme="majorHAnsi" w:cs="Kalimati"/>
          <w:b/>
          <w:bCs/>
          <w:sz w:val="24"/>
          <w:szCs w:val="24"/>
        </w:rPr>
        <w:t xml:space="preserve">. 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महाशाखा</w:t>
      </w:r>
      <w:r w:rsidR="000234A7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/शाखा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मा कार्य जिम्मेवारी सम्हाल्दा प्रयोग हुने प्रमुख नीति तथा कानुन</w:t>
      </w: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सम्बन्धी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विवरण</w:t>
      </w:r>
    </w:p>
    <w:p w14:paraId="069DA132" w14:textId="77777777" w:rsidR="00F52249" w:rsidRDefault="00F52249" w:rsidP="00F52249">
      <w:pPr>
        <w:pStyle w:val="ListParagraph"/>
        <w:rPr>
          <w:rFonts w:cs="Kalimati"/>
          <w:sz w:val="24"/>
          <w:szCs w:val="24"/>
        </w:rPr>
      </w:pPr>
    </w:p>
    <w:p w14:paraId="7BCD1306" w14:textId="77777777" w:rsidR="00667DD7" w:rsidRPr="005B2A2C" w:rsidRDefault="00667DD7" w:rsidP="00F52249">
      <w:pPr>
        <w:pStyle w:val="ListParagraph"/>
        <w:rPr>
          <w:rFonts w:cs="Kalimati"/>
          <w:sz w:val="24"/>
          <w:szCs w:val="24"/>
        </w:rPr>
      </w:pPr>
    </w:p>
    <w:p w14:paraId="683DB5FB" w14:textId="114B88A2" w:rsidR="00B3127B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cs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६</w:t>
      </w:r>
      <w:r w:rsidR="00B3127B" w:rsidRPr="005B2A2C">
        <w:rPr>
          <w:rFonts w:cs="Kalimati"/>
          <w:color w:val="auto"/>
          <w:sz w:val="24"/>
          <w:szCs w:val="24"/>
          <w:lang w:bidi="ne-NP"/>
        </w:rPr>
        <w:t>.</w:t>
      </w:r>
      <w:r w:rsidR="00B3127B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वार्षिक कार्यक्रम</w:t>
      </w:r>
      <w:r w:rsidR="003033E9">
        <w:rPr>
          <w:rFonts w:cs="Kalimati" w:hint="cs"/>
          <w:color w:val="auto"/>
          <w:sz w:val="24"/>
          <w:szCs w:val="24"/>
          <w:cs/>
          <w:lang w:bidi="ne-NP"/>
        </w:rPr>
        <w:t xml:space="preserve">, माइलस्टोन तथा प्रमुख कार्यसम्पादन सूचक र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>पुँजी</w:t>
      </w:r>
      <w:r w:rsidR="003033E9">
        <w:rPr>
          <w:rFonts w:cs="Kalimati" w:hint="cs"/>
          <w:color w:val="auto"/>
          <w:sz w:val="24"/>
          <w:szCs w:val="24"/>
          <w:cs/>
          <w:lang w:bidi="ne-NP"/>
        </w:rPr>
        <w:t>गत खर्चसहितको नतिजा</w:t>
      </w:r>
      <w:r w:rsidR="00351793" w:rsidRPr="005B2A2C">
        <w:rPr>
          <w:rFonts w:cs="Kalimati"/>
          <w:color w:val="auto"/>
          <w:sz w:val="24"/>
          <w:szCs w:val="24"/>
          <w:lang w:bidi="ne-NP"/>
        </w:rP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2070"/>
        <w:gridCol w:w="3870"/>
        <w:gridCol w:w="2700"/>
      </w:tblGrid>
      <w:tr w:rsidR="00351793" w:rsidRPr="005B2A2C" w14:paraId="395A6F7B" w14:textId="77777777" w:rsidTr="00091277">
        <w:tc>
          <w:tcPr>
            <w:tcW w:w="895" w:type="dxa"/>
          </w:tcPr>
          <w:p w14:paraId="227B4E94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F8248EC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कार्यक्रम</w:t>
            </w:r>
          </w:p>
        </w:tc>
        <w:tc>
          <w:tcPr>
            <w:tcW w:w="3870" w:type="dxa"/>
          </w:tcPr>
          <w:p w14:paraId="743478AC" w14:textId="19DAF750" w:rsidR="00351793" w:rsidRPr="005B2A2C" w:rsidRDefault="000B0FB6" w:rsidP="005B255C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प्रगतिको </w:t>
            </w:r>
            <w:r w:rsidR="00351793"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अवस्था</w:t>
            </w:r>
          </w:p>
        </w:tc>
        <w:tc>
          <w:tcPr>
            <w:tcW w:w="2700" w:type="dxa"/>
          </w:tcPr>
          <w:p w14:paraId="1C0650E7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8E53A0" w:rsidRPr="005B2A2C" w14:paraId="584D6DFE" w14:textId="77777777" w:rsidTr="00091277">
        <w:tc>
          <w:tcPr>
            <w:tcW w:w="895" w:type="dxa"/>
          </w:tcPr>
          <w:p w14:paraId="5D73990C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070" w:type="dxa"/>
          </w:tcPr>
          <w:p w14:paraId="36C3599F" w14:textId="1DC17B3A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F51F0B0" w14:textId="122482FA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58B9E88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</w:tr>
      <w:tr w:rsidR="008E53A0" w:rsidRPr="005B2A2C" w14:paraId="463BBC53" w14:textId="77777777" w:rsidTr="00091277">
        <w:tc>
          <w:tcPr>
            <w:tcW w:w="895" w:type="dxa"/>
          </w:tcPr>
          <w:p w14:paraId="2D819805" w14:textId="6F8D9D61" w:rsidR="008E53A0" w:rsidRPr="005B2A2C" w:rsidRDefault="0071008D" w:rsidP="005B255C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2070" w:type="dxa"/>
          </w:tcPr>
          <w:p w14:paraId="5FB1BD20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870" w:type="dxa"/>
          </w:tcPr>
          <w:p w14:paraId="40B14F23" w14:textId="1A96FB17" w:rsidR="008E53A0" w:rsidRPr="005B2A2C" w:rsidRDefault="008E53A0" w:rsidP="00AF122F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D35DBBC" w14:textId="22A121B6" w:rsidR="008E53A0" w:rsidRPr="005B2A2C" w:rsidRDefault="008E53A0" w:rsidP="00B34C5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14:paraId="2DDB9602" w14:textId="77777777" w:rsidR="005B255C" w:rsidRPr="005B2A2C" w:rsidRDefault="005B255C" w:rsidP="005B255C">
      <w:pPr>
        <w:rPr>
          <w:sz w:val="24"/>
          <w:szCs w:val="24"/>
        </w:rPr>
      </w:pPr>
    </w:p>
    <w:p w14:paraId="5C16A251" w14:textId="6E44D13A" w:rsidR="008265E9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७</w:t>
      </w:r>
      <w:r w:rsidR="00B3127B" w:rsidRPr="005B2A2C">
        <w:rPr>
          <w:rFonts w:cs="Kalimati"/>
          <w:color w:val="auto"/>
          <w:sz w:val="24"/>
          <w:szCs w:val="24"/>
          <w:lang w:bidi="ne-NP"/>
        </w:rPr>
        <w:t>.</w:t>
      </w:r>
      <w:r w:rsidR="00B3127B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>सुरु</w:t>
      </w:r>
      <w:r w:rsidR="0035179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भएका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 xml:space="preserve">तर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सम्प</w:t>
      </w:r>
      <w:r w:rsidR="004D2BF8">
        <w:rPr>
          <w:rFonts w:cs="Kalimati" w:hint="cs"/>
          <w:color w:val="auto"/>
          <w:sz w:val="24"/>
          <w:szCs w:val="24"/>
          <w:cs/>
          <w:lang w:bidi="ne-NP"/>
        </w:rPr>
        <w:t>न्‍न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हुन बाँकी </w:t>
      </w:r>
      <w:r w:rsidR="008E53A0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कार्यको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विवरण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2070"/>
        <w:gridCol w:w="3870"/>
        <w:gridCol w:w="2700"/>
      </w:tblGrid>
      <w:tr w:rsidR="0071008D" w:rsidRPr="005B2A2C" w14:paraId="661557DF" w14:textId="77777777" w:rsidTr="00CE4EC4">
        <w:tc>
          <w:tcPr>
            <w:tcW w:w="895" w:type="dxa"/>
          </w:tcPr>
          <w:p w14:paraId="67F959DE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3F981A6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कार्यक्रम</w:t>
            </w:r>
          </w:p>
        </w:tc>
        <w:tc>
          <w:tcPr>
            <w:tcW w:w="3870" w:type="dxa"/>
          </w:tcPr>
          <w:p w14:paraId="75EFB2A4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प्रगतिको 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अवस्था</w:t>
            </w:r>
          </w:p>
        </w:tc>
        <w:tc>
          <w:tcPr>
            <w:tcW w:w="2700" w:type="dxa"/>
          </w:tcPr>
          <w:p w14:paraId="07A528A8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71008D" w:rsidRPr="005B2A2C" w14:paraId="599B2833" w14:textId="77777777" w:rsidTr="00CE4EC4">
        <w:tc>
          <w:tcPr>
            <w:tcW w:w="895" w:type="dxa"/>
          </w:tcPr>
          <w:p w14:paraId="5BD8F19B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070" w:type="dxa"/>
          </w:tcPr>
          <w:p w14:paraId="2CB9C138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D36491F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6A02AEA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</w:tr>
      <w:tr w:rsidR="0071008D" w:rsidRPr="005B2A2C" w14:paraId="52ADA1B3" w14:textId="77777777" w:rsidTr="00CE4EC4">
        <w:tc>
          <w:tcPr>
            <w:tcW w:w="895" w:type="dxa"/>
          </w:tcPr>
          <w:p w14:paraId="30621A86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2070" w:type="dxa"/>
          </w:tcPr>
          <w:p w14:paraId="3EA05308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870" w:type="dxa"/>
          </w:tcPr>
          <w:p w14:paraId="279E3745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BBB11FA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14:paraId="50D151FF" w14:textId="77777777" w:rsidR="00667DD7" w:rsidRPr="005B2A2C" w:rsidRDefault="00667DD7" w:rsidP="00DC1614">
      <w:pPr>
        <w:rPr>
          <w:lang w:bidi="hi-IN"/>
        </w:rPr>
      </w:pPr>
    </w:p>
    <w:p w14:paraId="01A0ED74" w14:textId="1331254A" w:rsidR="008265E9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८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प्रयोगमा</w:t>
      </w:r>
      <w:r w:rsidR="008265E9" w:rsidRPr="005B2A2C">
        <w:rPr>
          <w:rFonts w:cs="Kalimati"/>
          <w:color w:val="auto"/>
          <w:sz w:val="24"/>
          <w:szCs w:val="24"/>
        </w:rPr>
        <w:t xml:space="preserve">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रहेका</w:t>
      </w:r>
      <w:r w:rsidR="008265E9" w:rsidRPr="005B2A2C">
        <w:rPr>
          <w:rFonts w:cs="Kalimati"/>
          <w:color w:val="auto"/>
          <w:sz w:val="24"/>
          <w:szCs w:val="24"/>
        </w:rPr>
        <w:t xml:space="preserve"> 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>सञ्</w:t>
      </w:r>
      <w:r w:rsidR="004D2BF8">
        <w:rPr>
          <w:rFonts w:cs="Kalimati" w:hint="cs"/>
          <w:color w:val="auto"/>
          <w:sz w:val="24"/>
          <w:szCs w:val="24"/>
          <w:cs/>
          <w:lang w:bidi="ne-NP"/>
        </w:rPr>
        <w:t>‍चा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र तथा सूचना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प्रणाली</w:t>
      </w:r>
      <w:r w:rsidR="00DC1614" w:rsidRPr="005B2A2C">
        <w:rPr>
          <w:rFonts w:cs="Kalimati" w:hint="cs"/>
          <w:color w:val="auto"/>
          <w:sz w:val="24"/>
          <w:szCs w:val="24"/>
          <w:cs/>
          <w:lang w:bidi="hi-IN"/>
        </w:rPr>
        <w:t>संग सम्बन्धित विवरण</w:t>
      </w:r>
    </w:p>
    <w:p w14:paraId="0054E352" w14:textId="5EDBF2F2" w:rsidR="00DC1614" w:rsidRPr="005B2A2C" w:rsidRDefault="00DC1614" w:rsidP="00DC1614">
      <w:pPr>
        <w:rPr>
          <w:rFonts w:cs="Kalimati"/>
          <w:sz w:val="28"/>
          <w:szCs w:val="24"/>
          <w:lang w:bidi="hi-IN"/>
        </w:rPr>
      </w:pPr>
      <w:r w:rsidRPr="005B2A2C">
        <w:rPr>
          <w:cs/>
          <w:lang w:bidi="hi-IN"/>
        </w:rPr>
        <w:tab/>
      </w:r>
      <w:r w:rsidRPr="005B2A2C">
        <w:rPr>
          <w:rFonts w:cs="Kalimati"/>
          <w:sz w:val="28"/>
          <w:szCs w:val="24"/>
          <w:lang w:bidi="hi-IN"/>
        </w:rPr>
        <w:t>(</w:t>
      </w:r>
      <w:r w:rsidRPr="005B2A2C">
        <w:rPr>
          <w:rFonts w:cs="Kalimati" w:hint="cs"/>
          <w:sz w:val="28"/>
          <w:szCs w:val="24"/>
          <w:cs/>
        </w:rPr>
        <w:t>सफ्टवेयर</w:t>
      </w:r>
      <w:r w:rsidRPr="005B2A2C">
        <w:rPr>
          <w:rFonts w:cs="Kalimati"/>
          <w:sz w:val="28"/>
          <w:szCs w:val="24"/>
        </w:rPr>
        <w:t xml:space="preserve"> </w:t>
      </w:r>
      <w:r w:rsidRPr="005B2A2C">
        <w:rPr>
          <w:rFonts w:cs="Kalimati" w:hint="cs"/>
          <w:sz w:val="28"/>
          <w:szCs w:val="24"/>
          <w:cs/>
        </w:rPr>
        <w:t xml:space="preserve">भए त्यसको </w:t>
      </w:r>
      <w:r w:rsidRPr="005B2A2C">
        <w:rPr>
          <w:rFonts w:ascii="Arial" w:hAnsi="Arial" w:cs="Arial"/>
          <w:sz w:val="28"/>
          <w:szCs w:val="24"/>
        </w:rPr>
        <w:t>Source Code</w:t>
      </w:r>
      <w:r w:rsidR="00BF5341" w:rsidRPr="005B2A2C">
        <w:rPr>
          <w:rFonts w:cs="Kalimati"/>
          <w:sz w:val="28"/>
          <w:szCs w:val="24"/>
        </w:rPr>
        <w:t xml:space="preserve"> </w:t>
      </w:r>
      <w:r w:rsidR="00BF5341" w:rsidRPr="005B2A2C">
        <w:rPr>
          <w:rFonts w:cs="Kalimati" w:hint="cs"/>
          <w:sz w:val="28"/>
          <w:szCs w:val="24"/>
          <w:cs/>
        </w:rPr>
        <w:t>र सोसंग सम्बन्धित कर्मचारी</w:t>
      </w:r>
      <w:r w:rsidRPr="005B2A2C">
        <w:rPr>
          <w:rFonts w:cs="Kalimati"/>
          <w:sz w:val="28"/>
          <w:szCs w:val="24"/>
          <w:lang w:bidi="hi-IN"/>
        </w:rPr>
        <w:t>)</w:t>
      </w:r>
    </w:p>
    <w:p w14:paraId="065F1554" w14:textId="561E6B93" w:rsidR="000234A7" w:rsidRDefault="00DB215F" w:rsidP="00DB215F">
      <w:pPr>
        <w:pStyle w:val="ListParagraph"/>
        <w:numPr>
          <w:ilvl w:val="0"/>
          <w:numId w:val="5"/>
        </w:numPr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>एकीकृत कार्यालय व्यवस्थापन प्रणाली</w:t>
      </w:r>
      <w:r w:rsidRPr="005B2A2C">
        <w:rPr>
          <w:rFonts w:cs="Kalimati"/>
          <w:sz w:val="24"/>
          <w:szCs w:val="24"/>
        </w:rPr>
        <w:t xml:space="preserve"> </w:t>
      </w:r>
      <w:r w:rsidRPr="005B2A2C">
        <w:rPr>
          <w:rFonts w:cs="Kalimati" w:hint="cs"/>
          <w:sz w:val="24"/>
          <w:szCs w:val="24"/>
          <w:cs/>
        </w:rPr>
        <w:t>(</w:t>
      </w:r>
      <w:r w:rsidRPr="005B2A2C">
        <w:rPr>
          <w:rFonts w:cs="Kalimati"/>
          <w:sz w:val="24"/>
          <w:szCs w:val="24"/>
        </w:rPr>
        <w:t>GIOMS</w:t>
      </w:r>
      <w:r w:rsidRPr="005B2A2C">
        <w:rPr>
          <w:rFonts w:cs="Kalimati" w:hint="cs"/>
          <w:sz w:val="24"/>
          <w:szCs w:val="24"/>
          <w:cs/>
        </w:rPr>
        <w:t>)</w:t>
      </w:r>
      <w:r w:rsidR="00FC6ACE" w:rsidRPr="005B2A2C">
        <w:rPr>
          <w:rFonts w:cs="Kalimati" w:hint="cs"/>
          <w:sz w:val="24"/>
          <w:szCs w:val="24"/>
          <w:cs/>
        </w:rPr>
        <w:t xml:space="preserve"> </w:t>
      </w:r>
      <w:r w:rsidR="00BF5341" w:rsidRPr="005B2A2C">
        <w:rPr>
          <w:rFonts w:cs="Kalimati" w:hint="cs"/>
          <w:sz w:val="24"/>
          <w:szCs w:val="24"/>
          <w:cs/>
        </w:rPr>
        <w:t xml:space="preserve"> आदि</w:t>
      </w:r>
    </w:p>
    <w:p w14:paraId="0A61199F" w14:textId="4A209066" w:rsidR="006F1C4E" w:rsidRDefault="006F1C4E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14:paraId="5E507644" w14:textId="77777777" w:rsidR="006F1C4E" w:rsidRPr="005B2A2C" w:rsidRDefault="006F1C4E" w:rsidP="006F1C4E">
      <w:pPr>
        <w:pStyle w:val="ListParagraph"/>
        <w:ind w:left="837"/>
        <w:rPr>
          <w:rFonts w:cs="Kalimati"/>
          <w:sz w:val="24"/>
          <w:szCs w:val="24"/>
        </w:rPr>
      </w:pPr>
    </w:p>
    <w:p w14:paraId="478177E8" w14:textId="4FD5E70B" w:rsidR="008265E9" w:rsidRPr="005B2A2C" w:rsidRDefault="00BB7AB2" w:rsidP="008265E9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९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BF5341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कार्य सम्पादन गर्दा </w:t>
      </w:r>
      <w:r w:rsidR="008A487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सम्पर्क र समन्वय गर्नुपर्ने </w:t>
      </w:r>
      <w:r w:rsidR="008A4873" w:rsidRPr="005B2A2C">
        <w:rPr>
          <w:rFonts w:cs="Kalimati"/>
          <w:color w:val="auto"/>
          <w:sz w:val="24"/>
          <w:szCs w:val="24"/>
          <w:cs/>
          <w:lang w:bidi="hi-IN"/>
        </w:rPr>
        <w:t>निकाय</w:t>
      </w:r>
      <w:r w:rsidR="00BF5341" w:rsidRPr="005B2A2C">
        <w:rPr>
          <w:rFonts w:cs="Kalimati" w:hint="cs"/>
          <w:color w:val="auto"/>
          <w:sz w:val="24"/>
          <w:szCs w:val="24"/>
          <w:cs/>
          <w:lang w:bidi="hi-IN"/>
        </w:rPr>
        <w:t>/पदाधिकारीको विवरण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0"/>
        <w:gridCol w:w="3515"/>
        <w:gridCol w:w="4950"/>
      </w:tblGrid>
      <w:tr w:rsidR="00CB52D3" w:rsidRPr="005B2A2C" w14:paraId="63A80CB9" w14:textId="77777777" w:rsidTr="004851D9">
        <w:tc>
          <w:tcPr>
            <w:tcW w:w="890" w:type="dxa"/>
          </w:tcPr>
          <w:p w14:paraId="4CE1D18D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0E30F900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मन्त्रालय/निकाय</w:t>
            </w:r>
          </w:p>
        </w:tc>
        <w:tc>
          <w:tcPr>
            <w:tcW w:w="4950" w:type="dxa"/>
          </w:tcPr>
          <w:p w14:paraId="07CD2243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पदाधिकारी/सम्पर्क नं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</w:p>
        </w:tc>
      </w:tr>
      <w:tr w:rsidR="00CB52D3" w:rsidRPr="005B2A2C" w14:paraId="43C854B7" w14:textId="77777777" w:rsidTr="004851D9">
        <w:tc>
          <w:tcPr>
            <w:tcW w:w="890" w:type="dxa"/>
          </w:tcPr>
          <w:p w14:paraId="40FD11BD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515" w:type="dxa"/>
          </w:tcPr>
          <w:p w14:paraId="479E5527" w14:textId="08C1E0E1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0359CAD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CB52D3" w:rsidRPr="005B2A2C" w14:paraId="2FE54DEE" w14:textId="77777777" w:rsidTr="004851D9">
        <w:tc>
          <w:tcPr>
            <w:tcW w:w="890" w:type="dxa"/>
          </w:tcPr>
          <w:p w14:paraId="7766CF56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515" w:type="dxa"/>
          </w:tcPr>
          <w:p w14:paraId="3E2D14CC" w14:textId="02F3BD11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4454142" w14:textId="10DCD568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</w:tr>
      <w:tr w:rsidR="00CB52D3" w:rsidRPr="005B2A2C" w14:paraId="341562F6" w14:textId="77777777" w:rsidTr="004851D9">
        <w:tc>
          <w:tcPr>
            <w:tcW w:w="890" w:type="dxa"/>
          </w:tcPr>
          <w:p w14:paraId="0AEB6BD8" w14:textId="66DEADCC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39866CE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27D4A4" w14:textId="5BA8F730" w:rsidR="00CB52D3" w:rsidRPr="005B2A2C" w:rsidRDefault="00CB52D3" w:rsidP="008B3624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1CC26D60" w14:textId="5C0D70C1" w:rsidR="00351793" w:rsidRPr="005B2A2C" w:rsidRDefault="00BB7AB2" w:rsidP="00BF5341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१०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BF5341" w:rsidRPr="005B2A2C">
        <w:rPr>
          <w:rFonts w:cs="Kalimati" w:hint="cs"/>
          <w:color w:val="auto"/>
          <w:sz w:val="24"/>
          <w:szCs w:val="24"/>
          <w:cs/>
          <w:lang w:bidi="hi-IN"/>
        </w:rPr>
        <w:t>कार्य सम्पादन गर्दा अवलम्बन गर्नुपर्ने सुधारका विषय</w:t>
      </w:r>
      <w:r w:rsidR="00351793" w:rsidRPr="005B2A2C">
        <w:rPr>
          <w:rFonts w:cs="Kalimati"/>
          <w:color w:val="auto"/>
          <w:sz w:val="24"/>
          <w:szCs w:val="24"/>
          <w:lang w:bidi="ne-N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337"/>
        <w:gridCol w:w="2046"/>
        <w:gridCol w:w="1992"/>
        <w:gridCol w:w="1900"/>
      </w:tblGrid>
      <w:tr w:rsidR="00351793" w:rsidRPr="005B2A2C" w14:paraId="237CE5FA" w14:textId="77777777" w:rsidTr="005C3B3C">
        <w:tc>
          <w:tcPr>
            <w:tcW w:w="1075" w:type="dxa"/>
          </w:tcPr>
          <w:p w14:paraId="69EABAF6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D136D52" w14:textId="77777777" w:rsidR="00351793" w:rsidRPr="005B2A2C" w:rsidRDefault="00DB215F" w:rsidP="00272F38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विषय क्षेत्र</w:t>
            </w:r>
          </w:p>
        </w:tc>
        <w:tc>
          <w:tcPr>
            <w:tcW w:w="2046" w:type="dxa"/>
          </w:tcPr>
          <w:p w14:paraId="1D55C998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विद्यमान अवस्था</w:t>
            </w:r>
          </w:p>
        </w:tc>
        <w:tc>
          <w:tcPr>
            <w:tcW w:w="1992" w:type="dxa"/>
          </w:tcPr>
          <w:p w14:paraId="7F2387C9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असर/प्रभाव</w:t>
            </w:r>
          </w:p>
        </w:tc>
        <w:tc>
          <w:tcPr>
            <w:tcW w:w="1900" w:type="dxa"/>
          </w:tcPr>
          <w:p w14:paraId="111D135F" w14:textId="77777777" w:rsidR="00351793" w:rsidRPr="005B2A2C" w:rsidRDefault="00351793" w:rsidP="00351793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351793" w:rsidRPr="005B2A2C" w14:paraId="0758B5D9" w14:textId="77777777" w:rsidTr="005C3B3C">
        <w:tc>
          <w:tcPr>
            <w:tcW w:w="1075" w:type="dxa"/>
          </w:tcPr>
          <w:p w14:paraId="098F5FB8" w14:textId="77777777" w:rsidR="00351793" w:rsidRPr="005B2A2C" w:rsidRDefault="00DB215F" w:rsidP="00272F38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337" w:type="dxa"/>
          </w:tcPr>
          <w:p w14:paraId="5C57DCA6" w14:textId="52DBC234" w:rsidR="00351793" w:rsidRPr="005B2A2C" w:rsidRDefault="00351793" w:rsidP="00272F38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046" w:type="dxa"/>
          </w:tcPr>
          <w:p w14:paraId="31B8BF19" w14:textId="0E50F536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787E00D" w14:textId="7AA7B17D" w:rsidR="00351793" w:rsidRPr="005B2A2C" w:rsidRDefault="00351793" w:rsidP="008E73E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2AB0E84" w14:textId="3F8F61CC" w:rsidR="00351793" w:rsidRPr="005B2A2C" w:rsidRDefault="00351793" w:rsidP="00272F38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351793" w:rsidRPr="005B2A2C" w14:paraId="160AE786" w14:textId="77777777" w:rsidTr="005C3B3C">
        <w:tc>
          <w:tcPr>
            <w:tcW w:w="1075" w:type="dxa"/>
          </w:tcPr>
          <w:p w14:paraId="7144FBC7" w14:textId="77777777" w:rsidR="00351793" w:rsidRPr="005B2A2C" w:rsidRDefault="00DB215F" w:rsidP="00272F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337" w:type="dxa"/>
          </w:tcPr>
          <w:p w14:paraId="7E7BF91A" w14:textId="50599D4E" w:rsidR="00351793" w:rsidRPr="005B2A2C" w:rsidRDefault="00351793" w:rsidP="008E73E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510455D" w14:textId="0BAEEA27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57AE35" w14:textId="53B61776" w:rsidR="00351793" w:rsidRPr="005B2A2C" w:rsidRDefault="00351793" w:rsidP="00272F38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900" w:type="dxa"/>
          </w:tcPr>
          <w:p w14:paraId="2AC30105" w14:textId="77777777" w:rsidR="00351793" w:rsidRPr="005B2A2C" w:rsidRDefault="00351793" w:rsidP="00272F38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351793" w:rsidRPr="005B2A2C" w14:paraId="6A285F4E" w14:textId="77777777" w:rsidTr="005C3B3C">
        <w:tc>
          <w:tcPr>
            <w:tcW w:w="1075" w:type="dxa"/>
          </w:tcPr>
          <w:p w14:paraId="3B60B6D4" w14:textId="4D11A494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5803EC" w14:textId="0AE26234" w:rsidR="00547085" w:rsidRPr="005B2A2C" w:rsidRDefault="00547085" w:rsidP="00547085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024E370" w14:textId="77777777" w:rsidR="00700CC6" w:rsidRPr="005B2A2C" w:rsidRDefault="00700CC6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235FF74" w14:textId="784F0792" w:rsidR="00351793" w:rsidRPr="005B2A2C" w:rsidRDefault="00351793" w:rsidP="00033C60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900" w:type="dxa"/>
          </w:tcPr>
          <w:p w14:paraId="0C95CEBA" w14:textId="18F48996" w:rsidR="00351793" w:rsidRPr="005B2A2C" w:rsidRDefault="00351793" w:rsidP="00B420A2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0B39CB34" w14:textId="5F995F42" w:rsidR="00840658" w:rsidRPr="005B2A2C" w:rsidRDefault="00840658" w:rsidP="00840658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१</w:t>
      </w:r>
      <w:r w:rsidR="00BB7AB2" w:rsidRPr="005B2A2C">
        <w:rPr>
          <w:rFonts w:cs="Kalimati" w:hint="cs"/>
          <w:color w:val="auto"/>
          <w:sz w:val="24"/>
          <w:szCs w:val="24"/>
          <w:cs/>
          <w:lang w:bidi="ne-NP"/>
        </w:rPr>
        <w:t>१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अन्य </w:t>
      </w:r>
      <w:r w:rsidR="002E3D8E" w:rsidRPr="005B2A2C">
        <w:rPr>
          <w:rFonts w:cs="Kalimati" w:hint="cs"/>
          <w:color w:val="auto"/>
          <w:sz w:val="24"/>
          <w:szCs w:val="24"/>
          <w:cs/>
          <w:lang w:bidi="ne-NP"/>
        </w:rPr>
        <w:t>आवश्यक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विषय</w:t>
      </w:r>
      <w:r w:rsidRPr="005B2A2C">
        <w:rPr>
          <w:rFonts w:cs="Kalimati"/>
          <w:color w:val="auto"/>
          <w:sz w:val="24"/>
          <w:szCs w:val="24"/>
          <w:lang w:bidi="ne-NP"/>
        </w:rPr>
        <w:t>: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2337"/>
        <w:gridCol w:w="3153"/>
        <w:gridCol w:w="2790"/>
      </w:tblGrid>
      <w:tr w:rsidR="005C3B3C" w:rsidRPr="005B2A2C" w14:paraId="0CE2B49F" w14:textId="77777777" w:rsidTr="005C3B3C">
        <w:tc>
          <w:tcPr>
            <w:tcW w:w="1075" w:type="dxa"/>
          </w:tcPr>
          <w:p w14:paraId="391599D0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0CBA8B58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विषय क्षेत्र</w:t>
            </w:r>
          </w:p>
        </w:tc>
        <w:tc>
          <w:tcPr>
            <w:tcW w:w="3153" w:type="dxa"/>
          </w:tcPr>
          <w:p w14:paraId="6B806D15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विद्यमान अवस्था</w:t>
            </w:r>
          </w:p>
        </w:tc>
        <w:tc>
          <w:tcPr>
            <w:tcW w:w="2790" w:type="dxa"/>
          </w:tcPr>
          <w:p w14:paraId="5E6CBEDB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C3B3C" w:rsidRPr="005B2A2C" w14:paraId="3C9381D9" w14:textId="77777777" w:rsidTr="005C3B3C">
        <w:tc>
          <w:tcPr>
            <w:tcW w:w="1075" w:type="dxa"/>
          </w:tcPr>
          <w:p w14:paraId="7038022A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337" w:type="dxa"/>
          </w:tcPr>
          <w:p w14:paraId="2FB7ED42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153" w:type="dxa"/>
          </w:tcPr>
          <w:p w14:paraId="3E15DB50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025569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5C3B3C" w:rsidRPr="005B2A2C" w14:paraId="7D07198D" w14:textId="77777777" w:rsidTr="005C3B3C">
        <w:tc>
          <w:tcPr>
            <w:tcW w:w="1075" w:type="dxa"/>
          </w:tcPr>
          <w:p w14:paraId="01E94078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337" w:type="dxa"/>
          </w:tcPr>
          <w:p w14:paraId="6C5AFEE1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9F0DBE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E88A1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5C3B3C" w:rsidRPr="005B2A2C" w14:paraId="47FAC3B0" w14:textId="77777777" w:rsidTr="005C3B3C">
        <w:tc>
          <w:tcPr>
            <w:tcW w:w="1075" w:type="dxa"/>
          </w:tcPr>
          <w:p w14:paraId="146C3E12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795F828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F5DD22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A14B89A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0D53B8EB" w14:textId="38E3972F" w:rsidR="00700CC6" w:rsidRPr="005B2A2C" w:rsidRDefault="00700CC6" w:rsidP="00BF5341">
      <w:pPr>
        <w:pStyle w:val="ListParagraph"/>
        <w:jc w:val="both"/>
        <w:rPr>
          <w:rFonts w:cs="Kalimati"/>
          <w:sz w:val="24"/>
          <w:szCs w:val="24"/>
        </w:rPr>
      </w:pPr>
    </w:p>
    <w:p w14:paraId="2BC06949" w14:textId="77777777" w:rsidR="005C3B3C" w:rsidRPr="005B2A2C" w:rsidRDefault="005C3B3C" w:rsidP="00BF5341">
      <w:pPr>
        <w:pStyle w:val="ListParagraph"/>
        <w:jc w:val="both"/>
        <w:rPr>
          <w:rFonts w:cs="Kalimati"/>
          <w:sz w:val="24"/>
          <w:szCs w:val="24"/>
        </w:rPr>
      </w:pPr>
    </w:p>
    <w:p w14:paraId="38893726" w14:textId="77777777" w:rsidR="005C3B3C" w:rsidRPr="005B2A2C" w:rsidRDefault="005C3B3C" w:rsidP="00BF5341">
      <w:pPr>
        <w:pStyle w:val="ListParagraph"/>
        <w:jc w:val="both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DFF" w:rsidRPr="005B2A2C" w14:paraId="49FBB73A" w14:textId="77777777" w:rsidTr="000A1DFF">
        <w:tc>
          <w:tcPr>
            <w:tcW w:w="4675" w:type="dxa"/>
          </w:tcPr>
          <w:p w14:paraId="5FE9CFE2" w14:textId="77777777" w:rsidR="000A1DFF" w:rsidRPr="005B2A2C" w:rsidRDefault="004F64F1" w:rsidP="008265E9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स्मृति </w:t>
            </w:r>
            <w:r w:rsidR="000A1DFF"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हस्तान्तरण गर्ने व्यक्तिः</w:t>
            </w:r>
          </w:p>
        </w:tc>
        <w:tc>
          <w:tcPr>
            <w:tcW w:w="4675" w:type="dxa"/>
          </w:tcPr>
          <w:p w14:paraId="27D8FA01" w14:textId="77777777" w:rsidR="000A1DFF" w:rsidRPr="005B2A2C" w:rsidRDefault="004F64F1" w:rsidP="008265E9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स्मृति</w:t>
            </w:r>
            <w:r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हस्तान्तरण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प्राप्त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गर्ने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व्यक्ति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>:</w:t>
            </w:r>
          </w:p>
        </w:tc>
      </w:tr>
      <w:tr w:rsidR="000A1DFF" w:rsidRPr="005B2A2C" w14:paraId="11DC2D9F" w14:textId="77777777" w:rsidTr="000A1DFF">
        <w:tc>
          <w:tcPr>
            <w:tcW w:w="4675" w:type="dxa"/>
          </w:tcPr>
          <w:p w14:paraId="58B1151E" w14:textId="7FC28B6D" w:rsidR="000A1DFF" w:rsidRPr="005B2A2C" w:rsidRDefault="000A1DFF" w:rsidP="006F1B85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नामः </w:t>
            </w:r>
          </w:p>
        </w:tc>
        <w:tc>
          <w:tcPr>
            <w:tcW w:w="4675" w:type="dxa"/>
          </w:tcPr>
          <w:p w14:paraId="1C841311" w14:textId="77777777" w:rsidR="000A1DFF" w:rsidRPr="005B2A2C" w:rsidRDefault="000A1DFF" w:rsidP="004C4ABB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नामः</w:t>
            </w:r>
            <w:r w:rsidR="00700CC6" w:rsidRPr="005B2A2C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</w:tc>
      </w:tr>
      <w:tr w:rsidR="000A1DFF" w:rsidRPr="005B2A2C" w14:paraId="016B4B5C" w14:textId="77777777" w:rsidTr="000A1DFF">
        <w:tc>
          <w:tcPr>
            <w:tcW w:w="4675" w:type="dxa"/>
          </w:tcPr>
          <w:p w14:paraId="46CEFA50" w14:textId="3BD15AAD" w:rsidR="000234A7" w:rsidRPr="005B2A2C" w:rsidRDefault="000A1DFF" w:rsidP="000234A7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पदः </w:t>
            </w:r>
          </w:p>
          <w:p w14:paraId="51671644" w14:textId="51711BBE" w:rsidR="00BF5341" w:rsidRPr="005B2A2C" w:rsidRDefault="00BF5341" w:rsidP="000234A7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सम्पर्क नम्वर</w:t>
            </w:r>
            <w:r w:rsidRPr="005B2A2C">
              <w:rPr>
                <w:rFonts w:cs="Kalimati"/>
                <w:sz w:val="24"/>
                <w:szCs w:val="24"/>
              </w:rPr>
              <w:t>:</w:t>
            </w:r>
          </w:p>
          <w:p w14:paraId="0D65A8D4" w14:textId="656BDD0A" w:rsidR="000E67A2" w:rsidRPr="005B2A2C" w:rsidRDefault="000E67A2" w:rsidP="006F1B85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0CE8F4" w14:textId="77777777" w:rsidR="000A1DFF" w:rsidRPr="005B2A2C" w:rsidRDefault="000A1DFF" w:rsidP="00B420A2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पदः</w:t>
            </w:r>
            <w:r w:rsidR="00700CC6" w:rsidRPr="005B2A2C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  <w:p w14:paraId="3E51C1B1" w14:textId="6180701A" w:rsidR="00BF5341" w:rsidRPr="005B2A2C" w:rsidRDefault="00BF5341" w:rsidP="00BF5341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सम्पर्क नम्वर</w:t>
            </w:r>
            <w:r w:rsidRPr="005B2A2C">
              <w:rPr>
                <w:rFonts w:cs="Kalimati"/>
                <w:sz w:val="24"/>
                <w:szCs w:val="24"/>
              </w:rPr>
              <w:t>:</w:t>
            </w:r>
          </w:p>
          <w:p w14:paraId="100A97B9" w14:textId="77777777" w:rsidR="00BF5341" w:rsidRPr="005B2A2C" w:rsidRDefault="00BF5341" w:rsidP="00B420A2">
            <w:pPr>
              <w:rPr>
                <w:rFonts w:cs="Kalimati"/>
                <w:sz w:val="24"/>
                <w:szCs w:val="24"/>
              </w:rPr>
            </w:pPr>
          </w:p>
        </w:tc>
      </w:tr>
      <w:tr w:rsidR="000A1DFF" w:rsidRPr="005B2A2C" w14:paraId="181EBF75" w14:textId="77777777" w:rsidTr="000A1DFF">
        <w:tc>
          <w:tcPr>
            <w:tcW w:w="4675" w:type="dxa"/>
          </w:tcPr>
          <w:p w14:paraId="0C36AFEA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हस्ताक्षरः</w:t>
            </w:r>
          </w:p>
        </w:tc>
        <w:tc>
          <w:tcPr>
            <w:tcW w:w="4675" w:type="dxa"/>
          </w:tcPr>
          <w:p w14:paraId="29074CEC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हस्ताक्षरः</w:t>
            </w:r>
          </w:p>
        </w:tc>
      </w:tr>
      <w:tr w:rsidR="000A1DFF" w:rsidRPr="005B2A2C" w14:paraId="74B11723" w14:textId="77777777" w:rsidTr="000A1DFF">
        <w:tc>
          <w:tcPr>
            <w:tcW w:w="4675" w:type="dxa"/>
          </w:tcPr>
          <w:p w14:paraId="6EA3B2CC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मितिः </w:t>
            </w:r>
          </w:p>
        </w:tc>
        <w:tc>
          <w:tcPr>
            <w:tcW w:w="4675" w:type="dxa"/>
          </w:tcPr>
          <w:p w14:paraId="190F22A7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मितिः</w:t>
            </w:r>
          </w:p>
        </w:tc>
      </w:tr>
    </w:tbl>
    <w:p w14:paraId="51AADB8E" w14:textId="1465D488" w:rsidR="005C3B3C" w:rsidRPr="000B0FB6" w:rsidRDefault="005C3B3C" w:rsidP="005C3B3C">
      <w:pPr>
        <w:rPr>
          <w:rFonts w:ascii="Times New Roman" w:hAnsi="Times New Roman" w:cs="Kalimati"/>
          <w:b/>
          <w:bCs/>
          <w:i/>
          <w:iCs/>
          <w:sz w:val="28"/>
          <w:szCs w:val="28"/>
          <w:cs/>
        </w:rPr>
      </w:pPr>
      <w:r w:rsidRPr="000B0FB6">
        <w:rPr>
          <w:rFonts w:cs="Kalimati" w:hint="cs"/>
          <w:b/>
          <w:bCs/>
          <w:i/>
          <w:iCs/>
          <w:sz w:val="24"/>
          <w:szCs w:val="24"/>
          <w:cs/>
        </w:rPr>
        <w:t>नोट</w:t>
      </w:r>
      <w:r w:rsidRPr="000B0FB6">
        <w:rPr>
          <w:rFonts w:cs="Kalimati"/>
          <w:i/>
          <w:iCs/>
          <w:sz w:val="32"/>
          <w:szCs w:val="32"/>
        </w:rPr>
        <w:t>:</w:t>
      </w:r>
      <w:r w:rsidRPr="000B0FB6">
        <w:rPr>
          <w:rFonts w:cs="Kalimati"/>
          <w:i/>
          <w:iCs/>
          <w:szCs w:val="22"/>
        </w:rPr>
        <w:t xml:space="preserve"> </w:t>
      </w:r>
      <w:r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संस्थागत</w:t>
      </w:r>
      <w:r w:rsidR="004851D9"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 xml:space="preserve"> </w:t>
      </w:r>
      <w:r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स्मृति सञ्चालन तथा हस्तान्तरण सबै कर्मचारीका लागि अनिवार्य</w:t>
      </w:r>
      <w:r w:rsidR="009E7E35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।</w:t>
      </w:r>
    </w:p>
    <w:p w14:paraId="291C009A" w14:textId="22B5B778" w:rsidR="005C3B3C" w:rsidRPr="005B2A2C" w:rsidRDefault="005C3B3C" w:rsidP="008E53A0">
      <w:pPr>
        <w:rPr>
          <w:rFonts w:cs="Kalimati"/>
          <w:sz w:val="24"/>
          <w:szCs w:val="24"/>
        </w:rPr>
      </w:pPr>
    </w:p>
    <w:sectPr w:rsidR="005C3B3C" w:rsidRPr="005B2A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1781" w14:textId="77777777" w:rsidR="001B0CA1" w:rsidRDefault="001B0CA1" w:rsidP="004851D9">
      <w:pPr>
        <w:spacing w:after="0" w:line="240" w:lineRule="auto"/>
      </w:pPr>
      <w:r>
        <w:separator/>
      </w:r>
    </w:p>
  </w:endnote>
  <w:endnote w:type="continuationSeparator" w:id="0">
    <w:p w14:paraId="7FA267A7" w14:textId="77777777" w:rsidR="001B0CA1" w:rsidRDefault="001B0CA1" w:rsidP="0048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530251"/>
      <w:docPartObj>
        <w:docPartGallery w:val="Page Numbers (Bottom of Page)"/>
        <w:docPartUnique/>
      </w:docPartObj>
    </w:sdtPr>
    <w:sdtEndPr>
      <w:rPr>
        <w:rFonts w:ascii="Mercantile" w:hAnsi="Mercantile"/>
        <w:noProof/>
      </w:rPr>
    </w:sdtEndPr>
    <w:sdtContent>
      <w:p w14:paraId="075DD894" w14:textId="674EC981" w:rsidR="004851D9" w:rsidRPr="004851D9" w:rsidRDefault="004851D9">
        <w:pPr>
          <w:pStyle w:val="Footer"/>
          <w:jc w:val="center"/>
          <w:rPr>
            <w:rFonts w:ascii="Mercantile" w:hAnsi="Mercantile"/>
          </w:rPr>
        </w:pPr>
        <w:r w:rsidRPr="004851D9">
          <w:rPr>
            <w:rFonts w:ascii="Mercantile" w:hAnsi="Mercantile"/>
          </w:rPr>
          <w:fldChar w:fldCharType="begin"/>
        </w:r>
        <w:r w:rsidRPr="004851D9">
          <w:rPr>
            <w:rFonts w:ascii="Mercantile" w:hAnsi="Mercantile"/>
          </w:rPr>
          <w:instrText xml:space="preserve"> PAGE   \* MERGEFORMAT </w:instrText>
        </w:r>
        <w:r w:rsidRPr="004851D9">
          <w:rPr>
            <w:rFonts w:ascii="Mercantile" w:hAnsi="Mercantile"/>
          </w:rPr>
          <w:fldChar w:fldCharType="separate"/>
        </w:r>
        <w:r w:rsidRPr="004851D9">
          <w:rPr>
            <w:rFonts w:ascii="Mercantile" w:hAnsi="Mercantile"/>
            <w:noProof/>
          </w:rPr>
          <w:t>2</w:t>
        </w:r>
        <w:r w:rsidRPr="004851D9">
          <w:rPr>
            <w:rFonts w:ascii="Mercantile" w:hAnsi="Mercantile"/>
            <w:noProof/>
          </w:rPr>
          <w:fldChar w:fldCharType="end"/>
        </w:r>
      </w:p>
    </w:sdtContent>
  </w:sdt>
  <w:p w14:paraId="1938DA35" w14:textId="659B664C" w:rsidR="004851D9" w:rsidRDefault="0048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3C13" w14:textId="77777777" w:rsidR="001B0CA1" w:rsidRDefault="001B0CA1" w:rsidP="004851D9">
      <w:pPr>
        <w:spacing w:after="0" w:line="240" w:lineRule="auto"/>
      </w:pPr>
      <w:r>
        <w:separator/>
      </w:r>
    </w:p>
  </w:footnote>
  <w:footnote w:type="continuationSeparator" w:id="0">
    <w:p w14:paraId="621683B4" w14:textId="77777777" w:rsidR="001B0CA1" w:rsidRDefault="001B0CA1" w:rsidP="0048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8"/>
    <w:multiLevelType w:val="hybridMultilevel"/>
    <w:tmpl w:val="9206623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C33358"/>
    <w:multiLevelType w:val="hybridMultilevel"/>
    <w:tmpl w:val="E3A6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89C"/>
    <w:multiLevelType w:val="hybridMultilevel"/>
    <w:tmpl w:val="B2E6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107A"/>
    <w:multiLevelType w:val="hybridMultilevel"/>
    <w:tmpl w:val="97EC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4AE74ECA"/>
    <w:multiLevelType w:val="hybridMultilevel"/>
    <w:tmpl w:val="BFF6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86B6B"/>
    <w:multiLevelType w:val="hybridMultilevel"/>
    <w:tmpl w:val="700A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B7461"/>
    <w:multiLevelType w:val="hybridMultilevel"/>
    <w:tmpl w:val="E966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61CF3"/>
    <w:multiLevelType w:val="hybridMultilevel"/>
    <w:tmpl w:val="6C16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54938"/>
    <w:multiLevelType w:val="hybridMultilevel"/>
    <w:tmpl w:val="7C7A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822EB"/>
    <w:multiLevelType w:val="hybridMultilevel"/>
    <w:tmpl w:val="D9148D54"/>
    <w:lvl w:ilvl="0" w:tplc="3A4027C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8916">
    <w:abstractNumId w:val="3"/>
  </w:num>
  <w:num w:numId="2" w16cid:durableId="89205269">
    <w:abstractNumId w:val="6"/>
  </w:num>
  <w:num w:numId="3" w16cid:durableId="1349912643">
    <w:abstractNumId w:val="5"/>
  </w:num>
  <w:num w:numId="4" w16cid:durableId="1598825887">
    <w:abstractNumId w:val="7"/>
  </w:num>
  <w:num w:numId="5" w16cid:durableId="1989553023">
    <w:abstractNumId w:val="0"/>
  </w:num>
  <w:num w:numId="6" w16cid:durableId="1762143862">
    <w:abstractNumId w:val="1"/>
  </w:num>
  <w:num w:numId="7" w16cid:durableId="527986254">
    <w:abstractNumId w:val="9"/>
  </w:num>
  <w:num w:numId="8" w16cid:durableId="696975691">
    <w:abstractNumId w:val="4"/>
  </w:num>
  <w:num w:numId="9" w16cid:durableId="1426800868">
    <w:abstractNumId w:val="8"/>
  </w:num>
  <w:num w:numId="10" w16cid:durableId="31988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E9"/>
    <w:rsid w:val="000107FE"/>
    <w:rsid w:val="00015E36"/>
    <w:rsid w:val="000234A7"/>
    <w:rsid w:val="00025C19"/>
    <w:rsid w:val="00033C60"/>
    <w:rsid w:val="00073608"/>
    <w:rsid w:val="00091277"/>
    <w:rsid w:val="000A1DFF"/>
    <w:rsid w:val="000B0FB6"/>
    <w:rsid w:val="000B7C01"/>
    <w:rsid w:val="000C0746"/>
    <w:rsid w:val="000C791C"/>
    <w:rsid w:val="000E67A2"/>
    <w:rsid w:val="00112680"/>
    <w:rsid w:val="00120EA8"/>
    <w:rsid w:val="0013767A"/>
    <w:rsid w:val="0015195C"/>
    <w:rsid w:val="00166ACC"/>
    <w:rsid w:val="00174731"/>
    <w:rsid w:val="001B097D"/>
    <w:rsid w:val="001B0CA1"/>
    <w:rsid w:val="001B2F17"/>
    <w:rsid w:val="001B7E92"/>
    <w:rsid w:val="002137F0"/>
    <w:rsid w:val="00243F6B"/>
    <w:rsid w:val="00255A0B"/>
    <w:rsid w:val="002726EB"/>
    <w:rsid w:val="00272F38"/>
    <w:rsid w:val="00272FF0"/>
    <w:rsid w:val="00296614"/>
    <w:rsid w:val="002A025C"/>
    <w:rsid w:val="002D5414"/>
    <w:rsid w:val="002E3D8E"/>
    <w:rsid w:val="00301D37"/>
    <w:rsid w:val="003033E9"/>
    <w:rsid w:val="003154A7"/>
    <w:rsid w:val="00341306"/>
    <w:rsid w:val="00350EE0"/>
    <w:rsid w:val="00351793"/>
    <w:rsid w:val="00367687"/>
    <w:rsid w:val="003A63FC"/>
    <w:rsid w:val="003C4A05"/>
    <w:rsid w:val="003D55C7"/>
    <w:rsid w:val="003F6B4E"/>
    <w:rsid w:val="004059FD"/>
    <w:rsid w:val="00410738"/>
    <w:rsid w:val="0041157D"/>
    <w:rsid w:val="00411856"/>
    <w:rsid w:val="00422294"/>
    <w:rsid w:val="00430ADC"/>
    <w:rsid w:val="00460996"/>
    <w:rsid w:val="00465A03"/>
    <w:rsid w:val="004664DA"/>
    <w:rsid w:val="004851D9"/>
    <w:rsid w:val="004B713B"/>
    <w:rsid w:val="004C4ABB"/>
    <w:rsid w:val="004D2BF8"/>
    <w:rsid w:val="004D70E1"/>
    <w:rsid w:val="004F35EF"/>
    <w:rsid w:val="004F64F1"/>
    <w:rsid w:val="004F7490"/>
    <w:rsid w:val="00504D6A"/>
    <w:rsid w:val="00510C3A"/>
    <w:rsid w:val="005129CF"/>
    <w:rsid w:val="00513082"/>
    <w:rsid w:val="00530AAB"/>
    <w:rsid w:val="00544C3E"/>
    <w:rsid w:val="00545E89"/>
    <w:rsid w:val="00547085"/>
    <w:rsid w:val="00547316"/>
    <w:rsid w:val="00562C5B"/>
    <w:rsid w:val="00565822"/>
    <w:rsid w:val="00566510"/>
    <w:rsid w:val="00573196"/>
    <w:rsid w:val="00576BE0"/>
    <w:rsid w:val="005B255C"/>
    <w:rsid w:val="005B2A2C"/>
    <w:rsid w:val="005C1A7B"/>
    <w:rsid w:val="005C3B3C"/>
    <w:rsid w:val="006040D0"/>
    <w:rsid w:val="006230C9"/>
    <w:rsid w:val="00627778"/>
    <w:rsid w:val="00627B01"/>
    <w:rsid w:val="00667DD7"/>
    <w:rsid w:val="006B2E14"/>
    <w:rsid w:val="006F1B85"/>
    <w:rsid w:val="006F1C4E"/>
    <w:rsid w:val="006F7E48"/>
    <w:rsid w:val="00700CC6"/>
    <w:rsid w:val="0071008D"/>
    <w:rsid w:val="00726FAB"/>
    <w:rsid w:val="00750D6B"/>
    <w:rsid w:val="007D69AF"/>
    <w:rsid w:val="007E05E9"/>
    <w:rsid w:val="007F52B9"/>
    <w:rsid w:val="008160C6"/>
    <w:rsid w:val="008265E9"/>
    <w:rsid w:val="008346D2"/>
    <w:rsid w:val="00840658"/>
    <w:rsid w:val="00846657"/>
    <w:rsid w:val="008A4873"/>
    <w:rsid w:val="008A574D"/>
    <w:rsid w:val="008A6AE3"/>
    <w:rsid w:val="008A7AFB"/>
    <w:rsid w:val="008B1AB7"/>
    <w:rsid w:val="008B3624"/>
    <w:rsid w:val="008E46EA"/>
    <w:rsid w:val="008E53A0"/>
    <w:rsid w:val="008E73E4"/>
    <w:rsid w:val="00905F39"/>
    <w:rsid w:val="00911B44"/>
    <w:rsid w:val="00943973"/>
    <w:rsid w:val="00947B1B"/>
    <w:rsid w:val="00962809"/>
    <w:rsid w:val="009E7E35"/>
    <w:rsid w:val="009F112C"/>
    <w:rsid w:val="009F4D73"/>
    <w:rsid w:val="00A14E7B"/>
    <w:rsid w:val="00A17BF8"/>
    <w:rsid w:val="00AA5C40"/>
    <w:rsid w:val="00AC0568"/>
    <w:rsid w:val="00AD2732"/>
    <w:rsid w:val="00AE475D"/>
    <w:rsid w:val="00AF122F"/>
    <w:rsid w:val="00B3127B"/>
    <w:rsid w:val="00B34C53"/>
    <w:rsid w:val="00B402CA"/>
    <w:rsid w:val="00B420A2"/>
    <w:rsid w:val="00B51760"/>
    <w:rsid w:val="00B5325A"/>
    <w:rsid w:val="00BA7007"/>
    <w:rsid w:val="00BB7AB2"/>
    <w:rsid w:val="00BB7F4D"/>
    <w:rsid w:val="00BC51F5"/>
    <w:rsid w:val="00BF5341"/>
    <w:rsid w:val="00C064E8"/>
    <w:rsid w:val="00C10BE2"/>
    <w:rsid w:val="00C3700C"/>
    <w:rsid w:val="00C41837"/>
    <w:rsid w:val="00C452B1"/>
    <w:rsid w:val="00CB0AD9"/>
    <w:rsid w:val="00CB3F1D"/>
    <w:rsid w:val="00CB52D3"/>
    <w:rsid w:val="00CE4802"/>
    <w:rsid w:val="00CF1759"/>
    <w:rsid w:val="00CF36F3"/>
    <w:rsid w:val="00CF62AF"/>
    <w:rsid w:val="00CF7461"/>
    <w:rsid w:val="00D13F94"/>
    <w:rsid w:val="00D54767"/>
    <w:rsid w:val="00D94358"/>
    <w:rsid w:val="00DA57B7"/>
    <w:rsid w:val="00DA70AB"/>
    <w:rsid w:val="00DB215F"/>
    <w:rsid w:val="00DC1614"/>
    <w:rsid w:val="00DD55E5"/>
    <w:rsid w:val="00DF1C4D"/>
    <w:rsid w:val="00E13572"/>
    <w:rsid w:val="00E3468F"/>
    <w:rsid w:val="00E4324B"/>
    <w:rsid w:val="00E80897"/>
    <w:rsid w:val="00E9425A"/>
    <w:rsid w:val="00F52249"/>
    <w:rsid w:val="00F918B7"/>
    <w:rsid w:val="00FA4496"/>
    <w:rsid w:val="00FC1FD2"/>
    <w:rsid w:val="00FC6AC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DBEC"/>
  <w15:chartTrackingRefBased/>
  <w15:docId w15:val="{C4407879-4BBD-4211-BCC2-9DB80E16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5E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5E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5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265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8B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8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87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D9"/>
  </w:style>
  <w:style w:type="paragraph" w:styleId="Footer">
    <w:name w:val="footer"/>
    <w:basedOn w:val="Normal"/>
    <w:link w:val="FooterChar"/>
    <w:uiPriority w:val="99"/>
    <w:unhideWhenUsed/>
    <w:rsid w:val="0048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2026-05-18T10:12:00Z</cp:lastPrinted>
  <dcterms:created xsi:type="dcterms:W3CDTF">2026-05-18T09:41:00Z</dcterms:created>
  <dcterms:modified xsi:type="dcterms:W3CDTF">2026-05-19T03:48:00Z</dcterms:modified>
</cp:coreProperties>
</file>