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C375" w14:textId="77777777" w:rsidR="00E7330F" w:rsidRPr="00FC5693" w:rsidRDefault="00E7330F" w:rsidP="00E7330F">
      <w:pPr>
        <w:spacing w:after="0" w:line="180" w:lineRule="atLeast"/>
        <w:jc w:val="center"/>
        <w:rPr>
          <w:rFonts w:cs="Kalimati"/>
          <w:b/>
          <w:bCs/>
          <w:szCs w:val="22"/>
          <w:u w:val="single"/>
        </w:rPr>
      </w:pPr>
      <w:proofErr w:type="spellStart"/>
      <w:r w:rsidRPr="00FC5693">
        <w:rPr>
          <w:rFonts w:cs="Kalimati" w:hint="cs"/>
          <w:b/>
          <w:bCs/>
          <w:szCs w:val="22"/>
          <w:u w:val="single"/>
          <w:cs/>
        </w:rPr>
        <w:t>फारमको</w:t>
      </w:r>
      <w:proofErr w:type="spellEnd"/>
      <w:r w:rsidRPr="00FC5693">
        <w:rPr>
          <w:rFonts w:cs="Kalimati" w:hint="cs"/>
          <w:b/>
          <w:bCs/>
          <w:szCs w:val="22"/>
          <w:u w:val="single"/>
          <w:cs/>
        </w:rPr>
        <w:t xml:space="preserve"> ढाँचा</w:t>
      </w:r>
    </w:p>
    <w:p w14:paraId="18696315" w14:textId="77777777" w:rsidR="00E7330F" w:rsidRPr="00FC5693" w:rsidRDefault="00E7330F" w:rsidP="00E7330F">
      <w:pPr>
        <w:spacing w:after="0" w:line="180" w:lineRule="atLeast"/>
        <w:jc w:val="center"/>
        <w:rPr>
          <w:rFonts w:cs="Kalimati"/>
          <w:szCs w:val="22"/>
          <w:u w:val="single"/>
        </w:rPr>
      </w:pPr>
      <w:r w:rsidRPr="00FC5693">
        <w:rPr>
          <w:rFonts w:cs="Kalimati" w:hint="cs"/>
          <w:szCs w:val="22"/>
          <w:u w:val="single"/>
          <w:cs/>
        </w:rPr>
        <w:t>आर्थिक मामिला तथा योजना मन्त्रालयबाट मस्यौदामा सहमति माग गर्दा भर्नुपर्ने फाराम</w:t>
      </w:r>
    </w:p>
    <w:p w14:paraId="1E0ACE9C" w14:textId="77777777" w:rsidR="00E7330F" w:rsidRPr="00FC5693" w:rsidRDefault="00E7330F" w:rsidP="00E7330F">
      <w:pPr>
        <w:spacing w:after="0" w:line="180" w:lineRule="atLeast"/>
        <w:rPr>
          <w:rFonts w:cs="Kalimati"/>
          <w:b/>
          <w:bCs/>
          <w:szCs w:val="22"/>
          <w:u w:val="single"/>
        </w:rPr>
      </w:pPr>
      <w:r w:rsidRPr="00FC5693">
        <w:rPr>
          <w:rFonts w:cs="Kalimati" w:hint="cs"/>
          <w:b/>
          <w:bCs/>
          <w:szCs w:val="22"/>
          <w:u w:val="single"/>
          <w:cs/>
        </w:rPr>
        <w:t xml:space="preserve">प्रस्तावित </w:t>
      </w:r>
      <w:proofErr w:type="spellStart"/>
      <w:r w:rsidRPr="00FC5693">
        <w:rPr>
          <w:rFonts w:cs="Kalimati" w:hint="cs"/>
          <w:b/>
          <w:bCs/>
          <w:szCs w:val="22"/>
          <w:u w:val="single"/>
          <w:cs/>
        </w:rPr>
        <w:t>कानूनी</w:t>
      </w:r>
      <w:proofErr w:type="spellEnd"/>
      <w:r w:rsidRPr="00FC5693">
        <w:rPr>
          <w:rFonts w:cs="Kalimati" w:hint="cs"/>
          <w:b/>
          <w:bCs/>
          <w:szCs w:val="22"/>
          <w:u w:val="single"/>
          <w:cs/>
        </w:rPr>
        <w:t xml:space="preserve"> मस्यौदाको नाम</w:t>
      </w:r>
      <w:r w:rsidRPr="00FC5693">
        <w:rPr>
          <w:rFonts w:cs="Kalimati" w:hint="cs"/>
          <w:b/>
          <w:bCs/>
          <w:szCs w:val="22"/>
          <w:cs/>
        </w:rPr>
        <w:t xml:space="preserve"> </w:t>
      </w:r>
      <w:r w:rsidRPr="00FC5693">
        <w:rPr>
          <w:rFonts w:cs="Kalimati"/>
          <w:b/>
          <w:bCs/>
          <w:szCs w:val="22"/>
        </w:rPr>
        <w:t>:</w:t>
      </w:r>
    </w:p>
    <w:p w14:paraId="1FA4F012" w14:textId="77777777" w:rsidR="00E7330F" w:rsidRPr="00FC5693" w:rsidRDefault="00E7330F" w:rsidP="00E7330F">
      <w:pPr>
        <w:pStyle w:val="ListParagraph"/>
        <w:numPr>
          <w:ilvl w:val="0"/>
          <w:numId w:val="1"/>
        </w:numPr>
        <w:spacing w:after="0" w:line="180" w:lineRule="atLeast"/>
        <w:rPr>
          <w:rFonts w:cs="Kalimati"/>
          <w:szCs w:val="22"/>
          <w:cs/>
        </w:rPr>
      </w:pPr>
      <w:r w:rsidRPr="00FC5693">
        <w:rPr>
          <w:rFonts w:cs="Kalimati" w:hint="cs"/>
          <w:szCs w:val="22"/>
          <w:cs/>
        </w:rPr>
        <w:t xml:space="preserve">नेपालको </w:t>
      </w:r>
      <w:proofErr w:type="spellStart"/>
      <w:r w:rsidRPr="00FC5693">
        <w:rPr>
          <w:rFonts w:cs="Kalimati" w:hint="cs"/>
          <w:szCs w:val="22"/>
          <w:cs/>
        </w:rPr>
        <w:t>संविधानसंग</w:t>
      </w:r>
      <w:proofErr w:type="spellEnd"/>
      <w:r w:rsidRPr="00FC5693">
        <w:rPr>
          <w:rFonts w:cs="Kalimati" w:hint="cs"/>
          <w:szCs w:val="22"/>
          <w:cs/>
        </w:rPr>
        <w:t xml:space="preserve"> </w:t>
      </w:r>
      <w:proofErr w:type="spellStart"/>
      <w:r w:rsidRPr="00FC5693">
        <w:rPr>
          <w:rFonts w:cs="Kalimati" w:hint="cs"/>
          <w:szCs w:val="22"/>
          <w:cs/>
        </w:rPr>
        <w:t>सम्बन्धितः</w:t>
      </w:r>
      <w:proofErr w:type="spellEnd"/>
    </w:p>
    <w:p w14:paraId="159A9B43" w14:textId="77777777" w:rsidR="00E7330F" w:rsidRPr="00FC5693" w:rsidRDefault="00E7330F" w:rsidP="00E7330F">
      <w:pPr>
        <w:pStyle w:val="ListParagraph"/>
        <w:numPr>
          <w:ilvl w:val="0"/>
          <w:numId w:val="2"/>
        </w:numPr>
        <w:spacing w:after="0" w:line="180" w:lineRule="atLeast"/>
        <w:rPr>
          <w:rFonts w:cs="Kalimati"/>
          <w:szCs w:val="22"/>
        </w:rPr>
      </w:pPr>
      <w:r w:rsidRPr="00FC5693">
        <w:rPr>
          <w:rFonts w:cs="Kalimati"/>
          <w:szCs w:val="22"/>
        </w:rPr>
        <w:t xml:space="preserve"> </w:t>
      </w:r>
      <w:r w:rsidRPr="00FC5693">
        <w:rPr>
          <w:rFonts w:cs="Kalimati" w:hint="cs"/>
          <w:szCs w:val="22"/>
          <w:cs/>
        </w:rPr>
        <w:t xml:space="preserve">धारा </w:t>
      </w:r>
      <w:r w:rsidRPr="00FC5693">
        <w:rPr>
          <w:rFonts w:cs="Kalimati"/>
          <w:szCs w:val="22"/>
        </w:rPr>
        <w:t xml:space="preserve">………. </w:t>
      </w:r>
      <w:r w:rsidRPr="00FC5693">
        <w:rPr>
          <w:rFonts w:cs="Kalimati" w:hint="cs"/>
          <w:szCs w:val="22"/>
          <w:cs/>
        </w:rPr>
        <w:t xml:space="preserve"> </w:t>
      </w:r>
    </w:p>
    <w:p w14:paraId="67432012" w14:textId="77777777" w:rsidR="00E7330F" w:rsidRDefault="00E7330F" w:rsidP="00E7330F">
      <w:pPr>
        <w:pStyle w:val="ListParagraph"/>
        <w:numPr>
          <w:ilvl w:val="0"/>
          <w:numId w:val="2"/>
        </w:numPr>
        <w:spacing w:after="0" w:line="180" w:lineRule="atLeast"/>
        <w:rPr>
          <w:rFonts w:cs="Kalimati"/>
          <w:szCs w:val="22"/>
        </w:rPr>
      </w:pPr>
      <w:r w:rsidRPr="00FC5693">
        <w:rPr>
          <w:rFonts w:cs="Kalimati"/>
          <w:szCs w:val="22"/>
        </w:rPr>
        <w:t xml:space="preserve"> </w:t>
      </w:r>
      <w:proofErr w:type="spellStart"/>
      <w:r w:rsidRPr="00FC5693">
        <w:rPr>
          <w:rFonts w:cs="Kalimati" w:hint="cs"/>
          <w:szCs w:val="22"/>
          <w:cs/>
        </w:rPr>
        <w:t>अनुसूचि</w:t>
      </w:r>
      <w:proofErr w:type="spellEnd"/>
      <w:r w:rsidRPr="00FC5693">
        <w:rPr>
          <w:rFonts w:cs="Kalimati"/>
          <w:szCs w:val="22"/>
        </w:rPr>
        <w:t>………….</w:t>
      </w:r>
    </w:p>
    <w:p w14:paraId="15323E5D" w14:textId="77777777" w:rsidR="00E7330F" w:rsidRPr="00AF0572" w:rsidRDefault="00E7330F" w:rsidP="00E7330F">
      <w:pPr>
        <w:pStyle w:val="ListParagraph"/>
        <w:numPr>
          <w:ilvl w:val="0"/>
          <w:numId w:val="2"/>
        </w:numPr>
        <w:spacing w:after="0" w:line="180" w:lineRule="atLeast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अन्य</w:t>
      </w:r>
      <w:r>
        <w:rPr>
          <w:rFonts w:cs="Kalimati"/>
          <w:szCs w:val="22"/>
        </w:rPr>
        <w:t>……………..</w:t>
      </w:r>
    </w:p>
    <w:p w14:paraId="438F37DF" w14:textId="77777777" w:rsidR="00E7330F" w:rsidRPr="00FC5693" w:rsidRDefault="00E7330F" w:rsidP="00E7330F">
      <w:pPr>
        <w:pStyle w:val="ListParagraph"/>
        <w:numPr>
          <w:ilvl w:val="0"/>
          <w:numId w:val="1"/>
        </w:numPr>
        <w:spacing w:after="0" w:line="180" w:lineRule="atLeast"/>
        <w:rPr>
          <w:rFonts w:cs="Kalimati"/>
          <w:szCs w:val="22"/>
        </w:rPr>
      </w:pPr>
      <w:r w:rsidRPr="00FC5693">
        <w:rPr>
          <w:rFonts w:cs="Kalimati" w:hint="cs"/>
          <w:szCs w:val="22"/>
          <w:cs/>
        </w:rPr>
        <w:t xml:space="preserve">कर्णाली प्रदेश सरकार </w:t>
      </w:r>
      <w:proofErr w:type="spellStart"/>
      <w:r w:rsidRPr="00FC5693">
        <w:rPr>
          <w:rFonts w:cs="Kalimati" w:hint="cs"/>
          <w:szCs w:val="22"/>
          <w:cs/>
        </w:rPr>
        <w:t>कार्यविभाजन</w:t>
      </w:r>
      <w:proofErr w:type="spellEnd"/>
      <w:r w:rsidRPr="00FC5693">
        <w:rPr>
          <w:rFonts w:cs="Kalimati" w:hint="cs"/>
          <w:szCs w:val="22"/>
          <w:cs/>
        </w:rPr>
        <w:t xml:space="preserve"> नियमावली २०७४ सँग सम्बन्धित</w:t>
      </w:r>
    </w:p>
    <w:p w14:paraId="685F47CA" w14:textId="77777777" w:rsidR="00E7330F" w:rsidRPr="00FC5693" w:rsidRDefault="00E7330F" w:rsidP="00E7330F">
      <w:pPr>
        <w:spacing w:after="0" w:line="180" w:lineRule="atLeast"/>
        <w:ind w:left="936"/>
        <w:rPr>
          <w:rFonts w:cs="Kalimati"/>
          <w:szCs w:val="22"/>
        </w:rPr>
      </w:pPr>
      <w:r w:rsidRPr="00FC5693">
        <w:rPr>
          <w:rFonts w:cs="Kalimati" w:hint="cs"/>
          <w:szCs w:val="22"/>
          <w:cs/>
        </w:rPr>
        <w:t>(क) नियम............</w:t>
      </w:r>
    </w:p>
    <w:p w14:paraId="2A521229" w14:textId="77777777" w:rsidR="00E7330F" w:rsidRPr="00FC5693" w:rsidRDefault="00E7330F" w:rsidP="00E7330F">
      <w:pPr>
        <w:spacing w:after="0" w:line="180" w:lineRule="atLeast"/>
        <w:ind w:left="936"/>
        <w:rPr>
          <w:rFonts w:cs="Kalimati"/>
          <w:szCs w:val="22"/>
        </w:rPr>
      </w:pPr>
      <w:r w:rsidRPr="00FC5693">
        <w:rPr>
          <w:rFonts w:cs="Kalimati" w:hint="cs"/>
          <w:szCs w:val="22"/>
        </w:rPr>
        <w:t>(</w:t>
      </w:r>
      <w:r w:rsidRPr="00FC5693">
        <w:rPr>
          <w:rFonts w:cs="Kalimati" w:hint="cs"/>
          <w:szCs w:val="22"/>
          <w:cs/>
        </w:rPr>
        <w:t>ख</w:t>
      </w:r>
      <w:r w:rsidRPr="00FC5693">
        <w:rPr>
          <w:rFonts w:cs="Kalimati" w:hint="cs"/>
          <w:szCs w:val="22"/>
        </w:rPr>
        <w:t>)</w:t>
      </w:r>
      <w:r w:rsidRPr="00FC5693">
        <w:rPr>
          <w:rFonts w:cs="Kalimati" w:hint="cs"/>
          <w:szCs w:val="22"/>
          <w:cs/>
        </w:rPr>
        <w:t xml:space="preserve"> अनुसूची................</w:t>
      </w:r>
    </w:p>
    <w:p w14:paraId="298F7973" w14:textId="77777777" w:rsidR="00E7330F" w:rsidRPr="00FC5693" w:rsidRDefault="00E7330F" w:rsidP="00E7330F">
      <w:pPr>
        <w:pStyle w:val="ListParagraph"/>
        <w:numPr>
          <w:ilvl w:val="0"/>
          <w:numId w:val="1"/>
        </w:numPr>
        <w:spacing w:after="0" w:line="180" w:lineRule="atLeast"/>
        <w:rPr>
          <w:rFonts w:cs="Kalimati"/>
          <w:szCs w:val="22"/>
        </w:rPr>
      </w:pPr>
      <w:r w:rsidRPr="00FC5693">
        <w:rPr>
          <w:rFonts w:cs="Kalimati" w:hint="cs"/>
          <w:szCs w:val="22"/>
          <w:cs/>
        </w:rPr>
        <w:t>विधि निर्माण सूत्र (मस्यौदा तर्जुमा गर्ने अधिकारको स्रोत): ....................</w:t>
      </w:r>
    </w:p>
    <w:p w14:paraId="0033005B" w14:textId="77777777" w:rsidR="00E7330F" w:rsidRPr="00FC5693" w:rsidRDefault="00E7330F" w:rsidP="00E7330F">
      <w:pPr>
        <w:pStyle w:val="ListParagraph"/>
        <w:numPr>
          <w:ilvl w:val="0"/>
          <w:numId w:val="1"/>
        </w:numPr>
        <w:spacing w:after="0" w:line="180" w:lineRule="atLeast"/>
        <w:rPr>
          <w:rFonts w:cs="Kalimati"/>
          <w:szCs w:val="22"/>
        </w:rPr>
      </w:pPr>
      <w:r w:rsidRPr="00FC5693">
        <w:rPr>
          <w:rFonts w:cs="Kalimati" w:hint="cs"/>
          <w:szCs w:val="22"/>
          <w:cs/>
        </w:rPr>
        <w:t>आर्थिक व्ययभार सम्बन्धी विषय।</w:t>
      </w:r>
    </w:p>
    <w:p w14:paraId="3FA152CA" w14:textId="77777777" w:rsidR="00E7330F" w:rsidRPr="00FC5693" w:rsidRDefault="00E7330F" w:rsidP="00E7330F">
      <w:pPr>
        <w:pStyle w:val="ListParagraph"/>
        <w:spacing w:after="0" w:line="180" w:lineRule="atLeast"/>
        <w:ind w:left="1440"/>
        <w:rPr>
          <w:rFonts w:cs="Kalimati"/>
          <w:szCs w:val="22"/>
        </w:rPr>
      </w:pPr>
      <w:r w:rsidRPr="00FC5693">
        <w:rPr>
          <w:rFonts w:cs="Kalimati" w:hint="cs"/>
          <w:szCs w:val="22"/>
          <w:cs/>
        </w:rPr>
        <w:t>(क) आर्थिक व्ययभार नपर्ने</w:t>
      </w:r>
    </w:p>
    <w:p w14:paraId="2AF1DDE9" w14:textId="77777777" w:rsidR="00E7330F" w:rsidRPr="00FC5693" w:rsidRDefault="00E7330F" w:rsidP="00E7330F">
      <w:pPr>
        <w:pStyle w:val="ListParagraph"/>
        <w:spacing w:after="0" w:line="180" w:lineRule="atLeast"/>
        <w:ind w:left="1440"/>
        <w:rPr>
          <w:rFonts w:cs="Kalimati"/>
          <w:szCs w:val="22"/>
        </w:rPr>
      </w:pPr>
      <w:r w:rsidRPr="00FC5693">
        <w:rPr>
          <w:rFonts w:cs="Kalimati" w:hint="cs"/>
          <w:szCs w:val="22"/>
        </w:rPr>
        <w:t>(</w:t>
      </w:r>
      <w:r w:rsidRPr="00FC5693">
        <w:rPr>
          <w:rFonts w:cs="Kalimati" w:hint="cs"/>
          <w:szCs w:val="22"/>
          <w:cs/>
        </w:rPr>
        <w:t>ख</w:t>
      </w:r>
      <w:r w:rsidRPr="00FC5693">
        <w:rPr>
          <w:rFonts w:cs="Kalimati" w:hint="cs"/>
          <w:szCs w:val="22"/>
        </w:rPr>
        <w:t>)</w:t>
      </w:r>
      <w:r w:rsidRPr="00FC5693">
        <w:rPr>
          <w:rFonts w:cs="Kalimati" w:hint="cs"/>
          <w:szCs w:val="22"/>
          <w:cs/>
        </w:rPr>
        <w:t xml:space="preserve"> आर्थिक व्ययभार पर्ने:</w:t>
      </w:r>
    </w:p>
    <w:p w14:paraId="1BDB034C" w14:textId="77777777" w:rsidR="00E7330F" w:rsidRPr="00FC5693" w:rsidRDefault="00E7330F" w:rsidP="00E7330F">
      <w:pPr>
        <w:pStyle w:val="ListParagraph"/>
        <w:spacing w:after="0" w:line="180" w:lineRule="atLeast"/>
        <w:ind w:left="1440"/>
        <w:rPr>
          <w:rFonts w:cs="Kalimati"/>
          <w:szCs w:val="22"/>
        </w:rPr>
      </w:pPr>
      <w:r w:rsidRPr="00FC5693">
        <w:rPr>
          <w:rFonts w:cs="Kalimati" w:hint="cs"/>
          <w:szCs w:val="22"/>
          <w:cs/>
        </w:rPr>
        <w:tab/>
        <w:t xml:space="preserve">(अ) वार्षिक आर्थिक व्ययभार </w:t>
      </w:r>
      <w:proofErr w:type="spellStart"/>
      <w:r w:rsidRPr="00FC5693">
        <w:rPr>
          <w:rFonts w:cs="Kalimati" w:hint="cs"/>
          <w:szCs w:val="22"/>
          <w:cs/>
        </w:rPr>
        <w:t>रू</w:t>
      </w:r>
      <w:proofErr w:type="spellEnd"/>
      <w:r w:rsidRPr="00FC5693">
        <w:rPr>
          <w:rFonts w:cs="Kalimati" w:hint="cs"/>
          <w:szCs w:val="22"/>
          <w:cs/>
        </w:rPr>
        <w:t>. ...</w:t>
      </w:r>
    </w:p>
    <w:p w14:paraId="3C1A314F" w14:textId="77777777" w:rsidR="00E7330F" w:rsidRPr="00FC5693" w:rsidRDefault="00E7330F" w:rsidP="00E7330F">
      <w:pPr>
        <w:pStyle w:val="ListParagraph"/>
        <w:spacing w:after="0" w:line="180" w:lineRule="atLeast"/>
        <w:ind w:left="1440" w:firstLine="720"/>
        <w:rPr>
          <w:rFonts w:cs="Kalimati"/>
          <w:szCs w:val="22"/>
        </w:rPr>
      </w:pPr>
      <w:r w:rsidRPr="00FC5693">
        <w:rPr>
          <w:rFonts w:cs="Kalimati" w:hint="cs"/>
          <w:szCs w:val="22"/>
          <w:cs/>
        </w:rPr>
        <w:t xml:space="preserve">(आ) दीर्घकालीन </w:t>
      </w:r>
      <w:proofErr w:type="spellStart"/>
      <w:r w:rsidRPr="00FC5693">
        <w:rPr>
          <w:rFonts w:cs="Kalimati" w:hint="cs"/>
          <w:szCs w:val="22"/>
          <w:cs/>
        </w:rPr>
        <w:t>रुपमा</w:t>
      </w:r>
      <w:proofErr w:type="spellEnd"/>
      <w:r w:rsidRPr="00FC5693">
        <w:rPr>
          <w:rFonts w:cs="Kalimati" w:hint="cs"/>
          <w:szCs w:val="22"/>
          <w:cs/>
        </w:rPr>
        <w:t xml:space="preserve"> </w:t>
      </w:r>
      <w:proofErr w:type="spellStart"/>
      <w:r w:rsidRPr="00FC5693">
        <w:rPr>
          <w:rFonts w:cs="Kalimati" w:hint="cs"/>
          <w:szCs w:val="22"/>
          <w:cs/>
        </w:rPr>
        <w:t>रू</w:t>
      </w:r>
      <w:proofErr w:type="spellEnd"/>
      <w:r w:rsidRPr="00FC5693">
        <w:rPr>
          <w:rFonts w:cs="Kalimati" w:hint="cs"/>
          <w:szCs w:val="22"/>
          <w:cs/>
        </w:rPr>
        <w:t>. ...</w:t>
      </w:r>
    </w:p>
    <w:p w14:paraId="53E26E1A" w14:textId="77777777" w:rsidR="00E7330F" w:rsidRPr="00FC5693" w:rsidRDefault="00E7330F" w:rsidP="00E7330F">
      <w:pPr>
        <w:pStyle w:val="ListParagraph"/>
        <w:numPr>
          <w:ilvl w:val="0"/>
          <w:numId w:val="1"/>
        </w:numPr>
        <w:spacing w:after="0" w:line="180" w:lineRule="atLeast"/>
        <w:rPr>
          <w:rFonts w:cs="Kalimati"/>
          <w:szCs w:val="22"/>
        </w:rPr>
      </w:pPr>
      <w:r w:rsidRPr="00FC5693">
        <w:rPr>
          <w:rFonts w:cs="Kalimati" w:hint="cs"/>
          <w:szCs w:val="22"/>
          <w:cs/>
        </w:rPr>
        <w:t>आर्थिक व्ययभार बेहोर्ने स्रोत</w:t>
      </w:r>
      <w:r w:rsidRPr="00FC5693">
        <w:rPr>
          <w:rFonts w:cs="Kalimati" w:hint="cs"/>
          <w:szCs w:val="22"/>
          <w:cs/>
        </w:rPr>
        <w:tab/>
      </w:r>
    </w:p>
    <w:p w14:paraId="30A6C372" w14:textId="77777777" w:rsidR="00E7330F" w:rsidRPr="00FC5693" w:rsidRDefault="00E7330F" w:rsidP="00E7330F">
      <w:pPr>
        <w:pStyle w:val="ListParagraph"/>
        <w:spacing w:after="0" w:line="180" w:lineRule="atLeast"/>
        <w:ind w:left="360"/>
        <w:rPr>
          <w:rFonts w:cs="Kalimati"/>
          <w:szCs w:val="22"/>
        </w:rPr>
      </w:pPr>
      <w:r w:rsidRPr="00FC5693">
        <w:rPr>
          <w:rFonts w:cs="Kalimati" w:hint="cs"/>
          <w:szCs w:val="22"/>
          <w:cs/>
        </w:rPr>
        <w:t>(क) वार्षिक विनियोजित बजेटबाट</w:t>
      </w:r>
    </w:p>
    <w:p w14:paraId="08A4CAC1" w14:textId="77777777" w:rsidR="00E7330F" w:rsidRPr="00FC5693" w:rsidRDefault="00E7330F" w:rsidP="00E7330F">
      <w:pPr>
        <w:pStyle w:val="ListParagraph"/>
        <w:spacing w:after="0" w:line="180" w:lineRule="atLeast"/>
        <w:ind w:left="360"/>
        <w:rPr>
          <w:rFonts w:cs="Kalimati"/>
          <w:szCs w:val="22"/>
        </w:rPr>
      </w:pPr>
      <w:r w:rsidRPr="00FC5693">
        <w:rPr>
          <w:rFonts w:cs="Kalimati" w:hint="cs"/>
          <w:szCs w:val="22"/>
        </w:rPr>
        <w:t>(</w:t>
      </w:r>
      <w:r w:rsidRPr="00FC5693">
        <w:rPr>
          <w:rFonts w:cs="Kalimati" w:hint="cs"/>
          <w:szCs w:val="22"/>
          <w:cs/>
        </w:rPr>
        <w:t>ख</w:t>
      </w:r>
      <w:r w:rsidRPr="00FC5693">
        <w:rPr>
          <w:rFonts w:cs="Kalimati" w:hint="cs"/>
          <w:szCs w:val="22"/>
        </w:rPr>
        <w:t>)</w:t>
      </w:r>
      <w:r w:rsidRPr="00FC5693">
        <w:rPr>
          <w:rFonts w:cs="Kalimati" w:hint="cs"/>
          <w:szCs w:val="22"/>
          <w:cs/>
        </w:rPr>
        <w:t xml:space="preserve"> थप रकम आवश्यक पर्ने</w:t>
      </w:r>
    </w:p>
    <w:p w14:paraId="3502F587" w14:textId="77777777" w:rsidR="00E7330F" w:rsidRPr="00FC5693" w:rsidRDefault="00E7330F" w:rsidP="00E7330F">
      <w:pPr>
        <w:pStyle w:val="ListParagraph"/>
        <w:spacing w:after="0" w:line="180" w:lineRule="atLeast"/>
        <w:ind w:left="360"/>
        <w:rPr>
          <w:rFonts w:cs="Kalimati"/>
          <w:szCs w:val="22"/>
        </w:rPr>
      </w:pPr>
      <w:r w:rsidRPr="00FC5693">
        <w:rPr>
          <w:rFonts w:cs="Kalimati" w:hint="cs"/>
          <w:szCs w:val="22"/>
          <w:cs/>
        </w:rPr>
        <w:t>(ग) अन्य स्रोत</w:t>
      </w:r>
    </w:p>
    <w:p w14:paraId="4D920459" w14:textId="77777777" w:rsidR="00E7330F" w:rsidRPr="00FC5693" w:rsidRDefault="00E7330F" w:rsidP="00E7330F">
      <w:pPr>
        <w:pStyle w:val="ListParagraph"/>
        <w:numPr>
          <w:ilvl w:val="0"/>
          <w:numId w:val="1"/>
        </w:numPr>
        <w:spacing w:after="0" w:line="180" w:lineRule="atLeast"/>
        <w:rPr>
          <w:rFonts w:cs="Kalimati"/>
          <w:szCs w:val="22"/>
          <w:u w:val="single"/>
          <w:cs/>
        </w:rPr>
      </w:pPr>
      <w:r w:rsidRPr="00FC5693">
        <w:rPr>
          <w:rFonts w:cs="Kalimati"/>
          <w:noProof/>
          <w:szCs w:val="22"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B51F84" wp14:editId="0686F5A8">
                <wp:simplePos x="0" y="0"/>
                <wp:positionH relativeFrom="column">
                  <wp:posOffset>3960388</wp:posOffset>
                </wp:positionH>
                <wp:positionV relativeFrom="paragraph">
                  <wp:posOffset>46355</wp:posOffset>
                </wp:positionV>
                <wp:extent cx="253365" cy="162560"/>
                <wp:effectExtent l="0" t="0" r="13335" b="279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72EE2" w14:textId="77777777" w:rsidR="00E7330F" w:rsidRDefault="00E7330F" w:rsidP="00E733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A0C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1.85pt;margin-top:3.65pt;width:19.95pt;height: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">
                <v:textbox>
                  <w:txbxContent>
                    <w:p w:rsidR="00E7330F" w:rsidRDefault="00E7330F" w:rsidP="00E733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C5693">
        <w:rPr>
          <w:rFonts w:cs="Kalimati"/>
          <w:noProof/>
          <w:szCs w:val="2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8AD453" wp14:editId="230020A9">
                <wp:simplePos x="0" y="0"/>
                <wp:positionH relativeFrom="column">
                  <wp:posOffset>5353050</wp:posOffset>
                </wp:positionH>
                <wp:positionV relativeFrom="paragraph">
                  <wp:posOffset>58420</wp:posOffset>
                </wp:positionV>
                <wp:extent cx="253365" cy="162560"/>
                <wp:effectExtent l="0" t="0" r="13335" b="279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F7CE7" w14:textId="77777777" w:rsidR="00E7330F" w:rsidRDefault="00E7330F" w:rsidP="00E733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8F085" id="Text Box 4" o:spid="_x0000_s1027" type="#_x0000_t202" style="position:absolute;left:0;text-align:left;margin-left:421.5pt;margin-top:4.6pt;width:19.95pt;height:1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">
                <v:textbox>
                  <w:txbxContent>
                    <w:p w:rsidR="00E7330F" w:rsidRDefault="00E7330F" w:rsidP="00E733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C5693">
        <w:rPr>
          <w:rFonts w:cs="Kalimati" w:hint="cs"/>
          <w:szCs w:val="22"/>
          <w:cs/>
        </w:rPr>
        <w:t xml:space="preserve">कोष स्थापना र </w:t>
      </w:r>
      <w:proofErr w:type="spellStart"/>
      <w:r w:rsidRPr="00FC5693">
        <w:rPr>
          <w:rFonts w:cs="Kalimati" w:hint="cs"/>
          <w:szCs w:val="22"/>
          <w:cs/>
        </w:rPr>
        <w:t>सञ्‍चालन</w:t>
      </w:r>
      <w:proofErr w:type="spellEnd"/>
      <w:r w:rsidRPr="00FC5693">
        <w:rPr>
          <w:rFonts w:cs="Kalimati" w:hint="cs"/>
          <w:szCs w:val="22"/>
          <w:cs/>
        </w:rPr>
        <w:t xml:space="preserve"> </w:t>
      </w:r>
      <w:proofErr w:type="spellStart"/>
      <w:r w:rsidRPr="00FC5693">
        <w:rPr>
          <w:rFonts w:cs="Kalimati" w:hint="cs"/>
          <w:szCs w:val="22"/>
          <w:cs/>
        </w:rPr>
        <w:t>गर्नेसम्बन्धी</w:t>
      </w:r>
      <w:proofErr w:type="spellEnd"/>
      <w:r w:rsidRPr="00FC5693">
        <w:rPr>
          <w:rFonts w:cs="Kalimati" w:hint="cs"/>
          <w:szCs w:val="22"/>
          <w:cs/>
        </w:rPr>
        <w:t xml:space="preserve"> व्यवस्था :</w:t>
      </w:r>
      <w:r w:rsidRPr="00FC5693">
        <w:rPr>
          <w:rFonts w:cs="Kalimati" w:hint="cs"/>
          <w:szCs w:val="22"/>
          <w:cs/>
        </w:rPr>
        <w:tab/>
        <w:t xml:space="preserve">(क) भएको   </w:t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  <w:t xml:space="preserve">(ख) नभएको  </w:t>
      </w:r>
    </w:p>
    <w:p w14:paraId="75BDAF08" w14:textId="77777777" w:rsidR="00E7330F" w:rsidRPr="00FC5693" w:rsidRDefault="00E7330F" w:rsidP="00E7330F">
      <w:pPr>
        <w:pStyle w:val="ListParagraph"/>
        <w:numPr>
          <w:ilvl w:val="0"/>
          <w:numId w:val="1"/>
        </w:numPr>
        <w:spacing w:after="0" w:line="180" w:lineRule="atLeast"/>
        <w:rPr>
          <w:rFonts w:cs="Kalimati"/>
          <w:szCs w:val="22"/>
          <w:u w:val="single"/>
          <w:cs/>
        </w:rPr>
      </w:pPr>
      <w:r w:rsidRPr="00FC5693">
        <w:rPr>
          <w:rFonts w:cs="Kalimati"/>
          <w:noProof/>
          <w:szCs w:val="22"/>
          <w: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F1C930" wp14:editId="14C02675">
                <wp:simplePos x="0" y="0"/>
                <wp:positionH relativeFrom="column">
                  <wp:posOffset>3991503</wp:posOffset>
                </wp:positionH>
                <wp:positionV relativeFrom="paragraph">
                  <wp:posOffset>50165</wp:posOffset>
                </wp:positionV>
                <wp:extent cx="253365" cy="162560"/>
                <wp:effectExtent l="0" t="0" r="13335" b="2794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C7D1A" w14:textId="77777777" w:rsidR="00E7330F" w:rsidRDefault="00E7330F" w:rsidP="00E733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05A2F" id="Text Box 5" o:spid="_x0000_s1028" type="#_x0000_t202" style="position:absolute;left:0;text-align:left;margin-left:314.3pt;margin-top:3.95pt;width:19.95pt;height:1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">
                <v:textbox>
                  <w:txbxContent>
                    <w:p w:rsidR="00E7330F" w:rsidRDefault="00E7330F" w:rsidP="00E733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C5693">
        <w:rPr>
          <w:rFonts w:cs="Kalimati"/>
          <w:noProof/>
          <w:szCs w:val="22"/>
          <w:cs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901F30" wp14:editId="76092F41">
                <wp:simplePos x="0" y="0"/>
                <wp:positionH relativeFrom="column">
                  <wp:posOffset>5381348</wp:posOffset>
                </wp:positionH>
                <wp:positionV relativeFrom="paragraph">
                  <wp:posOffset>59690</wp:posOffset>
                </wp:positionV>
                <wp:extent cx="253365" cy="162560"/>
                <wp:effectExtent l="0" t="0" r="13335" b="2794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0970D" w14:textId="77777777" w:rsidR="00E7330F" w:rsidRDefault="00E7330F" w:rsidP="00E733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4D3B2" id="Text Box 6" o:spid="_x0000_s1029" type="#_x0000_t202" style="position:absolute;left:0;text-align:left;margin-left:423.75pt;margin-top:4.7pt;width:19.95pt;height:1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">
                <v:textbox>
                  <w:txbxContent>
                    <w:p w:rsidR="00E7330F" w:rsidRDefault="00E7330F" w:rsidP="00E733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C5693">
        <w:rPr>
          <w:rFonts w:cs="Kalimati" w:hint="cs"/>
          <w:szCs w:val="22"/>
          <w:cs/>
        </w:rPr>
        <w:t xml:space="preserve">नयाँ संरचना स्थापनाको प्रस्ताव: </w:t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  <w:t xml:space="preserve"> (क) भएको   </w:t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  <w:t xml:space="preserve">(ख) नभएको  </w:t>
      </w:r>
    </w:p>
    <w:p w14:paraId="08F0CAE8" w14:textId="77777777" w:rsidR="00E7330F" w:rsidRPr="00FC5693" w:rsidRDefault="00E7330F" w:rsidP="00E7330F">
      <w:pPr>
        <w:pStyle w:val="ListParagraph"/>
        <w:numPr>
          <w:ilvl w:val="0"/>
          <w:numId w:val="1"/>
        </w:numPr>
        <w:spacing w:after="0" w:line="180" w:lineRule="atLeast"/>
        <w:rPr>
          <w:rFonts w:cs="Kalimati"/>
          <w:szCs w:val="22"/>
          <w:u w:val="single"/>
        </w:rPr>
      </w:pPr>
      <w:r w:rsidRPr="00FC5693">
        <w:rPr>
          <w:rFonts w:cs="Kalimati" w:hint="cs"/>
          <w:szCs w:val="22"/>
          <w:cs/>
        </w:rPr>
        <w:t>दरबन्दीसम्बन्धी विषय</w:t>
      </w:r>
      <w:r w:rsidRPr="00FC5693">
        <w:rPr>
          <w:rFonts w:cs="Kalimati"/>
          <w:szCs w:val="22"/>
          <w:cs/>
        </w:rPr>
        <w:t xml:space="preserve"> </w:t>
      </w:r>
      <w:r w:rsidRPr="00FC5693">
        <w:rPr>
          <w:rFonts w:cs="Kalimati" w:hint="cs"/>
          <w:szCs w:val="22"/>
          <w:cs/>
        </w:rPr>
        <w:t xml:space="preserve">: </w:t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  <w:t>(क) मौजुदा दरबन्दीबाटै हुने (ख) नयाँ दरबन्दी थप हुने</w:t>
      </w:r>
    </w:p>
    <w:p w14:paraId="18A4E9A5" w14:textId="77777777" w:rsidR="00E7330F" w:rsidRPr="00FC5693" w:rsidRDefault="00E7330F" w:rsidP="00E7330F">
      <w:pPr>
        <w:pStyle w:val="ListParagraph"/>
        <w:numPr>
          <w:ilvl w:val="0"/>
          <w:numId w:val="1"/>
        </w:numPr>
        <w:spacing w:after="0" w:line="180" w:lineRule="atLeast"/>
        <w:rPr>
          <w:rFonts w:cs="Kalimati"/>
          <w:szCs w:val="22"/>
          <w:u w:val="single"/>
          <w:cs/>
        </w:rPr>
      </w:pPr>
      <w:r w:rsidRPr="00FC5693">
        <w:rPr>
          <w:rFonts w:cs="Kalimati" w:hint="cs"/>
          <w:szCs w:val="22"/>
          <w:cs/>
        </w:rPr>
        <w:t xml:space="preserve">कर तथा </w:t>
      </w:r>
      <w:proofErr w:type="spellStart"/>
      <w:r w:rsidRPr="00FC5693">
        <w:rPr>
          <w:rFonts w:cs="Kalimati" w:hint="cs"/>
          <w:szCs w:val="22"/>
          <w:cs/>
        </w:rPr>
        <w:t>गैरकर</w:t>
      </w:r>
      <w:proofErr w:type="spellEnd"/>
      <w:r w:rsidRPr="00FC5693">
        <w:rPr>
          <w:rFonts w:cs="Kalimati" w:hint="cs"/>
          <w:szCs w:val="22"/>
          <w:cs/>
        </w:rPr>
        <w:t xml:space="preserve"> सम्बन्धी व्यवस्था:   </w:t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  <w:t xml:space="preserve">      (क) भएको   </w:t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  <w:t xml:space="preserve">(ख) नभएको  </w:t>
      </w:r>
    </w:p>
    <w:p w14:paraId="09A41DBC" w14:textId="77777777" w:rsidR="00E7330F" w:rsidRPr="00FC5693" w:rsidRDefault="00E7330F" w:rsidP="00E7330F">
      <w:pPr>
        <w:pStyle w:val="ListParagraph"/>
        <w:numPr>
          <w:ilvl w:val="0"/>
          <w:numId w:val="1"/>
        </w:numPr>
        <w:spacing w:after="0" w:line="180" w:lineRule="atLeast"/>
        <w:rPr>
          <w:rFonts w:cs="Kalimati"/>
          <w:szCs w:val="22"/>
          <w:u w:val="single"/>
        </w:rPr>
      </w:pPr>
      <w:r w:rsidRPr="00FC5693">
        <w:rPr>
          <w:rFonts w:cs="Kalimati" w:hint="cs"/>
          <w:szCs w:val="22"/>
          <w:cs/>
        </w:rPr>
        <w:t xml:space="preserve">सहमति माग गर्न विभागीय </w:t>
      </w:r>
      <w:proofErr w:type="spellStart"/>
      <w:r w:rsidRPr="00FC5693">
        <w:rPr>
          <w:rFonts w:cs="Kalimati" w:hint="cs"/>
          <w:szCs w:val="22"/>
          <w:cs/>
        </w:rPr>
        <w:t>मन्त्रीस्तरबाट</w:t>
      </w:r>
      <w:proofErr w:type="spellEnd"/>
      <w:r w:rsidRPr="00FC5693">
        <w:rPr>
          <w:rFonts w:cs="Kalimati" w:hint="cs"/>
          <w:szCs w:val="22"/>
          <w:cs/>
        </w:rPr>
        <w:t xml:space="preserve"> भएको निर्णय प्रति:  (क) रहेको   </w:t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  <w:t>(ख) नरहेको</w:t>
      </w:r>
    </w:p>
    <w:p w14:paraId="78157103" w14:textId="4F28315C" w:rsidR="00E7330F" w:rsidRPr="00FC5693" w:rsidRDefault="00E7330F" w:rsidP="00E7330F">
      <w:pPr>
        <w:pStyle w:val="ListParagraph"/>
        <w:numPr>
          <w:ilvl w:val="0"/>
          <w:numId w:val="1"/>
        </w:numPr>
        <w:spacing w:after="0" w:line="180" w:lineRule="atLeast"/>
        <w:rPr>
          <w:rFonts w:cs="Kalimati"/>
          <w:szCs w:val="22"/>
          <w:u w:val="single"/>
          <w:cs/>
        </w:rPr>
      </w:pPr>
      <w:r w:rsidRPr="00FC5693">
        <w:rPr>
          <w:rFonts w:cs="Kalimati" w:hint="cs"/>
          <w:szCs w:val="22"/>
          <w:cs/>
        </w:rPr>
        <w:t>मस्यौदाको प्रमाणित (</w:t>
      </w:r>
      <w:proofErr w:type="spellStart"/>
      <w:r w:rsidR="003C02D8">
        <w:rPr>
          <w:rFonts w:cs="Kalimati" w:hint="cs"/>
          <w:szCs w:val="22"/>
          <w:cs/>
        </w:rPr>
        <w:t>सचिवस्तरीय</w:t>
      </w:r>
      <w:proofErr w:type="spellEnd"/>
      <w:r w:rsidRPr="00FC5693">
        <w:rPr>
          <w:rFonts w:cs="Kalimati" w:hint="cs"/>
          <w:szCs w:val="22"/>
          <w:cs/>
        </w:rPr>
        <w:t xml:space="preserve">) प्रति संलग्न: </w:t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  <w:t xml:space="preserve">(क) रहेको   </w:t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  <w:t xml:space="preserve">(ख) नरहेको  </w:t>
      </w:r>
    </w:p>
    <w:p w14:paraId="699D7760" w14:textId="77777777" w:rsidR="00E7330F" w:rsidRPr="00FC5693" w:rsidRDefault="00E7330F" w:rsidP="00E7330F">
      <w:pPr>
        <w:pStyle w:val="ListParagraph"/>
        <w:numPr>
          <w:ilvl w:val="0"/>
          <w:numId w:val="1"/>
        </w:numPr>
        <w:spacing w:after="0" w:line="180" w:lineRule="atLeast"/>
        <w:rPr>
          <w:rFonts w:cs="Kalimati"/>
          <w:szCs w:val="22"/>
        </w:rPr>
      </w:pPr>
      <w:r w:rsidRPr="00FC5693">
        <w:rPr>
          <w:rFonts w:cs="Kalimati" w:hint="cs"/>
          <w:szCs w:val="22"/>
          <w:cs/>
        </w:rPr>
        <w:t xml:space="preserve">प्रस्तावित मस्यौदासँग सम्बन्धित मौजुदा कानुन भए नभएको (भएको भए उल्लेख गर्ने): </w:t>
      </w:r>
    </w:p>
    <w:p w14:paraId="58F97E4E" w14:textId="77777777" w:rsidR="00E7330F" w:rsidRPr="00FC5693" w:rsidRDefault="00E7330F" w:rsidP="00E7330F">
      <w:pPr>
        <w:pStyle w:val="ListParagraph"/>
        <w:numPr>
          <w:ilvl w:val="0"/>
          <w:numId w:val="1"/>
        </w:numPr>
        <w:spacing w:after="0" w:line="180" w:lineRule="atLeast"/>
        <w:rPr>
          <w:rFonts w:cs="Kalimati"/>
          <w:szCs w:val="22"/>
        </w:rPr>
      </w:pPr>
      <w:r w:rsidRPr="00FC5693">
        <w:rPr>
          <w:rFonts w:cs="Kalimati" w:hint="cs"/>
          <w:szCs w:val="22"/>
          <w:cs/>
        </w:rPr>
        <w:t xml:space="preserve">कानुनको प्रकृति : (क) सालबसाली  </w:t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  <w:t xml:space="preserve">(ख) दीर्घकालीन </w:t>
      </w:r>
    </w:p>
    <w:p w14:paraId="766F6DC5" w14:textId="77777777" w:rsidR="00E7330F" w:rsidRPr="00FC5693" w:rsidRDefault="00E7330F" w:rsidP="00E7330F">
      <w:pPr>
        <w:pStyle w:val="ListParagraph"/>
        <w:numPr>
          <w:ilvl w:val="0"/>
          <w:numId w:val="1"/>
        </w:numPr>
        <w:spacing w:after="0" w:line="180" w:lineRule="atLeast"/>
        <w:rPr>
          <w:rFonts w:cs="Kalimati"/>
          <w:szCs w:val="22"/>
        </w:rPr>
      </w:pPr>
      <w:r w:rsidRPr="00FC5693">
        <w:rPr>
          <w:rFonts w:cs="Kalimati" w:hint="cs"/>
          <w:szCs w:val="22"/>
          <w:cs/>
        </w:rPr>
        <w:t xml:space="preserve">उक्त विषय अन्य मन्त्रालयको कार्यक्षेत्रभित्र पर्ने भएमा सम्बन्धित मन्त्रालयको सहमति पत्र </w:t>
      </w:r>
    </w:p>
    <w:p w14:paraId="2BD30CF0" w14:textId="77777777" w:rsidR="00E7330F" w:rsidRPr="00FC5693" w:rsidRDefault="00E7330F" w:rsidP="00E7330F">
      <w:pPr>
        <w:pStyle w:val="ListParagraph"/>
        <w:spacing w:after="0" w:line="180" w:lineRule="atLeast"/>
        <w:ind w:left="360"/>
        <w:rPr>
          <w:rFonts w:cs="Kalimati"/>
          <w:szCs w:val="22"/>
          <w:cs/>
        </w:rPr>
      </w:pPr>
      <w:r w:rsidRPr="00FC5693">
        <w:rPr>
          <w:rFonts w:cs="Kalimati" w:hint="cs"/>
          <w:szCs w:val="22"/>
          <w:cs/>
        </w:rPr>
        <w:t xml:space="preserve">             (क) रहेको   </w:t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  <w:t xml:space="preserve">(ख) नरहेको  </w:t>
      </w:r>
    </w:p>
    <w:p w14:paraId="5AA41C17" w14:textId="77777777" w:rsidR="00E7330F" w:rsidRPr="0075499C" w:rsidRDefault="00E7330F" w:rsidP="00E7330F">
      <w:pPr>
        <w:pStyle w:val="ListParagraph"/>
        <w:numPr>
          <w:ilvl w:val="0"/>
          <w:numId w:val="1"/>
        </w:numPr>
        <w:spacing w:after="0" w:line="180" w:lineRule="atLeast"/>
        <w:rPr>
          <w:rFonts w:cs="Kalimati"/>
          <w:szCs w:val="22"/>
          <w:u w:val="single"/>
        </w:rPr>
      </w:pPr>
      <w:r w:rsidRPr="00FC5693">
        <w:rPr>
          <w:rFonts w:cs="Kalimati" w:hint="cs"/>
          <w:szCs w:val="22"/>
          <w:cs/>
        </w:rPr>
        <w:t xml:space="preserve">उक्त </w:t>
      </w:r>
      <w:proofErr w:type="spellStart"/>
      <w:r w:rsidRPr="00FC5693">
        <w:rPr>
          <w:rFonts w:cs="Kalimati" w:hint="cs"/>
          <w:szCs w:val="22"/>
          <w:cs/>
        </w:rPr>
        <w:t>कानून</w:t>
      </w:r>
      <w:proofErr w:type="spellEnd"/>
      <w:r w:rsidRPr="00FC5693">
        <w:rPr>
          <w:rFonts w:cs="Kalimati" w:hint="cs"/>
          <w:szCs w:val="22"/>
          <w:cs/>
        </w:rPr>
        <w:t xml:space="preserve"> नबनाई कार्यक्रम कार्यान्वयन गर्न सकिने अवस्था  (क) रहेको   </w:t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  <w:t xml:space="preserve">(ख) नरहेको  </w:t>
      </w:r>
    </w:p>
    <w:p w14:paraId="64D69471" w14:textId="77777777" w:rsidR="00E7330F" w:rsidRPr="00FC5693" w:rsidRDefault="00E7330F" w:rsidP="00E7330F">
      <w:pPr>
        <w:pStyle w:val="ListParagraph"/>
        <w:spacing w:after="0" w:line="180" w:lineRule="atLeast"/>
        <w:ind w:left="360"/>
        <w:rPr>
          <w:rFonts w:cs="Kalimati"/>
          <w:szCs w:val="22"/>
          <w:u w:val="single"/>
        </w:rPr>
      </w:pPr>
    </w:p>
    <w:p w14:paraId="17099715" w14:textId="1E1AD00E" w:rsidR="00E7330F" w:rsidRPr="00E7330F" w:rsidRDefault="00E7330F" w:rsidP="00E7330F">
      <w:pPr>
        <w:pStyle w:val="ListParagraph"/>
        <w:numPr>
          <w:ilvl w:val="0"/>
          <w:numId w:val="1"/>
        </w:numPr>
        <w:spacing w:after="0" w:line="180" w:lineRule="atLeast"/>
        <w:rPr>
          <w:rFonts w:cs="Kalimati"/>
          <w:szCs w:val="22"/>
          <w:u w:val="single"/>
        </w:rPr>
      </w:pPr>
      <w:r w:rsidRPr="00FC5693">
        <w:rPr>
          <w:rFonts w:cs="Kalimati" w:hint="cs"/>
          <w:szCs w:val="22"/>
          <w:cs/>
        </w:rPr>
        <w:t xml:space="preserve">प्रस्तावित मस्यौदा स्वीकृत भए </w:t>
      </w:r>
      <w:proofErr w:type="spellStart"/>
      <w:r w:rsidRPr="00FC5693">
        <w:rPr>
          <w:rFonts w:cs="Kalimati" w:hint="cs"/>
          <w:szCs w:val="22"/>
          <w:cs/>
        </w:rPr>
        <w:t>पश्‍चात</w:t>
      </w:r>
      <w:proofErr w:type="spellEnd"/>
      <w:r w:rsidRPr="00FC5693">
        <w:rPr>
          <w:rFonts w:cs="Kalimati" w:hint="cs"/>
          <w:szCs w:val="22"/>
          <w:cs/>
        </w:rPr>
        <w:t xml:space="preserve"> </w:t>
      </w:r>
      <w:proofErr w:type="spellStart"/>
      <w:r w:rsidRPr="00FC5693">
        <w:rPr>
          <w:rFonts w:cs="Kalimati" w:hint="cs"/>
          <w:szCs w:val="22"/>
          <w:cs/>
        </w:rPr>
        <w:t>कार्यन्वयन</w:t>
      </w:r>
      <w:proofErr w:type="spellEnd"/>
      <w:r w:rsidRPr="00FC5693">
        <w:rPr>
          <w:rFonts w:cs="Kalimati" w:hint="cs"/>
          <w:szCs w:val="22"/>
          <w:cs/>
        </w:rPr>
        <w:t xml:space="preserve"> गर्ने</w:t>
      </w:r>
      <w:r w:rsidR="003C02D8">
        <w:rPr>
          <w:rFonts w:cs="Kalimati" w:hint="cs"/>
          <w:szCs w:val="22"/>
          <w:cs/>
        </w:rPr>
        <w:t xml:space="preserve"> </w:t>
      </w:r>
      <w:proofErr w:type="spellStart"/>
      <w:r w:rsidR="003C02D8">
        <w:rPr>
          <w:rFonts w:cs="Kalimati" w:hint="cs"/>
          <w:szCs w:val="22"/>
          <w:cs/>
        </w:rPr>
        <w:t>निकायः</w:t>
      </w:r>
      <w:proofErr w:type="spellEnd"/>
      <w:r w:rsidRPr="00FC5693">
        <w:rPr>
          <w:rFonts w:cs="Kalimati" w:hint="cs"/>
          <w:szCs w:val="22"/>
          <w:cs/>
        </w:rPr>
        <w:t xml:space="preserve"> </w:t>
      </w:r>
    </w:p>
    <w:p w14:paraId="65F5C6E9" w14:textId="77777777" w:rsidR="00E7330F" w:rsidRPr="00E7330F" w:rsidRDefault="00E7330F" w:rsidP="00E7330F">
      <w:pPr>
        <w:spacing w:after="0" w:line="180" w:lineRule="atLeast"/>
        <w:rPr>
          <w:rFonts w:cs="Kalimati"/>
          <w:szCs w:val="22"/>
          <w:u w:val="single"/>
        </w:rPr>
      </w:pPr>
    </w:p>
    <w:p w14:paraId="20DCC106" w14:textId="77777777" w:rsidR="00E7330F" w:rsidRPr="00053039" w:rsidRDefault="00E7330F" w:rsidP="00E7330F">
      <w:pPr>
        <w:spacing w:after="0" w:line="180" w:lineRule="atLeast"/>
        <w:rPr>
          <w:rFonts w:cs="Kalimati"/>
          <w:szCs w:val="22"/>
        </w:rPr>
      </w:pPr>
      <w:r w:rsidRPr="00053039">
        <w:rPr>
          <w:rFonts w:cs="Kalimati"/>
          <w:szCs w:val="22"/>
        </w:rPr>
        <w:t>………………………………</w:t>
      </w:r>
      <w:r>
        <w:rPr>
          <w:rFonts w:cs="Kalimati"/>
          <w:szCs w:val="22"/>
        </w:rPr>
        <w:tab/>
      </w:r>
      <w:r>
        <w:rPr>
          <w:rFonts w:cs="Kalimati"/>
          <w:szCs w:val="22"/>
        </w:rPr>
        <w:tab/>
      </w:r>
      <w:r>
        <w:rPr>
          <w:rFonts w:cs="Kalimati"/>
          <w:szCs w:val="22"/>
        </w:rPr>
        <w:tab/>
        <w:t>…………………………….</w:t>
      </w:r>
      <w:r>
        <w:rPr>
          <w:rFonts w:cs="Kalimati"/>
          <w:szCs w:val="22"/>
        </w:rPr>
        <w:tab/>
      </w:r>
      <w:r>
        <w:rPr>
          <w:rFonts w:cs="Kalimati"/>
          <w:szCs w:val="22"/>
        </w:rPr>
        <w:tab/>
      </w:r>
      <w:r>
        <w:rPr>
          <w:rFonts w:cs="Kalimati"/>
          <w:szCs w:val="22"/>
        </w:rPr>
        <w:tab/>
        <w:t>……………………….</w:t>
      </w:r>
    </w:p>
    <w:p w14:paraId="4FE5B7A1" w14:textId="77777777" w:rsidR="00E7330F" w:rsidRPr="00FC5693" w:rsidRDefault="00E7330F" w:rsidP="00E7330F">
      <w:pPr>
        <w:spacing w:after="0" w:line="180" w:lineRule="atLeast"/>
        <w:rPr>
          <w:rFonts w:cs="Kalimati"/>
          <w:szCs w:val="22"/>
          <w:u w:val="single"/>
        </w:rPr>
      </w:pPr>
      <w:proofErr w:type="spellStart"/>
      <w:r w:rsidRPr="00FC5693">
        <w:rPr>
          <w:rFonts w:cs="Kalimati" w:hint="cs"/>
          <w:szCs w:val="22"/>
          <w:u w:val="single"/>
          <w:cs/>
        </w:rPr>
        <w:t>फारम</w:t>
      </w:r>
      <w:proofErr w:type="spellEnd"/>
      <w:r w:rsidRPr="00FC5693">
        <w:rPr>
          <w:rFonts w:cs="Kalimati" w:hint="cs"/>
          <w:szCs w:val="22"/>
          <w:u w:val="single"/>
          <w:cs/>
        </w:rPr>
        <w:t xml:space="preserve"> भर्ने अधिकृत</w:t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  <w:t xml:space="preserve"> </w:t>
      </w:r>
      <w:proofErr w:type="spellStart"/>
      <w:r w:rsidRPr="00FC5693">
        <w:rPr>
          <w:rFonts w:cs="Kalimati" w:hint="cs"/>
          <w:szCs w:val="22"/>
          <w:u w:val="single"/>
          <w:cs/>
        </w:rPr>
        <w:t>रुजु</w:t>
      </w:r>
      <w:proofErr w:type="spellEnd"/>
      <w:r w:rsidRPr="00FC5693">
        <w:rPr>
          <w:rFonts w:cs="Kalimati" w:hint="cs"/>
          <w:szCs w:val="22"/>
          <w:u w:val="single"/>
          <w:cs/>
        </w:rPr>
        <w:t xml:space="preserve"> गर्ने अधिकृत</w:t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u w:val="single"/>
          <w:cs/>
        </w:rPr>
        <w:t xml:space="preserve">प्रमाणित गर्ने </w:t>
      </w:r>
      <w:r>
        <w:rPr>
          <w:rFonts w:cs="Kalimati"/>
          <w:szCs w:val="22"/>
          <w:u w:val="single"/>
        </w:rPr>
        <w:t xml:space="preserve">   </w:t>
      </w:r>
      <w:r w:rsidRPr="00FC5693">
        <w:rPr>
          <w:rFonts w:cs="Kalimati" w:hint="cs"/>
          <w:szCs w:val="22"/>
          <w:u w:val="single"/>
          <w:cs/>
        </w:rPr>
        <w:t>अधिकृत</w:t>
      </w:r>
    </w:p>
    <w:p w14:paraId="3AC27B06" w14:textId="77777777" w:rsidR="00E7330F" w:rsidRPr="00053039" w:rsidRDefault="00E7330F" w:rsidP="00E7330F">
      <w:pPr>
        <w:spacing w:after="0" w:line="180" w:lineRule="atLeast"/>
        <w:rPr>
          <w:rFonts w:cs="Kalimati"/>
          <w:szCs w:val="22"/>
        </w:rPr>
      </w:pPr>
      <w:r w:rsidRPr="00FC5693">
        <w:rPr>
          <w:rFonts w:cs="Kalimati" w:hint="cs"/>
          <w:szCs w:val="22"/>
          <w:cs/>
        </w:rPr>
        <w:t xml:space="preserve"> (</w:t>
      </w:r>
      <w:proofErr w:type="spellStart"/>
      <w:r w:rsidRPr="00FC5693">
        <w:rPr>
          <w:rFonts w:cs="Kalimati" w:hint="cs"/>
          <w:szCs w:val="22"/>
          <w:cs/>
        </w:rPr>
        <w:t>कानून</w:t>
      </w:r>
      <w:proofErr w:type="spellEnd"/>
      <w:r w:rsidRPr="00FC5693">
        <w:rPr>
          <w:rFonts w:cs="Kalimati" w:hint="cs"/>
          <w:szCs w:val="22"/>
          <w:cs/>
        </w:rPr>
        <w:t xml:space="preserve"> अधिकृत)</w:t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  <w:t xml:space="preserve"> (महाशाखा प्रमुख)</w:t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</w:r>
      <w:r w:rsidRPr="00FC5693">
        <w:rPr>
          <w:rFonts w:cs="Kalimati" w:hint="cs"/>
          <w:szCs w:val="22"/>
          <w:cs/>
        </w:rPr>
        <w:tab/>
        <w:t>(प्रदेश सचिव)</w:t>
      </w:r>
    </w:p>
    <w:p w14:paraId="51F65F5C" w14:textId="77777777" w:rsidR="00033397" w:rsidRDefault="00E7330F" w:rsidP="00E7330F">
      <w:r w:rsidRPr="00FC5693">
        <w:rPr>
          <w:rFonts w:cs="Kalimati" w:hint="cs"/>
          <w:i/>
          <w:iCs/>
          <w:szCs w:val="22"/>
          <w:cs/>
        </w:rPr>
        <w:t>द्रष्टव्य</w:t>
      </w:r>
      <w:r w:rsidRPr="00FC5693">
        <w:rPr>
          <w:rFonts w:cs="Kalimati"/>
          <w:i/>
          <w:iCs/>
          <w:szCs w:val="22"/>
        </w:rPr>
        <w:t>:</w:t>
      </w:r>
      <w:r w:rsidRPr="00FC5693">
        <w:rPr>
          <w:rFonts w:cs="Kalimati" w:hint="cs"/>
          <w:i/>
          <w:iCs/>
          <w:szCs w:val="22"/>
          <w:cs/>
        </w:rPr>
        <w:t xml:space="preserve"> माथि उल्लिखित </w:t>
      </w:r>
      <w:proofErr w:type="spellStart"/>
      <w:r w:rsidRPr="00FC5693">
        <w:rPr>
          <w:rFonts w:cs="Kalimati" w:hint="cs"/>
          <w:i/>
          <w:iCs/>
          <w:szCs w:val="22"/>
          <w:cs/>
        </w:rPr>
        <w:t>कानूनी</w:t>
      </w:r>
      <w:proofErr w:type="spellEnd"/>
      <w:r w:rsidRPr="00FC5693">
        <w:rPr>
          <w:rFonts w:cs="Kalimati" w:hint="cs"/>
          <w:i/>
          <w:iCs/>
          <w:szCs w:val="22"/>
          <w:cs/>
        </w:rPr>
        <w:t xml:space="preserve"> मस्यौदा अन्तर्गत विधेयक</w:t>
      </w:r>
      <w:r w:rsidRPr="00FC5693">
        <w:rPr>
          <w:rFonts w:cs="Kalimati"/>
          <w:i/>
          <w:iCs/>
          <w:szCs w:val="22"/>
        </w:rPr>
        <w:t xml:space="preserve">, </w:t>
      </w:r>
      <w:r w:rsidRPr="00FC5693">
        <w:rPr>
          <w:rFonts w:cs="Kalimati" w:hint="cs"/>
          <w:i/>
          <w:iCs/>
          <w:szCs w:val="22"/>
          <w:cs/>
        </w:rPr>
        <w:t>गठन आदेश</w:t>
      </w:r>
      <w:r w:rsidRPr="00FC5693">
        <w:rPr>
          <w:rFonts w:cs="Kalimati"/>
          <w:i/>
          <w:iCs/>
          <w:szCs w:val="22"/>
        </w:rPr>
        <w:t>,</w:t>
      </w:r>
      <w:r w:rsidRPr="00FC5693">
        <w:rPr>
          <w:rFonts w:cs="Kalimati" w:hint="cs"/>
          <w:i/>
          <w:iCs/>
          <w:szCs w:val="22"/>
          <w:cs/>
        </w:rPr>
        <w:t>आदेश</w:t>
      </w:r>
      <w:r w:rsidRPr="00FC5693">
        <w:rPr>
          <w:rFonts w:cs="Kalimati"/>
          <w:i/>
          <w:iCs/>
          <w:szCs w:val="22"/>
        </w:rPr>
        <w:t xml:space="preserve">, </w:t>
      </w:r>
      <w:r w:rsidRPr="00FC5693">
        <w:rPr>
          <w:rFonts w:cs="Kalimati" w:hint="cs"/>
          <w:i/>
          <w:iCs/>
          <w:szCs w:val="22"/>
          <w:cs/>
        </w:rPr>
        <w:t>नियमावली</w:t>
      </w:r>
      <w:r w:rsidRPr="00FC5693">
        <w:rPr>
          <w:rFonts w:cs="Kalimati"/>
          <w:i/>
          <w:iCs/>
          <w:szCs w:val="22"/>
        </w:rPr>
        <w:t xml:space="preserve">, </w:t>
      </w:r>
      <w:r w:rsidRPr="00FC5693">
        <w:rPr>
          <w:rFonts w:cs="Kalimati" w:hint="cs"/>
          <w:i/>
          <w:iCs/>
          <w:szCs w:val="22"/>
          <w:cs/>
        </w:rPr>
        <w:t>विनियमावली</w:t>
      </w:r>
      <w:r w:rsidRPr="00FC5693">
        <w:rPr>
          <w:rFonts w:cs="Kalimati"/>
          <w:i/>
          <w:iCs/>
          <w:szCs w:val="22"/>
        </w:rPr>
        <w:t>,</w:t>
      </w:r>
      <w:r w:rsidRPr="00FC5693">
        <w:rPr>
          <w:rFonts w:cs="Kalimati" w:hint="cs"/>
          <w:i/>
          <w:iCs/>
          <w:szCs w:val="22"/>
          <w:cs/>
        </w:rPr>
        <w:t xml:space="preserve"> कार्यविधि</w:t>
      </w:r>
      <w:r w:rsidRPr="00FC5693">
        <w:rPr>
          <w:rFonts w:cs="Kalimati"/>
          <w:i/>
          <w:iCs/>
          <w:szCs w:val="22"/>
        </w:rPr>
        <w:t xml:space="preserve">, </w:t>
      </w:r>
      <w:r w:rsidRPr="00FC5693">
        <w:rPr>
          <w:rFonts w:cs="Kalimati" w:hint="cs"/>
          <w:i/>
          <w:iCs/>
          <w:szCs w:val="22"/>
          <w:cs/>
        </w:rPr>
        <w:t>निर्देशिका</w:t>
      </w:r>
      <w:r w:rsidRPr="00FC5693">
        <w:rPr>
          <w:rFonts w:cs="Kalimati"/>
          <w:i/>
          <w:iCs/>
          <w:szCs w:val="22"/>
        </w:rPr>
        <w:t xml:space="preserve"> </w:t>
      </w:r>
      <w:r w:rsidRPr="00FC5693">
        <w:rPr>
          <w:rFonts w:cs="Kalimati" w:hint="cs"/>
          <w:i/>
          <w:iCs/>
          <w:szCs w:val="22"/>
          <w:cs/>
        </w:rPr>
        <w:t>र</w:t>
      </w:r>
      <w:r w:rsidRPr="00FC5693">
        <w:rPr>
          <w:rFonts w:cs="Kalimati"/>
          <w:i/>
          <w:iCs/>
          <w:szCs w:val="22"/>
        </w:rPr>
        <w:t xml:space="preserve"> </w:t>
      </w:r>
      <w:r w:rsidRPr="00FC5693">
        <w:rPr>
          <w:rFonts w:cs="Kalimati" w:hint="cs"/>
          <w:i/>
          <w:iCs/>
          <w:szCs w:val="22"/>
          <w:cs/>
        </w:rPr>
        <w:t>मापदण्ड</w:t>
      </w:r>
      <w:r w:rsidRPr="00FC5693">
        <w:rPr>
          <w:rFonts w:cs="Kalimati"/>
          <w:i/>
          <w:iCs/>
          <w:szCs w:val="22"/>
        </w:rPr>
        <w:t xml:space="preserve"> </w:t>
      </w:r>
      <w:r w:rsidRPr="00FC5693">
        <w:rPr>
          <w:rFonts w:cs="Kalimati" w:hint="cs"/>
          <w:i/>
          <w:iCs/>
          <w:szCs w:val="22"/>
          <w:cs/>
        </w:rPr>
        <w:t>(</w:t>
      </w:r>
      <w:proofErr w:type="spellStart"/>
      <w:r w:rsidRPr="00FC5693">
        <w:rPr>
          <w:rFonts w:cs="Kalimati" w:hint="cs"/>
          <w:i/>
          <w:iCs/>
          <w:szCs w:val="22"/>
          <w:cs/>
        </w:rPr>
        <w:t>नर्म्स</w:t>
      </w:r>
      <w:proofErr w:type="spellEnd"/>
      <w:r w:rsidRPr="00FC5693">
        <w:rPr>
          <w:rFonts w:cs="Kalimati" w:hint="cs"/>
          <w:i/>
          <w:iCs/>
          <w:szCs w:val="22"/>
          <w:cs/>
        </w:rPr>
        <w:t xml:space="preserve">) </w:t>
      </w:r>
      <w:proofErr w:type="spellStart"/>
      <w:r w:rsidRPr="00FC5693">
        <w:rPr>
          <w:rFonts w:cs="Kalimati" w:hint="cs"/>
          <w:i/>
          <w:iCs/>
          <w:szCs w:val="22"/>
          <w:cs/>
        </w:rPr>
        <w:t>पर्दछन</w:t>
      </w:r>
      <w:proofErr w:type="spellEnd"/>
      <w:r w:rsidRPr="00FC5693">
        <w:rPr>
          <w:rFonts w:cs="Kalimati" w:hint="cs"/>
          <w:i/>
          <w:iCs/>
          <w:szCs w:val="22"/>
          <w:cs/>
        </w:rPr>
        <w:t>।</w:t>
      </w:r>
    </w:p>
    <w:sectPr w:rsidR="00033397" w:rsidSect="00E7330F">
      <w:pgSz w:w="12240" w:h="15840"/>
      <w:pgMar w:top="576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5CB8"/>
    <w:multiLevelType w:val="hybridMultilevel"/>
    <w:tmpl w:val="3E0CC6C2"/>
    <w:lvl w:ilvl="0" w:tplc="FE0A7042">
      <w:start w:val="1"/>
      <w:numFmt w:val="decimal"/>
      <w:lvlText w:val="%1."/>
      <w:lvlJc w:val="left"/>
      <w:pPr>
        <w:ind w:left="360" w:hanging="360"/>
      </w:pPr>
      <w:rPr>
        <w:rFonts w:ascii="Fontasy Himali" w:hAnsi="Fontasy Himal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3B2071"/>
    <w:multiLevelType w:val="hybridMultilevel"/>
    <w:tmpl w:val="49406E32"/>
    <w:lvl w:ilvl="0" w:tplc="DBC6B49C">
      <w:start w:val="1"/>
      <w:numFmt w:val="hindiVowels"/>
      <w:lvlText w:val="(%1)"/>
      <w:lvlJc w:val="left"/>
      <w:pPr>
        <w:ind w:left="13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0" w:hanging="360"/>
      </w:pPr>
    </w:lvl>
    <w:lvl w:ilvl="2" w:tplc="0409001B" w:tentative="1">
      <w:start w:val="1"/>
      <w:numFmt w:val="lowerRoman"/>
      <w:lvlText w:val="%3."/>
      <w:lvlJc w:val="right"/>
      <w:pPr>
        <w:ind w:left="2740" w:hanging="180"/>
      </w:pPr>
    </w:lvl>
    <w:lvl w:ilvl="3" w:tplc="0409000F" w:tentative="1">
      <w:start w:val="1"/>
      <w:numFmt w:val="decimal"/>
      <w:lvlText w:val="%4."/>
      <w:lvlJc w:val="left"/>
      <w:pPr>
        <w:ind w:left="3460" w:hanging="360"/>
      </w:pPr>
    </w:lvl>
    <w:lvl w:ilvl="4" w:tplc="04090019" w:tentative="1">
      <w:start w:val="1"/>
      <w:numFmt w:val="lowerLetter"/>
      <w:lvlText w:val="%5."/>
      <w:lvlJc w:val="left"/>
      <w:pPr>
        <w:ind w:left="4180" w:hanging="360"/>
      </w:pPr>
    </w:lvl>
    <w:lvl w:ilvl="5" w:tplc="0409001B" w:tentative="1">
      <w:start w:val="1"/>
      <w:numFmt w:val="lowerRoman"/>
      <w:lvlText w:val="%6."/>
      <w:lvlJc w:val="right"/>
      <w:pPr>
        <w:ind w:left="4900" w:hanging="180"/>
      </w:pPr>
    </w:lvl>
    <w:lvl w:ilvl="6" w:tplc="0409000F" w:tentative="1">
      <w:start w:val="1"/>
      <w:numFmt w:val="decimal"/>
      <w:lvlText w:val="%7."/>
      <w:lvlJc w:val="left"/>
      <w:pPr>
        <w:ind w:left="5620" w:hanging="360"/>
      </w:pPr>
    </w:lvl>
    <w:lvl w:ilvl="7" w:tplc="04090019" w:tentative="1">
      <w:start w:val="1"/>
      <w:numFmt w:val="lowerLetter"/>
      <w:lvlText w:val="%8."/>
      <w:lvlJc w:val="left"/>
      <w:pPr>
        <w:ind w:left="6340" w:hanging="360"/>
      </w:pPr>
    </w:lvl>
    <w:lvl w:ilvl="8" w:tplc="0409001B" w:tentative="1">
      <w:start w:val="1"/>
      <w:numFmt w:val="lowerRoman"/>
      <w:lvlText w:val="%9."/>
      <w:lvlJc w:val="right"/>
      <w:pPr>
        <w:ind w:left="7060" w:hanging="180"/>
      </w:pPr>
    </w:lvl>
  </w:abstractNum>
  <w:num w:numId="1" w16cid:durableId="1249270824">
    <w:abstractNumId w:val="0"/>
  </w:num>
  <w:num w:numId="2" w16cid:durableId="622730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66B"/>
    <w:rsid w:val="00033397"/>
    <w:rsid w:val="00295CC9"/>
    <w:rsid w:val="003C02D8"/>
    <w:rsid w:val="007C61E4"/>
    <w:rsid w:val="00AE4DA2"/>
    <w:rsid w:val="00C15DFB"/>
    <w:rsid w:val="00C5366B"/>
    <w:rsid w:val="00E7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FED00"/>
  <w15:chartTrackingRefBased/>
  <w15:docId w15:val="{7EC7A419-B4EC-44C2-B0D9-E8640B3D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3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33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330F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30F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Moeap Karnali</cp:lastModifiedBy>
  <cp:revision>2</cp:revision>
  <cp:lastPrinted>2024-11-13T06:03:00Z</cp:lastPrinted>
  <dcterms:created xsi:type="dcterms:W3CDTF">2025-05-26T05:21:00Z</dcterms:created>
  <dcterms:modified xsi:type="dcterms:W3CDTF">2025-05-26T05:21:00Z</dcterms:modified>
</cp:coreProperties>
</file>