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1E6F" w14:textId="1F83F60B" w:rsidR="009C1450" w:rsidRDefault="009C1450" w:rsidP="009654C9">
      <w:pPr>
        <w:ind w:left="5760" w:firstLine="720"/>
        <w:jc w:val="both"/>
      </w:pPr>
      <w:proofErr w:type="gramStart"/>
      <w:r>
        <w:t>Date :</w:t>
      </w:r>
      <w:proofErr w:type="gramEnd"/>
      <w:r>
        <w:t xml:space="preserve"> </w:t>
      </w:r>
    </w:p>
    <w:p w14:paraId="2482C735" w14:textId="48211378" w:rsidR="009C1450" w:rsidRDefault="009C1450" w:rsidP="009654C9">
      <w:pPr>
        <w:jc w:val="both"/>
      </w:pPr>
    </w:p>
    <w:p w14:paraId="37F4CCEB" w14:textId="576059A1" w:rsidR="009C1450" w:rsidRPr="00844CCB" w:rsidRDefault="009C1450" w:rsidP="009654C9">
      <w:pPr>
        <w:jc w:val="both"/>
        <w:rPr>
          <w:b/>
          <w:bCs/>
          <w:sz w:val="24"/>
          <w:szCs w:val="24"/>
        </w:rPr>
      </w:pPr>
      <w:proofErr w:type="gramStart"/>
      <w:r w:rsidRPr="00844CCB">
        <w:rPr>
          <w:b/>
          <w:bCs/>
          <w:sz w:val="24"/>
          <w:szCs w:val="24"/>
        </w:rPr>
        <w:t>RE :</w:t>
      </w:r>
      <w:proofErr w:type="gramEnd"/>
      <w:r w:rsidRPr="00844CCB">
        <w:rPr>
          <w:b/>
          <w:bCs/>
          <w:sz w:val="24"/>
          <w:szCs w:val="24"/>
        </w:rPr>
        <w:t xml:space="preserve"> POWER OF ATTORNEY</w:t>
      </w:r>
    </w:p>
    <w:p w14:paraId="41E0DE67" w14:textId="4F2FD9E4" w:rsidR="009C1450" w:rsidRDefault="009C1450" w:rsidP="009654C9">
      <w:pPr>
        <w:jc w:val="both"/>
      </w:pPr>
      <w:r>
        <w:t>We, Messrs ______________________________________________________</w:t>
      </w:r>
    </w:p>
    <w:p w14:paraId="79C6D0D3" w14:textId="1D4AA201" w:rsidR="009C1450" w:rsidRDefault="009C1450" w:rsidP="009654C9">
      <w:pPr>
        <w:jc w:val="both"/>
      </w:pPr>
      <w:proofErr w:type="gramStart"/>
      <w:r>
        <w:t>Address :</w:t>
      </w:r>
      <w:proofErr w:type="gramEnd"/>
      <w:r>
        <w:t xml:space="preserve"> </w:t>
      </w:r>
      <w:r w:rsidR="009B016B">
        <w:t xml:space="preserve">    </w:t>
      </w:r>
      <w:r>
        <w:t>______________________________________________________</w:t>
      </w:r>
    </w:p>
    <w:p w14:paraId="4E136DCB" w14:textId="4FED5D82" w:rsidR="009C1450" w:rsidRDefault="009C1450" w:rsidP="009654C9">
      <w:pPr>
        <w:jc w:val="both"/>
      </w:pPr>
      <w:r>
        <w:tab/>
        <w:t xml:space="preserve">  </w:t>
      </w:r>
      <w:r w:rsidR="009B016B">
        <w:t xml:space="preserve">    </w:t>
      </w:r>
      <w:r>
        <w:t xml:space="preserve"> ______________________________________________________</w:t>
      </w:r>
    </w:p>
    <w:p w14:paraId="262A492B" w14:textId="3F45C512" w:rsidR="009C1450" w:rsidRDefault="009C1450" w:rsidP="009654C9">
      <w:pPr>
        <w:jc w:val="both"/>
      </w:pPr>
    </w:p>
    <w:p w14:paraId="72A62432" w14:textId="66EBC625" w:rsidR="009C1450" w:rsidRDefault="009C1450" w:rsidP="009654C9">
      <w:pPr>
        <w:jc w:val="both"/>
      </w:pPr>
      <w:r>
        <w:t>Do hereby appoint ________________________________________________ of Nepal, Overseas Employment Agency Licensed by Government of Nepal, Department of Foreign Employment, license no. __________ , to be our true and lawful attorney and recruiting agent in Nepal for the purpose of handling all the affairs associated with recruiting of workers for employment with our company,</w:t>
      </w:r>
      <w:r w:rsidR="009654C9" w:rsidRPr="009654C9">
        <w:rPr>
          <w:rFonts w:ascii="Verdana" w:eastAsia="Times New Roman" w:hAnsi="Verdana" w:cs="Arial"/>
          <w:color w:val="222222"/>
        </w:rPr>
        <w:t xml:space="preserve"> </w:t>
      </w:r>
      <w:r w:rsidR="009654C9" w:rsidRPr="009654C9">
        <w:t>on the basis of KDN Approval No. ................................dated .........................,</w:t>
      </w:r>
      <w:r>
        <w:t xml:space="preserve"> to sign all necessary documents and employment contracts required by the laws and regulations of Nepal, to arrange for passport and for visa endorsement with the embassy concerned to make arrangement for the workers’ passage to the job site.</w:t>
      </w:r>
    </w:p>
    <w:p w14:paraId="16CA5824" w14:textId="633A6241" w:rsidR="009C1450" w:rsidRDefault="009C1450" w:rsidP="009654C9">
      <w:pPr>
        <w:jc w:val="both"/>
      </w:pPr>
      <w:r>
        <w:t xml:space="preserve">The power of attorney shall remain valid </w:t>
      </w:r>
      <w:r w:rsidR="000A716C">
        <w:t>from ………………</w:t>
      </w:r>
      <w:proofErr w:type="gramStart"/>
      <w:r w:rsidR="000A716C">
        <w:t>….(</w:t>
      </w:r>
      <w:proofErr w:type="gramEnd"/>
      <w:r w:rsidR="000A716C">
        <w:t>Issue Date) to …………………..(Expiry Date)</w:t>
      </w:r>
      <w:r>
        <w:t>. This power of attorney is non-transferable and irrevocable.</w:t>
      </w:r>
    </w:p>
    <w:p w14:paraId="3F743C71" w14:textId="36EF9731" w:rsidR="009C1450" w:rsidRDefault="009C1450" w:rsidP="009654C9">
      <w:pPr>
        <w:jc w:val="both"/>
      </w:pPr>
      <w:r>
        <w:t>In witness whereof we have executed this document on _____________________.</w:t>
      </w:r>
    </w:p>
    <w:p w14:paraId="208816E8" w14:textId="1FE38F89" w:rsidR="009C1450" w:rsidRDefault="009C1450" w:rsidP="009654C9">
      <w:pPr>
        <w:jc w:val="both"/>
      </w:pPr>
    </w:p>
    <w:p w14:paraId="780638A8" w14:textId="2B76C1FE" w:rsidR="009C1450" w:rsidRDefault="009C1450" w:rsidP="009654C9">
      <w:pPr>
        <w:jc w:val="both"/>
      </w:pPr>
      <w:r>
        <w:t>______________________</w:t>
      </w:r>
    </w:p>
    <w:p w14:paraId="05FCEA1E" w14:textId="2C849453" w:rsidR="009C1450" w:rsidRDefault="009C1450" w:rsidP="009654C9">
      <w:pPr>
        <w:jc w:val="both"/>
      </w:pPr>
      <w:r>
        <w:t>Employer’s Authorised Signature</w:t>
      </w:r>
      <w:r>
        <w:tab/>
      </w:r>
      <w:r>
        <w:tab/>
      </w:r>
      <w:r>
        <w:tab/>
        <w:t xml:space="preserve">Attested in the country </w:t>
      </w:r>
      <w:r w:rsidR="001442C4">
        <w:t>of employment</w:t>
      </w:r>
      <w:r>
        <w:t xml:space="preserve"> </w:t>
      </w:r>
      <w:r w:rsidR="001442C4">
        <w:t>by:</w:t>
      </w:r>
      <w:r>
        <w:t xml:space="preserve"> </w:t>
      </w:r>
    </w:p>
    <w:p w14:paraId="3A7B1346" w14:textId="088EE816" w:rsidR="009C1450" w:rsidRDefault="001442C4" w:rsidP="009654C9">
      <w:pPr>
        <w:pStyle w:val="ListParagraph"/>
        <w:numPr>
          <w:ilvl w:val="0"/>
          <w:numId w:val="1"/>
        </w:numPr>
        <w:spacing w:line="480" w:lineRule="auto"/>
        <w:jc w:val="both"/>
      </w:pPr>
      <w:r>
        <w:t>Name:</w:t>
      </w:r>
      <w:r w:rsidR="009C1450">
        <w:t xml:space="preserve"> </w:t>
      </w:r>
    </w:p>
    <w:p w14:paraId="08990479" w14:textId="1FB50A3F" w:rsidR="009C1450" w:rsidRDefault="001442C4" w:rsidP="009654C9">
      <w:pPr>
        <w:pStyle w:val="ListParagraph"/>
        <w:numPr>
          <w:ilvl w:val="0"/>
          <w:numId w:val="1"/>
        </w:numPr>
        <w:spacing w:line="480" w:lineRule="auto"/>
        <w:jc w:val="both"/>
      </w:pPr>
      <w:r>
        <w:t>Designation:</w:t>
      </w:r>
      <w:r w:rsidR="006C1EF3">
        <w:t xml:space="preserve"> </w:t>
      </w:r>
      <w:r w:rsidR="006C1EF3">
        <w:tab/>
      </w:r>
      <w:r w:rsidR="006C1EF3">
        <w:tab/>
      </w:r>
      <w:r w:rsidR="006C1EF3">
        <w:tab/>
      </w:r>
      <w:r w:rsidR="006C1EF3">
        <w:tab/>
      </w:r>
      <w:r w:rsidR="006C1EF3">
        <w:tab/>
        <w:t>Embassy of Nepal in Kuala Lumpur</w:t>
      </w:r>
    </w:p>
    <w:p w14:paraId="2A4649F4" w14:textId="3E91B4A1" w:rsidR="00E87475" w:rsidRDefault="006C1EF3" w:rsidP="009654C9">
      <w:pPr>
        <w:pStyle w:val="ListParagraph"/>
        <w:numPr>
          <w:ilvl w:val="0"/>
          <w:numId w:val="1"/>
        </w:numPr>
        <w:spacing w:line="480" w:lineRule="auto"/>
        <w:jc w:val="both"/>
      </w:pPr>
      <w:r>
        <w:t xml:space="preserve">NRIC </w:t>
      </w:r>
      <w:r w:rsidR="001442C4">
        <w:t>No.:</w:t>
      </w:r>
      <w:r>
        <w:t xml:space="preserve"> </w:t>
      </w:r>
    </w:p>
    <w:p w14:paraId="02E2103E" w14:textId="0586D8CD" w:rsidR="006C1EF3" w:rsidRDefault="00E87475" w:rsidP="009654C9">
      <w:pPr>
        <w:pStyle w:val="ListParagraph"/>
        <w:numPr>
          <w:ilvl w:val="0"/>
          <w:numId w:val="1"/>
        </w:numPr>
        <w:spacing w:line="480" w:lineRule="auto"/>
        <w:jc w:val="both"/>
      </w:pPr>
      <w:r>
        <w:t xml:space="preserve">Handphone </w:t>
      </w:r>
      <w:r w:rsidR="001442C4">
        <w:t>number: -</w:t>
      </w:r>
      <w:r w:rsidR="006C1EF3">
        <w:tab/>
      </w:r>
      <w:r w:rsidR="006C1EF3">
        <w:tab/>
      </w:r>
      <w:r w:rsidR="006C1EF3">
        <w:tab/>
      </w:r>
      <w:r w:rsidR="006C1EF3">
        <w:tab/>
      </w:r>
      <w:r w:rsidR="006C1EF3">
        <w:tab/>
      </w:r>
    </w:p>
    <w:p w14:paraId="7B134A93" w14:textId="4F3E6ABA" w:rsidR="006C1EF3" w:rsidRDefault="006C1EF3" w:rsidP="009654C9">
      <w:pPr>
        <w:pStyle w:val="ListParagraph"/>
        <w:numPr>
          <w:ilvl w:val="0"/>
          <w:numId w:val="1"/>
        </w:numPr>
        <w:spacing w:line="480" w:lineRule="auto"/>
        <w:jc w:val="both"/>
      </w:pPr>
      <w:r>
        <w:t>Company’s Chop:</w:t>
      </w:r>
    </w:p>
    <w:sectPr w:rsidR="006C1EF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56C9" w14:textId="77777777" w:rsidR="006A7494" w:rsidRDefault="006A7494" w:rsidP="000A716C">
      <w:pPr>
        <w:spacing w:after="0" w:line="240" w:lineRule="auto"/>
      </w:pPr>
      <w:r>
        <w:separator/>
      </w:r>
    </w:p>
  </w:endnote>
  <w:endnote w:type="continuationSeparator" w:id="0">
    <w:p w14:paraId="7E3800F0" w14:textId="77777777" w:rsidR="006A7494" w:rsidRDefault="006A7494" w:rsidP="000A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4970" w14:textId="0FCAD691" w:rsidR="000A716C" w:rsidRDefault="000A716C">
    <w:pPr>
      <w:pStyle w:val="Footer"/>
    </w:pPr>
    <w:r>
      <w:t xml:space="preserve">Note: The expiry date of this power of attorney shall not exceed 2 years from the issue date. </w:t>
    </w:r>
  </w:p>
  <w:p w14:paraId="312917B7" w14:textId="77777777" w:rsidR="000A716C" w:rsidRDefault="000A7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EFF8" w14:textId="77777777" w:rsidR="006A7494" w:rsidRDefault="006A7494" w:rsidP="000A716C">
      <w:pPr>
        <w:spacing w:after="0" w:line="240" w:lineRule="auto"/>
      </w:pPr>
      <w:r>
        <w:separator/>
      </w:r>
    </w:p>
  </w:footnote>
  <w:footnote w:type="continuationSeparator" w:id="0">
    <w:p w14:paraId="149D9332" w14:textId="77777777" w:rsidR="006A7494" w:rsidRDefault="006A7494" w:rsidP="000A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1E49" w14:textId="76C6AB19" w:rsidR="00FA017F" w:rsidRPr="00FA017F" w:rsidRDefault="00FA017F" w:rsidP="00FA017F">
    <w:pPr>
      <w:pStyle w:val="Header"/>
      <w:jc w:val="center"/>
      <w:rPr>
        <w:b/>
        <w:bCs/>
        <w:lang w:val="en-US"/>
      </w:rPr>
    </w:pPr>
    <w:r w:rsidRPr="00FA017F">
      <w:rPr>
        <w:b/>
        <w:bCs/>
        <w:lang w:val="en-US"/>
      </w:rPr>
      <w:t>Official Letter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D55E5"/>
    <w:multiLevelType w:val="hybridMultilevel"/>
    <w:tmpl w:val="A7F03BF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0480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50"/>
    <w:rsid w:val="00003198"/>
    <w:rsid w:val="000A716C"/>
    <w:rsid w:val="001442C4"/>
    <w:rsid w:val="001B4525"/>
    <w:rsid w:val="001D2FF8"/>
    <w:rsid w:val="003159D3"/>
    <w:rsid w:val="005F7BEA"/>
    <w:rsid w:val="006A7494"/>
    <w:rsid w:val="006C1EF3"/>
    <w:rsid w:val="00844CCB"/>
    <w:rsid w:val="009654C9"/>
    <w:rsid w:val="009B016B"/>
    <w:rsid w:val="009C1450"/>
    <w:rsid w:val="00E87475"/>
    <w:rsid w:val="00EB1101"/>
    <w:rsid w:val="00FA017F"/>
  </w:rsids>
  <m:mathPr>
    <m:mathFont m:val="Cambria Math"/>
    <m:brkBin m:val="before"/>
    <m:brkBinSub m:val="--"/>
    <m:smallFrac m:val="0"/>
    <m:dispDef/>
    <m:lMargin m:val="0"/>
    <m:rMargin m:val="0"/>
    <m:defJc m:val="centerGroup"/>
    <m:wrapIndent m:val="1440"/>
    <m:intLim m:val="subSup"/>
    <m:naryLim m:val="undOvr"/>
  </m:mathPr>
  <w:themeFontLang w:val="en-MY"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187D"/>
  <w15:chartTrackingRefBased/>
  <w15:docId w15:val="{AEB465C7-5189-4F0F-930A-22148B66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MY"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450"/>
    <w:pPr>
      <w:ind w:left="720"/>
      <w:contextualSpacing/>
    </w:pPr>
  </w:style>
  <w:style w:type="paragraph" w:styleId="Header">
    <w:name w:val="header"/>
    <w:basedOn w:val="Normal"/>
    <w:link w:val="HeaderChar"/>
    <w:uiPriority w:val="99"/>
    <w:unhideWhenUsed/>
    <w:rsid w:val="000A7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16C"/>
  </w:style>
  <w:style w:type="paragraph" w:styleId="Footer">
    <w:name w:val="footer"/>
    <w:basedOn w:val="Normal"/>
    <w:link w:val="FooterChar"/>
    <w:uiPriority w:val="99"/>
    <w:unhideWhenUsed/>
    <w:rsid w:val="000A7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Embassy Lenovo 3</cp:lastModifiedBy>
  <cp:revision>9</cp:revision>
  <dcterms:created xsi:type="dcterms:W3CDTF">2019-03-06T04:29:00Z</dcterms:created>
  <dcterms:modified xsi:type="dcterms:W3CDTF">2024-02-01T03:09:00Z</dcterms:modified>
</cp:coreProperties>
</file>