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3C" w:rsidRPr="0018400D" w:rsidRDefault="000645CC" w:rsidP="0018400D">
      <w:pPr>
        <w:jc w:val="center"/>
        <w:rPr>
          <w:rFonts w:cs="Arial Unicode MS"/>
          <w:sz w:val="48"/>
          <w:szCs w:val="44"/>
        </w:rPr>
      </w:pPr>
      <w:r>
        <w:rPr>
          <w:rFonts w:cs="Arial Unicode MS"/>
          <w:sz w:val="48"/>
          <w:szCs w:val="44"/>
        </w:rPr>
        <w:t xml:space="preserve"> </w:t>
      </w:r>
      <w:r w:rsidR="005D6C47" w:rsidRPr="009F54E2">
        <w:rPr>
          <w:rFonts w:cs="Arial Unicode MS" w:hint="cs"/>
          <w:sz w:val="40"/>
          <w:szCs w:val="36"/>
          <w:cs/>
        </w:rPr>
        <w:t>विद्यालय सुपरिवेक्षण एवं शिक्षक पेशागत सहायोग कार्यक्रमको समग्र प्रतिवेदन</w:t>
      </w:r>
      <w:r w:rsidR="0018400D" w:rsidRPr="009F54E2">
        <w:rPr>
          <w:rFonts w:cs="Arial Unicode MS" w:hint="cs"/>
          <w:sz w:val="40"/>
          <w:szCs w:val="36"/>
          <w:cs/>
        </w:rPr>
        <w:t xml:space="preserve"> </w:t>
      </w:r>
      <w:r w:rsidR="0018400D" w:rsidRPr="009F54E2">
        <w:rPr>
          <w:rFonts w:cs="Arial Unicode MS" w:hint="cs"/>
          <w:sz w:val="32"/>
          <w:szCs w:val="28"/>
          <w:cs/>
        </w:rPr>
        <w:t>२०८२</w:t>
      </w:r>
      <w:r w:rsidR="009A692A" w:rsidRPr="009F54E2">
        <w:rPr>
          <w:rFonts w:cs="Arial Unicode MS" w:hint="cs"/>
          <w:sz w:val="32"/>
          <w:szCs w:val="28"/>
          <w:cs/>
        </w:rPr>
        <w:t xml:space="preserve"> </w:t>
      </w:r>
      <w:r w:rsidR="009A692A" w:rsidRPr="009F54E2">
        <w:rPr>
          <w:rFonts w:cs="Arial Unicode MS"/>
          <w:sz w:val="32"/>
          <w:szCs w:val="28"/>
        </w:rPr>
        <w:t>/</w:t>
      </w:r>
      <w:r w:rsidR="009A692A" w:rsidRPr="009F54E2">
        <w:rPr>
          <w:rFonts w:cs="Arial Unicode MS" w:hint="cs"/>
          <w:sz w:val="32"/>
          <w:szCs w:val="28"/>
          <w:cs/>
        </w:rPr>
        <w:t>०८३</w:t>
      </w:r>
      <w:r w:rsidR="0018400D" w:rsidRPr="009F54E2">
        <w:rPr>
          <w:rFonts w:cs="Arial Unicode MS" w:hint="cs"/>
          <w:sz w:val="32"/>
          <w:szCs w:val="28"/>
          <w:cs/>
        </w:rPr>
        <w:t xml:space="preserve"> पर्वत</w:t>
      </w:r>
    </w:p>
    <w:tbl>
      <w:tblPr>
        <w:tblStyle w:val="TableGrid"/>
        <w:tblW w:w="14270" w:type="dxa"/>
        <w:tblInd w:w="-342" w:type="dxa"/>
        <w:tblLook w:val="04A0" w:firstRow="1" w:lastRow="0" w:firstColumn="1" w:lastColumn="0" w:noHBand="0" w:noVBand="1"/>
      </w:tblPr>
      <w:tblGrid>
        <w:gridCol w:w="677"/>
        <w:gridCol w:w="917"/>
        <w:gridCol w:w="769"/>
        <w:gridCol w:w="673"/>
        <w:gridCol w:w="913"/>
        <w:gridCol w:w="913"/>
        <w:gridCol w:w="3781"/>
        <w:gridCol w:w="1366"/>
        <w:gridCol w:w="1070"/>
        <w:gridCol w:w="2173"/>
        <w:gridCol w:w="1018"/>
      </w:tblGrid>
      <w:tr w:rsidR="0018400D" w:rsidTr="009F54E2">
        <w:tc>
          <w:tcPr>
            <w:tcW w:w="677" w:type="dxa"/>
          </w:tcPr>
          <w:p w:rsidR="00F93D5A" w:rsidRDefault="00F93D5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सि नं </w:t>
            </w:r>
          </w:p>
        </w:tc>
        <w:tc>
          <w:tcPr>
            <w:tcW w:w="917" w:type="dxa"/>
          </w:tcPr>
          <w:p w:rsidR="00F93D5A" w:rsidRDefault="00F93D5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स्थानीय तह</w:t>
            </w:r>
          </w:p>
        </w:tc>
        <w:tc>
          <w:tcPr>
            <w:tcW w:w="1442" w:type="dxa"/>
            <w:gridSpan w:val="2"/>
          </w:tcPr>
          <w:p w:rsidR="00F93D5A" w:rsidRDefault="00F93D5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कक्षा अवलोकन गरिएको तह </w:t>
            </w:r>
          </w:p>
        </w:tc>
        <w:tc>
          <w:tcPr>
            <w:tcW w:w="913" w:type="dxa"/>
          </w:tcPr>
          <w:p w:rsidR="00F93D5A" w:rsidRDefault="006C009B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अनुगमन गरिएको वि</w:t>
            </w:r>
            <w:r w:rsidR="00F93D5A">
              <w:rPr>
                <w:rFonts w:cs="Arial Unicode MS" w:hint="cs"/>
                <w:cs/>
              </w:rPr>
              <w:t xml:space="preserve"> संख्या</w:t>
            </w:r>
          </w:p>
        </w:tc>
        <w:tc>
          <w:tcPr>
            <w:tcW w:w="913" w:type="dxa"/>
          </w:tcPr>
          <w:p w:rsidR="00F93D5A" w:rsidRDefault="00F93D5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जम्मा विद्यालय</w:t>
            </w:r>
          </w:p>
        </w:tc>
        <w:tc>
          <w:tcPr>
            <w:tcW w:w="3781" w:type="dxa"/>
          </w:tcPr>
          <w:p w:rsidR="00F93D5A" w:rsidRDefault="00F93D5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सहभागी विज्ञ शिक्षकहरुको विवरण</w:t>
            </w:r>
            <w:r w:rsidR="002805C5">
              <w:rPr>
                <w:rFonts w:cs="Arial Unicode MS" w:hint="cs"/>
                <w:cs/>
              </w:rPr>
              <w:t xml:space="preserve"> एवं कक्षा अवलोकन र अन्तरक्रियामा संलग्न</w:t>
            </w:r>
          </w:p>
        </w:tc>
        <w:tc>
          <w:tcPr>
            <w:tcW w:w="1366" w:type="dxa"/>
          </w:tcPr>
          <w:p w:rsidR="00F93D5A" w:rsidRDefault="00F93D5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स्थानीय तहबाट संलग्न पदाधिकारीहरु</w:t>
            </w:r>
          </w:p>
        </w:tc>
        <w:tc>
          <w:tcPr>
            <w:tcW w:w="1070" w:type="dxa"/>
          </w:tcPr>
          <w:p w:rsidR="00F93D5A" w:rsidRDefault="00F93D5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राम्रा पक्षहरु</w:t>
            </w:r>
          </w:p>
        </w:tc>
        <w:tc>
          <w:tcPr>
            <w:tcW w:w="2173" w:type="dxa"/>
          </w:tcPr>
          <w:p w:rsidR="00F93D5A" w:rsidRDefault="009F54E2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विज्ञहरुको </w:t>
            </w:r>
            <w:r w:rsidR="00F93D5A">
              <w:rPr>
                <w:rFonts w:cs="Arial Unicode MS" w:hint="cs"/>
                <w:cs/>
              </w:rPr>
              <w:t>सुझाव</w:t>
            </w:r>
          </w:p>
        </w:tc>
        <w:tc>
          <w:tcPr>
            <w:tcW w:w="1018" w:type="dxa"/>
          </w:tcPr>
          <w:p w:rsidR="00F93D5A" w:rsidRDefault="00F93D5A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शिक्षकको तर्फबाट सुझाव</w:t>
            </w:r>
          </w:p>
        </w:tc>
      </w:tr>
      <w:tr w:rsidR="0018400D" w:rsidTr="009F54E2">
        <w:tc>
          <w:tcPr>
            <w:tcW w:w="677" w:type="dxa"/>
          </w:tcPr>
          <w:p w:rsidR="00F93D5A" w:rsidRDefault="00F93D5A">
            <w:pPr>
              <w:rPr>
                <w:rFonts w:cs="Arial Unicode MS"/>
              </w:rPr>
            </w:pPr>
          </w:p>
        </w:tc>
        <w:tc>
          <w:tcPr>
            <w:tcW w:w="917" w:type="dxa"/>
          </w:tcPr>
          <w:p w:rsidR="00F93D5A" w:rsidRDefault="00F93D5A">
            <w:pPr>
              <w:rPr>
                <w:rFonts w:cs="Arial Unicode MS"/>
              </w:rPr>
            </w:pPr>
          </w:p>
        </w:tc>
        <w:tc>
          <w:tcPr>
            <w:tcW w:w="769" w:type="dxa"/>
          </w:tcPr>
          <w:p w:rsidR="00F93D5A" w:rsidRDefault="00F93D5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मावि</w:t>
            </w:r>
          </w:p>
        </w:tc>
        <w:tc>
          <w:tcPr>
            <w:tcW w:w="673" w:type="dxa"/>
          </w:tcPr>
          <w:p w:rsidR="00F93D5A" w:rsidRDefault="00F93D5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आ वि</w:t>
            </w:r>
          </w:p>
        </w:tc>
        <w:tc>
          <w:tcPr>
            <w:tcW w:w="913" w:type="dxa"/>
          </w:tcPr>
          <w:p w:rsidR="00F93D5A" w:rsidRDefault="00F93D5A">
            <w:pPr>
              <w:rPr>
                <w:rFonts w:cs="Arial Unicode MS"/>
              </w:rPr>
            </w:pPr>
          </w:p>
        </w:tc>
        <w:tc>
          <w:tcPr>
            <w:tcW w:w="913" w:type="dxa"/>
          </w:tcPr>
          <w:p w:rsidR="00F93D5A" w:rsidRDefault="00F93D5A">
            <w:pPr>
              <w:rPr>
                <w:rFonts w:cs="Arial Unicode MS"/>
              </w:rPr>
            </w:pPr>
          </w:p>
        </w:tc>
        <w:tc>
          <w:tcPr>
            <w:tcW w:w="3781" w:type="dxa"/>
          </w:tcPr>
          <w:p w:rsidR="00F93D5A" w:rsidRDefault="00F93D5A">
            <w:pPr>
              <w:rPr>
                <w:rFonts w:cs="Arial Unicode MS"/>
              </w:rPr>
            </w:pPr>
          </w:p>
        </w:tc>
        <w:tc>
          <w:tcPr>
            <w:tcW w:w="1366" w:type="dxa"/>
          </w:tcPr>
          <w:p w:rsidR="00F93D5A" w:rsidRDefault="00F93D5A">
            <w:pPr>
              <w:rPr>
                <w:rFonts w:cs="Arial Unicode MS"/>
              </w:rPr>
            </w:pPr>
          </w:p>
        </w:tc>
        <w:tc>
          <w:tcPr>
            <w:tcW w:w="1070" w:type="dxa"/>
          </w:tcPr>
          <w:p w:rsidR="00F93D5A" w:rsidRDefault="00F93D5A">
            <w:pPr>
              <w:rPr>
                <w:rFonts w:cs="Arial Unicode MS"/>
              </w:rPr>
            </w:pPr>
          </w:p>
        </w:tc>
        <w:tc>
          <w:tcPr>
            <w:tcW w:w="2173" w:type="dxa"/>
          </w:tcPr>
          <w:p w:rsidR="00F93D5A" w:rsidRDefault="00F93D5A">
            <w:pPr>
              <w:rPr>
                <w:rFonts w:cs="Arial Unicode MS"/>
              </w:rPr>
            </w:pPr>
          </w:p>
        </w:tc>
        <w:tc>
          <w:tcPr>
            <w:tcW w:w="1018" w:type="dxa"/>
          </w:tcPr>
          <w:p w:rsidR="00F93D5A" w:rsidRDefault="00F93D5A">
            <w:pPr>
              <w:rPr>
                <w:rFonts w:cs="Arial Unicode MS"/>
              </w:rPr>
            </w:pPr>
          </w:p>
        </w:tc>
      </w:tr>
      <w:tr w:rsidR="0018400D" w:rsidTr="009F54E2">
        <w:tc>
          <w:tcPr>
            <w:tcW w:w="677" w:type="dxa"/>
          </w:tcPr>
          <w:p w:rsidR="002805C5" w:rsidRDefault="002805C5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१</w:t>
            </w:r>
          </w:p>
        </w:tc>
        <w:tc>
          <w:tcPr>
            <w:tcW w:w="917" w:type="dxa"/>
          </w:tcPr>
          <w:p w:rsidR="002805C5" w:rsidRDefault="002805C5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जलजला</w:t>
            </w:r>
          </w:p>
        </w:tc>
        <w:tc>
          <w:tcPr>
            <w:tcW w:w="769" w:type="dxa"/>
          </w:tcPr>
          <w:p w:rsidR="002805C5" w:rsidRDefault="009A692A">
            <w:pPr>
              <w:rPr>
                <w:rFonts w:cs="Arial Unicode MS" w:hint="cs"/>
                <w:cs/>
              </w:rPr>
            </w:pPr>
            <w:r>
              <w:rPr>
                <w:rFonts w:cs="Arial Unicode MS" w:hint="cs"/>
                <w:cs/>
              </w:rPr>
              <w:t>१०</w:t>
            </w:r>
          </w:p>
        </w:tc>
        <w:tc>
          <w:tcPr>
            <w:tcW w:w="673" w:type="dxa"/>
          </w:tcPr>
          <w:p w:rsidR="002805C5" w:rsidRDefault="009A692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२२</w:t>
            </w:r>
          </w:p>
        </w:tc>
        <w:tc>
          <w:tcPr>
            <w:tcW w:w="913" w:type="dxa"/>
          </w:tcPr>
          <w:p w:rsidR="002805C5" w:rsidRDefault="009A692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१०</w:t>
            </w:r>
          </w:p>
        </w:tc>
        <w:tc>
          <w:tcPr>
            <w:tcW w:w="913" w:type="dxa"/>
          </w:tcPr>
          <w:p w:rsidR="002805C5" w:rsidRDefault="009A692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३२</w:t>
            </w:r>
          </w:p>
        </w:tc>
        <w:tc>
          <w:tcPr>
            <w:tcW w:w="3781" w:type="dxa"/>
          </w:tcPr>
          <w:p w:rsidR="002805C5" w:rsidRDefault="002805C5" w:rsidP="009A692A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कृष्णराज रेग्मी</w:t>
            </w:r>
            <w:r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 हिरा बहादुर बरुवाल</w:t>
            </w:r>
            <w:r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मेख बहादुर भण्डारी</w:t>
            </w:r>
            <w:r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मेख बहादुर  खत्री</w:t>
            </w:r>
            <w:r w:rsidR="009F54E2">
              <w:rPr>
                <w:rFonts w:cs="Arial Unicode MS" w:hint="cs"/>
                <w:cs/>
              </w:rPr>
              <w:t xml:space="preserve"> रघुनाथ सुवेदी भवानीशंकर पौडेल आकृति सुवेदी</w:t>
            </w:r>
          </w:p>
        </w:tc>
        <w:tc>
          <w:tcPr>
            <w:tcW w:w="1366" w:type="dxa"/>
          </w:tcPr>
          <w:p w:rsidR="002805C5" w:rsidRDefault="002805C5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अध्यक्</w:t>
            </w:r>
            <w:r w:rsidR="008328ED">
              <w:rPr>
                <w:rFonts w:cs="Arial Unicode MS" w:hint="cs"/>
                <w:cs/>
              </w:rPr>
              <w:t xml:space="preserve">ष राजु प्रसाद आचार्य टंकनाथ पौडेल </w:t>
            </w:r>
            <w:r w:rsidR="009F54E2">
              <w:rPr>
                <w:rFonts w:cs="Arial Unicode MS" w:hint="cs"/>
                <w:cs/>
              </w:rPr>
              <w:t xml:space="preserve">हरिनारायण रेग्मी नारायण दत्त रेग्मी </w:t>
            </w:r>
          </w:p>
        </w:tc>
        <w:tc>
          <w:tcPr>
            <w:tcW w:w="1070" w:type="dxa"/>
            <w:vMerge w:val="restart"/>
          </w:tcPr>
          <w:p w:rsidR="002805C5" w:rsidRDefault="002805C5" w:rsidP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उज्यालो कक्षा कोठा शिक्षक सक्रिय स्थानीय पाठ्यक्रमको प्रयोग</w:t>
            </w:r>
          </w:p>
        </w:tc>
        <w:tc>
          <w:tcPr>
            <w:tcW w:w="2173" w:type="dxa"/>
            <w:vMerge w:val="restart"/>
          </w:tcPr>
          <w:p w:rsidR="002805C5" w:rsidRDefault="002805C5">
            <w:pPr>
              <w:rPr>
                <w:rFonts w:cs="Arial Unicode MS" w:hint="cs"/>
              </w:rPr>
            </w:pPr>
            <w:r>
              <w:rPr>
                <w:rFonts w:cs="Arial Unicode MS" w:hint="cs"/>
                <w:cs/>
              </w:rPr>
              <w:t xml:space="preserve">पाठयोजनाको निर्माण गर्नुपर्ने कक्षा </w:t>
            </w:r>
            <w:r>
              <w:rPr>
                <w:rFonts w:cs="Arial Unicode MS"/>
              </w:rPr>
              <w:t xml:space="preserve">ABC </w:t>
            </w:r>
            <w:r>
              <w:rPr>
                <w:rFonts w:cs="Arial Unicode MS" w:hint="cs"/>
                <w:cs/>
              </w:rPr>
              <w:t>मोडलमा चलाउनुपर्ने शैक्षिक सामग्रोको प्रयोग गर्नुपर्ने केही शिक्षकको लागि तालिमको आवश्यकता महशुस</w:t>
            </w:r>
          </w:p>
          <w:p w:rsidR="00D833A4" w:rsidRDefault="00D833A4">
            <w:pPr>
              <w:rPr>
                <w:rFonts w:cs="Arial Unicode MS" w:hint="cs"/>
              </w:rPr>
            </w:pPr>
            <w:r>
              <w:rPr>
                <w:rFonts w:cs="Arial Unicode MS" w:hint="cs"/>
                <w:cs/>
              </w:rPr>
              <w:t>पाठ्यक्रम प्रवोधिकरण गर्नुपर्ने</w:t>
            </w:r>
          </w:p>
          <w:p w:rsidR="009F54E2" w:rsidRDefault="009F54E2">
            <w:pPr>
              <w:rPr>
                <w:rFonts w:cs="Arial Unicode MS" w:hint="cs"/>
              </w:rPr>
            </w:pPr>
            <w:r>
              <w:rPr>
                <w:rFonts w:cs="Arial Unicode MS" w:hint="cs"/>
                <w:cs/>
              </w:rPr>
              <w:t>प्रविधिमैत्री शिक्षण विधिको तालिमको व्यवस्था गर्नुपर्ने</w:t>
            </w:r>
          </w:p>
          <w:p w:rsidR="009F54E2" w:rsidRDefault="009F54E2">
            <w:pPr>
              <w:rPr>
                <w:rFonts w:cs="Arial Unicode MS" w:hint="cs"/>
              </w:rPr>
            </w:pPr>
            <w:r>
              <w:rPr>
                <w:rFonts w:cs="Arial Unicode MS" w:hint="cs"/>
                <w:cs/>
              </w:rPr>
              <w:t>विषयगत तालिमको आवश्यकता</w:t>
            </w:r>
          </w:p>
          <w:p w:rsidR="009F54E2" w:rsidRDefault="009F54E2">
            <w:pPr>
              <w:rPr>
                <w:rFonts w:cs="Arial Unicode MS" w:hint="cs"/>
              </w:rPr>
            </w:pPr>
            <w:r>
              <w:rPr>
                <w:rFonts w:cs="Arial Unicode MS" w:hint="cs"/>
                <w:cs/>
              </w:rPr>
              <w:t>नवप्रवर्तन तालिमको आवश्यकता</w:t>
            </w:r>
          </w:p>
          <w:p w:rsidR="009F54E2" w:rsidRDefault="009F54E2">
            <w:pPr>
              <w:rPr>
                <w:rFonts w:cs="Arial Unicode MS" w:hint="cs"/>
              </w:rPr>
            </w:pPr>
            <w:r>
              <w:rPr>
                <w:rFonts w:cs="Arial Unicode MS" w:hint="cs"/>
                <w:cs/>
              </w:rPr>
              <w:t>नमूना कक्षा शिक्षणको आवश्यकता</w:t>
            </w:r>
          </w:p>
          <w:p w:rsidR="009F54E2" w:rsidRDefault="00201388">
            <w:pPr>
              <w:rPr>
                <w:rFonts w:cs="Arial Unicode MS" w:hint="cs"/>
              </w:rPr>
            </w:pPr>
            <w:r>
              <w:rPr>
                <w:rFonts w:cs="Arial Unicode MS" w:hint="cs"/>
                <w:cs/>
              </w:rPr>
              <w:t>६।</w:t>
            </w:r>
            <w:r w:rsidR="009F54E2">
              <w:rPr>
                <w:rFonts w:cs="Arial Unicode MS" w:hint="cs"/>
                <w:cs/>
              </w:rPr>
              <w:t>६ महिनामा पुनर्ताजगी तालिम अनलाइन अफलाइन दिनुपर्ने</w:t>
            </w:r>
          </w:p>
          <w:p w:rsidR="009F54E2" w:rsidRDefault="009F54E2">
            <w:pPr>
              <w:rPr>
                <w:rFonts w:cs="Arial Unicode MS" w:hint="cs"/>
              </w:rPr>
            </w:pPr>
            <w:r>
              <w:rPr>
                <w:rFonts w:cs="Arial Unicode MS" w:hint="cs"/>
                <w:cs/>
              </w:rPr>
              <w:t>अभिभावक शिक्षा जिल्लाभरी चलाउनुपर्ने</w:t>
            </w:r>
          </w:p>
          <w:p w:rsidR="009F54E2" w:rsidRDefault="009F54E2">
            <w:pPr>
              <w:rPr>
                <w:rFonts w:cs="Arial Unicode MS" w:hint="cs"/>
              </w:rPr>
            </w:pPr>
            <w:r>
              <w:rPr>
                <w:rFonts w:cs="Arial Unicode MS" w:hint="cs"/>
                <w:cs/>
              </w:rPr>
              <w:t>शैक्षिक सत्रको शुरुवातबाट न</w:t>
            </w:r>
            <w:r w:rsidR="00201388">
              <w:rPr>
                <w:rFonts w:cs="Arial Unicode MS" w:hint="cs"/>
                <w:cs/>
              </w:rPr>
              <w:t>ै शिक्षक पेशागत सहायता एवं सुपरिवेक्षण</w:t>
            </w:r>
            <w:bookmarkStart w:id="0" w:name="_GoBack"/>
            <w:bookmarkEnd w:id="0"/>
            <w:r>
              <w:rPr>
                <w:rFonts w:cs="Arial Unicode MS" w:hint="cs"/>
                <w:cs/>
              </w:rPr>
              <w:t xml:space="preserve"> गर्नुपर्ने </w:t>
            </w:r>
          </w:p>
          <w:p w:rsidR="009F54E2" w:rsidRDefault="009F54E2">
            <w:pPr>
              <w:rPr>
                <w:rFonts w:cs="Arial Unicode MS"/>
                <w:cs/>
              </w:rPr>
            </w:pPr>
          </w:p>
        </w:tc>
        <w:tc>
          <w:tcPr>
            <w:tcW w:w="1018" w:type="dxa"/>
            <w:vMerge w:val="restart"/>
          </w:tcPr>
          <w:p w:rsidR="002805C5" w:rsidRDefault="002805C5">
            <w:pPr>
              <w:rPr>
                <w:rFonts w:cs="Arial Unicode MS" w:hint="cs"/>
              </w:rPr>
            </w:pPr>
            <w:r>
              <w:rPr>
                <w:rFonts w:cs="Arial Unicode MS" w:hint="cs"/>
                <w:cs/>
              </w:rPr>
              <w:t>नियमित कक्षा अवलोकन र श्रोतको व्यवस्था गर्नुपर्ने</w:t>
            </w:r>
          </w:p>
          <w:p w:rsidR="00D833A4" w:rsidRDefault="00D833A4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नियमित सुप</w:t>
            </w:r>
            <w:r w:rsidR="009F54E2">
              <w:rPr>
                <w:rFonts w:cs="Arial Unicode MS" w:hint="cs"/>
                <w:cs/>
              </w:rPr>
              <w:t>रिवेक्षण सह</w:t>
            </w:r>
            <w:r>
              <w:rPr>
                <w:rFonts w:cs="Arial Unicode MS" w:hint="cs"/>
                <w:cs/>
              </w:rPr>
              <w:t>पाठी</w:t>
            </w:r>
            <w:r w:rsidR="009F54E2">
              <w:rPr>
                <w:rFonts w:cs="Arial Unicode MS" w:hint="cs"/>
                <w:cs/>
              </w:rPr>
              <w:t xml:space="preserve"> सुपरिवेक्षण गर्नुपर्ने ।</w:t>
            </w:r>
            <w:r>
              <w:rPr>
                <w:rFonts w:cs="Arial Unicode MS" w:hint="cs"/>
                <w:cs/>
              </w:rPr>
              <w:t xml:space="preserve"> </w:t>
            </w:r>
          </w:p>
        </w:tc>
      </w:tr>
      <w:tr w:rsidR="0018400D" w:rsidTr="009F54E2">
        <w:tc>
          <w:tcPr>
            <w:tcW w:w="677" w:type="dxa"/>
          </w:tcPr>
          <w:p w:rsidR="002805C5" w:rsidRDefault="002805C5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२</w:t>
            </w:r>
          </w:p>
        </w:tc>
        <w:tc>
          <w:tcPr>
            <w:tcW w:w="917" w:type="dxa"/>
          </w:tcPr>
          <w:p w:rsidR="002805C5" w:rsidRDefault="002805C5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मोदी</w:t>
            </w:r>
          </w:p>
        </w:tc>
        <w:tc>
          <w:tcPr>
            <w:tcW w:w="769" w:type="dxa"/>
          </w:tcPr>
          <w:p w:rsidR="002805C5" w:rsidRDefault="008328ED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१२</w:t>
            </w:r>
          </w:p>
        </w:tc>
        <w:tc>
          <w:tcPr>
            <w:tcW w:w="673" w:type="dxa"/>
          </w:tcPr>
          <w:p w:rsidR="002805C5" w:rsidRDefault="008328ED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२०</w:t>
            </w:r>
          </w:p>
        </w:tc>
        <w:tc>
          <w:tcPr>
            <w:tcW w:w="913" w:type="dxa"/>
          </w:tcPr>
          <w:p w:rsidR="002805C5" w:rsidRDefault="002805C5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४</w:t>
            </w:r>
          </w:p>
        </w:tc>
        <w:tc>
          <w:tcPr>
            <w:tcW w:w="913" w:type="dxa"/>
          </w:tcPr>
          <w:p w:rsidR="002805C5" w:rsidRDefault="008328ED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३६</w:t>
            </w:r>
          </w:p>
        </w:tc>
        <w:tc>
          <w:tcPr>
            <w:tcW w:w="3781" w:type="dxa"/>
          </w:tcPr>
          <w:p w:rsidR="002805C5" w:rsidRDefault="002805C5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कुमार उपाध्याय लामिछाने</w:t>
            </w:r>
            <w:r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भूमिराज शर्मा</w:t>
            </w:r>
            <w:r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दिपक शर्मा</w:t>
            </w:r>
            <w:r>
              <w:rPr>
                <w:rFonts w:cs="Arial Unicode MS"/>
              </w:rPr>
              <w:t>,</w:t>
            </w:r>
            <w:r w:rsidR="00607324">
              <w:rPr>
                <w:rFonts w:cs="Arial Unicode MS" w:hint="cs"/>
                <w:cs/>
              </w:rPr>
              <w:t xml:space="preserve"> बासुदेव तिमिल्सिना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>लक्ष्मण शर्मा</w:t>
            </w:r>
          </w:p>
        </w:tc>
        <w:tc>
          <w:tcPr>
            <w:tcW w:w="1366" w:type="dxa"/>
          </w:tcPr>
          <w:p w:rsidR="002805C5" w:rsidRDefault="002805C5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प्रकाश क्षेत्री सुरेश रिमाल</w:t>
            </w:r>
          </w:p>
        </w:tc>
        <w:tc>
          <w:tcPr>
            <w:tcW w:w="1070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2173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1018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</w:tr>
      <w:tr w:rsidR="0018400D" w:rsidTr="009F54E2">
        <w:tc>
          <w:tcPr>
            <w:tcW w:w="677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३</w:t>
            </w:r>
          </w:p>
        </w:tc>
        <w:tc>
          <w:tcPr>
            <w:tcW w:w="917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कुश्मा</w:t>
            </w:r>
          </w:p>
        </w:tc>
        <w:tc>
          <w:tcPr>
            <w:tcW w:w="769" w:type="dxa"/>
          </w:tcPr>
          <w:p w:rsidR="002805C5" w:rsidRDefault="009A692A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२५</w:t>
            </w:r>
          </w:p>
        </w:tc>
        <w:tc>
          <w:tcPr>
            <w:tcW w:w="673" w:type="dxa"/>
          </w:tcPr>
          <w:p w:rsidR="002805C5" w:rsidRDefault="00351DAE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१</w:t>
            </w:r>
          </w:p>
        </w:tc>
        <w:tc>
          <w:tcPr>
            <w:tcW w:w="913" w:type="dxa"/>
          </w:tcPr>
          <w:p w:rsidR="002805C5" w:rsidRDefault="008328E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५</w:t>
            </w:r>
          </w:p>
        </w:tc>
        <w:tc>
          <w:tcPr>
            <w:tcW w:w="913" w:type="dxa"/>
          </w:tcPr>
          <w:p w:rsidR="002805C5" w:rsidRDefault="008328E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३१</w:t>
            </w:r>
          </w:p>
        </w:tc>
        <w:tc>
          <w:tcPr>
            <w:tcW w:w="3781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सरोज केसी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प्रकाश रिजाल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आनन्द रिमाल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दयाशंकर उपाध्याय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टेकनाथ पराजुली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गोविन्द प्रसाद पोखरेल</w:t>
            </w:r>
            <w:r w:rsidR="009A692A">
              <w:rPr>
                <w:rFonts w:cs="Arial Unicode MS" w:hint="cs"/>
                <w:cs/>
              </w:rPr>
              <w:t xml:space="preserve"> गंगा कुमारी  शर्मा</w:t>
            </w:r>
            <w:r w:rsidR="00351DAE">
              <w:rPr>
                <w:rFonts w:cs="Arial Unicode MS" w:hint="cs"/>
                <w:cs/>
              </w:rPr>
              <w:t xml:space="preserve"> लक्ष्मी शर्मा</w:t>
            </w:r>
          </w:p>
        </w:tc>
        <w:tc>
          <w:tcPr>
            <w:tcW w:w="1366" w:type="dxa"/>
          </w:tcPr>
          <w:p w:rsidR="002805C5" w:rsidRDefault="0018400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 अध्यक्ष </w:t>
            </w:r>
            <w:r w:rsidR="002805C5">
              <w:rPr>
                <w:rFonts w:cs="Arial Unicode MS" w:hint="cs"/>
                <w:cs/>
              </w:rPr>
              <w:t xml:space="preserve">इश्वर </w:t>
            </w:r>
            <w:r w:rsidR="008328ED">
              <w:rPr>
                <w:rFonts w:cs="Arial Unicode MS" w:hint="cs"/>
                <w:cs/>
              </w:rPr>
              <w:t xml:space="preserve">गिरी लालकृष्ण वास्तोला दुर्गानिधि पौडेल </w:t>
            </w:r>
            <w:r w:rsidR="002805C5">
              <w:rPr>
                <w:rFonts w:cs="Arial Unicode MS" w:hint="cs"/>
                <w:cs/>
              </w:rPr>
              <w:t xml:space="preserve"> दिपक सुवेदी</w:t>
            </w:r>
          </w:p>
        </w:tc>
        <w:tc>
          <w:tcPr>
            <w:tcW w:w="1070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2173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1018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</w:tr>
      <w:tr w:rsidR="0018400D" w:rsidTr="009F54E2">
        <w:tc>
          <w:tcPr>
            <w:tcW w:w="677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४</w:t>
            </w:r>
          </w:p>
        </w:tc>
        <w:tc>
          <w:tcPr>
            <w:tcW w:w="917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फलेवास</w:t>
            </w:r>
          </w:p>
        </w:tc>
        <w:tc>
          <w:tcPr>
            <w:tcW w:w="769" w:type="dxa"/>
          </w:tcPr>
          <w:p w:rsidR="002805C5" w:rsidRDefault="00351DAE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१३</w:t>
            </w:r>
          </w:p>
        </w:tc>
        <w:tc>
          <w:tcPr>
            <w:tcW w:w="673" w:type="dxa"/>
          </w:tcPr>
          <w:p w:rsidR="002805C5" w:rsidRDefault="00351DAE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०</w:t>
            </w:r>
          </w:p>
        </w:tc>
        <w:tc>
          <w:tcPr>
            <w:tcW w:w="913" w:type="dxa"/>
          </w:tcPr>
          <w:p w:rsidR="002805C5" w:rsidRDefault="00351DAE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१०</w:t>
            </w:r>
          </w:p>
        </w:tc>
        <w:tc>
          <w:tcPr>
            <w:tcW w:w="913" w:type="dxa"/>
          </w:tcPr>
          <w:p w:rsidR="002805C5" w:rsidRDefault="00351DAE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२२</w:t>
            </w:r>
          </w:p>
        </w:tc>
        <w:tc>
          <w:tcPr>
            <w:tcW w:w="3781" w:type="dxa"/>
          </w:tcPr>
          <w:p w:rsidR="002805C5" w:rsidRDefault="00351DAE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कृष्ण प्रसाद आचार्य  मुना कुमारी शर्मा</w:t>
            </w:r>
          </w:p>
        </w:tc>
        <w:tc>
          <w:tcPr>
            <w:tcW w:w="1366" w:type="dxa"/>
          </w:tcPr>
          <w:p w:rsidR="002805C5" w:rsidRDefault="0018400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वडा अध्यक्ष एवं सामाजिक समितिको को संयोजक </w:t>
            </w:r>
            <w:r w:rsidR="002805C5">
              <w:rPr>
                <w:rFonts w:cs="Arial Unicode MS" w:hint="cs"/>
                <w:cs/>
              </w:rPr>
              <w:t>नारायण प्रसाद लामिछाने</w:t>
            </w:r>
          </w:p>
        </w:tc>
        <w:tc>
          <w:tcPr>
            <w:tcW w:w="1070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2173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1018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</w:tr>
      <w:tr w:rsidR="0018400D" w:rsidTr="009F54E2">
        <w:tc>
          <w:tcPr>
            <w:tcW w:w="677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५</w:t>
            </w:r>
          </w:p>
        </w:tc>
        <w:tc>
          <w:tcPr>
            <w:tcW w:w="917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विहादी</w:t>
            </w:r>
          </w:p>
        </w:tc>
        <w:tc>
          <w:tcPr>
            <w:tcW w:w="769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८</w:t>
            </w:r>
          </w:p>
        </w:tc>
        <w:tc>
          <w:tcPr>
            <w:tcW w:w="673" w:type="dxa"/>
          </w:tcPr>
          <w:p w:rsidR="002805C5" w:rsidRDefault="00351DAE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१०</w:t>
            </w:r>
          </w:p>
        </w:tc>
        <w:tc>
          <w:tcPr>
            <w:tcW w:w="913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०</w:t>
            </w:r>
          </w:p>
        </w:tc>
        <w:tc>
          <w:tcPr>
            <w:tcW w:w="913" w:type="dxa"/>
          </w:tcPr>
          <w:p w:rsidR="002805C5" w:rsidRDefault="008328E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१८</w:t>
            </w:r>
          </w:p>
        </w:tc>
        <w:tc>
          <w:tcPr>
            <w:tcW w:w="3781" w:type="dxa"/>
          </w:tcPr>
          <w:p w:rsidR="002805C5" w:rsidRDefault="002805C5" w:rsidP="008328E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नविन क्षेत्री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 टंक बहादुर खड्का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पशुपति न्यौपाने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अरुण उपाध्याय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चित्र बहादुर श्रेष्ठ</w:t>
            </w:r>
            <w:r w:rsidR="008328ED">
              <w:rPr>
                <w:rFonts w:cs="Arial Unicode MS" w:hint="cs"/>
                <w:cs/>
              </w:rPr>
              <w:t xml:space="preserve"> किशोर खनाल</w:t>
            </w:r>
          </w:p>
        </w:tc>
        <w:tc>
          <w:tcPr>
            <w:tcW w:w="1366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भिम बहादुर नेपाली दिनेश भुसाल</w:t>
            </w:r>
          </w:p>
        </w:tc>
        <w:tc>
          <w:tcPr>
            <w:tcW w:w="1070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2173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1018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</w:tr>
      <w:tr w:rsidR="0018400D" w:rsidTr="009F54E2">
        <w:tc>
          <w:tcPr>
            <w:tcW w:w="677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६</w:t>
            </w:r>
          </w:p>
        </w:tc>
        <w:tc>
          <w:tcPr>
            <w:tcW w:w="917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महाशिला</w:t>
            </w:r>
          </w:p>
        </w:tc>
        <w:tc>
          <w:tcPr>
            <w:tcW w:w="769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८</w:t>
            </w:r>
          </w:p>
        </w:tc>
        <w:tc>
          <w:tcPr>
            <w:tcW w:w="673" w:type="dxa"/>
          </w:tcPr>
          <w:p w:rsidR="002805C5" w:rsidRDefault="00351DAE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४</w:t>
            </w:r>
          </w:p>
        </w:tc>
        <w:tc>
          <w:tcPr>
            <w:tcW w:w="913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१</w:t>
            </w:r>
          </w:p>
        </w:tc>
        <w:tc>
          <w:tcPr>
            <w:tcW w:w="913" w:type="dxa"/>
          </w:tcPr>
          <w:p w:rsidR="002805C5" w:rsidRDefault="00351DAE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१३</w:t>
            </w:r>
          </w:p>
        </w:tc>
        <w:tc>
          <w:tcPr>
            <w:tcW w:w="3781" w:type="dxa"/>
          </w:tcPr>
          <w:p w:rsidR="002805C5" w:rsidRDefault="002805C5" w:rsidP="008328E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बालाकृष्ण उपाध्याय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केशव अधिकारी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मेघराज सुवेदी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संगम भुसाल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किरण विक गिरिराज दर्जी</w:t>
            </w:r>
            <w:r w:rsidR="008328ED">
              <w:rPr>
                <w:rFonts w:cs="Arial Unicode MS" w:hint="cs"/>
                <w:cs/>
              </w:rPr>
              <w:t xml:space="preserve"> नवराज भुसाल</w:t>
            </w:r>
            <w:r>
              <w:rPr>
                <w:rFonts w:cs="Arial Unicode MS" w:hint="cs"/>
                <w:cs/>
              </w:rPr>
              <w:t xml:space="preserve"> </w:t>
            </w:r>
          </w:p>
        </w:tc>
        <w:tc>
          <w:tcPr>
            <w:tcW w:w="1366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अध्यक्ष इश्वरी भुसाल सविता कुमारी क्षेत्री</w:t>
            </w:r>
            <w:r w:rsidR="008328ED">
              <w:rPr>
                <w:rFonts w:cs="Arial Unicode MS" w:hint="cs"/>
                <w:cs/>
              </w:rPr>
              <w:t xml:space="preserve"> नारायण गौतम</w:t>
            </w:r>
          </w:p>
        </w:tc>
        <w:tc>
          <w:tcPr>
            <w:tcW w:w="1070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2173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1018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</w:tr>
      <w:tr w:rsidR="0018400D" w:rsidTr="009F54E2">
        <w:tc>
          <w:tcPr>
            <w:tcW w:w="677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७</w:t>
            </w:r>
          </w:p>
        </w:tc>
        <w:tc>
          <w:tcPr>
            <w:tcW w:w="917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पैँयू</w:t>
            </w:r>
          </w:p>
        </w:tc>
        <w:tc>
          <w:tcPr>
            <w:tcW w:w="769" w:type="dxa"/>
          </w:tcPr>
          <w:p w:rsidR="002805C5" w:rsidRDefault="00351DAE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९</w:t>
            </w:r>
          </w:p>
        </w:tc>
        <w:tc>
          <w:tcPr>
            <w:tcW w:w="673" w:type="dxa"/>
          </w:tcPr>
          <w:p w:rsidR="002805C5" w:rsidRDefault="00351DAE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५</w:t>
            </w:r>
          </w:p>
        </w:tc>
        <w:tc>
          <w:tcPr>
            <w:tcW w:w="913" w:type="dxa"/>
          </w:tcPr>
          <w:p w:rsidR="002805C5" w:rsidRDefault="008328E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०</w:t>
            </w:r>
          </w:p>
        </w:tc>
        <w:tc>
          <w:tcPr>
            <w:tcW w:w="913" w:type="dxa"/>
          </w:tcPr>
          <w:p w:rsidR="002805C5" w:rsidRDefault="008328E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१४</w:t>
            </w:r>
          </w:p>
        </w:tc>
        <w:tc>
          <w:tcPr>
            <w:tcW w:w="3781" w:type="dxa"/>
          </w:tcPr>
          <w:p w:rsidR="002805C5" w:rsidRDefault="002805C5" w:rsidP="008328E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पुर्णचन्द्र काफ्ले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हिमलाल बसेल</w:t>
            </w:r>
            <w:r w:rsidR="00607324">
              <w:rPr>
                <w:rFonts w:cs="Arial Unicode MS"/>
              </w:rPr>
              <w:t>.</w:t>
            </w:r>
            <w:r>
              <w:rPr>
                <w:rFonts w:cs="Arial Unicode MS" w:hint="cs"/>
                <w:cs/>
              </w:rPr>
              <w:t xml:space="preserve"> थान प्रसाद भुसाल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निलकण्ठ अधिकारी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शोभकान्त रिजाल</w:t>
            </w:r>
            <w:r w:rsidR="00607324">
              <w:rPr>
                <w:rFonts w:cs="Arial Unicode MS"/>
              </w:rPr>
              <w:t>,</w:t>
            </w:r>
            <w:r>
              <w:rPr>
                <w:rFonts w:cs="Arial Unicode MS" w:hint="cs"/>
                <w:cs/>
              </w:rPr>
              <w:t xml:space="preserve"> सुरेन्द्र भुर्तेल</w:t>
            </w:r>
            <w:r w:rsidR="00607324">
              <w:rPr>
                <w:rFonts w:cs="Arial Unicode MS"/>
              </w:rPr>
              <w:t>,</w:t>
            </w:r>
            <w:r w:rsidR="00607324">
              <w:rPr>
                <w:rFonts w:cs="Arial Unicode MS" w:hint="cs"/>
                <w:cs/>
              </w:rPr>
              <w:t xml:space="preserve"> छवि काफ्ले विष्णु </w:t>
            </w:r>
            <w:r>
              <w:rPr>
                <w:rFonts w:cs="Arial Unicode MS" w:hint="cs"/>
                <w:cs/>
              </w:rPr>
              <w:t>प्रसाद भुसाल</w:t>
            </w:r>
          </w:p>
        </w:tc>
        <w:tc>
          <w:tcPr>
            <w:tcW w:w="1366" w:type="dxa"/>
          </w:tcPr>
          <w:p w:rsidR="002805C5" w:rsidRDefault="0018400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अध्यक्ष तोरण </w:t>
            </w:r>
            <w:r w:rsidR="008328ED">
              <w:rPr>
                <w:rFonts w:cs="Arial Unicode MS" w:hint="cs"/>
                <w:cs/>
              </w:rPr>
              <w:t>मल्ल ७ है</w:t>
            </w:r>
            <w:r>
              <w:rPr>
                <w:rFonts w:cs="Arial Unicode MS" w:hint="cs"/>
                <w:cs/>
              </w:rPr>
              <w:t xml:space="preserve"> वडाका वडा</w:t>
            </w:r>
            <w:r w:rsidR="002805C5">
              <w:rPr>
                <w:rFonts w:cs="Arial Unicode MS" w:hint="cs"/>
                <w:cs/>
              </w:rPr>
              <w:t xml:space="preserve"> अध्यक्ष ज्यूहरु गोविन्द सुवेदी</w:t>
            </w:r>
          </w:p>
        </w:tc>
        <w:tc>
          <w:tcPr>
            <w:tcW w:w="1070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2173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1018" w:type="dxa"/>
            <w:vMerge/>
          </w:tcPr>
          <w:p w:rsidR="002805C5" w:rsidRDefault="002805C5">
            <w:pPr>
              <w:rPr>
                <w:rFonts w:cs="Arial Unicode MS"/>
              </w:rPr>
            </w:pPr>
          </w:p>
        </w:tc>
      </w:tr>
      <w:tr w:rsidR="0018400D" w:rsidTr="009F54E2">
        <w:tc>
          <w:tcPr>
            <w:tcW w:w="677" w:type="dxa"/>
          </w:tcPr>
          <w:p w:rsidR="002805C5" w:rsidRDefault="002805C5">
            <w:pPr>
              <w:rPr>
                <w:rFonts w:cs="Arial Unicode MS"/>
                <w:cs/>
              </w:rPr>
            </w:pPr>
          </w:p>
        </w:tc>
        <w:tc>
          <w:tcPr>
            <w:tcW w:w="917" w:type="dxa"/>
          </w:tcPr>
          <w:p w:rsidR="002805C5" w:rsidRDefault="002805C5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जम्मा</w:t>
            </w:r>
          </w:p>
        </w:tc>
        <w:tc>
          <w:tcPr>
            <w:tcW w:w="769" w:type="dxa"/>
          </w:tcPr>
          <w:p w:rsidR="002805C5" w:rsidRDefault="008328E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८५</w:t>
            </w:r>
          </w:p>
        </w:tc>
        <w:tc>
          <w:tcPr>
            <w:tcW w:w="673" w:type="dxa"/>
          </w:tcPr>
          <w:p w:rsidR="002805C5" w:rsidRDefault="008328E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६२</w:t>
            </w:r>
          </w:p>
        </w:tc>
        <w:tc>
          <w:tcPr>
            <w:tcW w:w="913" w:type="dxa"/>
          </w:tcPr>
          <w:p w:rsidR="002805C5" w:rsidRDefault="008328ED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३०</w:t>
            </w:r>
          </w:p>
        </w:tc>
        <w:tc>
          <w:tcPr>
            <w:tcW w:w="913" w:type="dxa"/>
          </w:tcPr>
          <w:p w:rsidR="002805C5" w:rsidRDefault="009F54E2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१७७</w:t>
            </w:r>
          </w:p>
        </w:tc>
        <w:tc>
          <w:tcPr>
            <w:tcW w:w="3781" w:type="dxa"/>
          </w:tcPr>
          <w:p w:rsidR="002805C5" w:rsidRDefault="002805C5">
            <w:pPr>
              <w:rPr>
                <w:rFonts w:cs="Arial Unicode MS"/>
                <w:cs/>
              </w:rPr>
            </w:pPr>
          </w:p>
        </w:tc>
        <w:tc>
          <w:tcPr>
            <w:tcW w:w="1366" w:type="dxa"/>
          </w:tcPr>
          <w:p w:rsidR="002805C5" w:rsidRDefault="002805C5">
            <w:pPr>
              <w:rPr>
                <w:rFonts w:cs="Arial Unicode MS"/>
                <w:cs/>
              </w:rPr>
            </w:pPr>
          </w:p>
        </w:tc>
        <w:tc>
          <w:tcPr>
            <w:tcW w:w="1070" w:type="dxa"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2173" w:type="dxa"/>
          </w:tcPr>
          <w:p w:rsidR="002805C5" w:rsidRDefault="002805C5">
            <w:pPr>
              <w:rPr>
                <w:rFonts w:cs="Arial Unicode MS"/>
              </w:rPr>
            </w:pPr>
          </w:p>
        </w:tc>
        <w:tc>
          <w:tcPr>
            <w:tcW w:w="1018" w:type="dxa"/>
          </w:tcPr>
          <w:p w:rsidR="002805C5" w:rsidRDefault="002805C5">
            <w:pPr>
              <w:rPr>
                <w:rFonts w:cs="Arial Unicode MS"/>
              </w:rPr>
            </w:pPr>
          </w:p>
        </w:tc>
      </w:tr>
    </w:tbl>
    <w:p w:rsidR="0018400D" w:rsidRDefault="0018400D" w:rsidP="0018400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</w:t>
      </w:r>
    </w:p>
    <w:p w:rsidR="0018400D" w:rsidRDefault="0018400D" w:rsidP="0018400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</w:t>
      </w:r>
    </w:p>
    <w:p w:rsidR="0018400D" w:rsidRDefault="0018400D" w:rsidP="0018400D">
      <w:pPr>
        <w:tabs>
          <w:tab w:val="left" w:pos="4575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ab/>
        <w:t xml:space="preserve">                 </w:t>
      </w:r>
    </w:p>
    <w:p w:rsidR="0018400D" w:rsidRDefault="0018400D" w:rsidP="0018400D">
      <w:pPr>
        <w:rPr>
          <w:noProof/>
          <w:sz w:val="24"/>
          <w:szCs w:val="24"/>
        </w:rPr>
      </w:pPr>
    </w:p>
    <w:p w:rsidR="0018400D" w:rsidRDefault="0018400D" w:rsidP="0018400D">
      <w:pPr>
        <w:rPr>
          <w:noProof/>
          <w:sz w:val="24"/>
          <w:szCs w:val="24"/>
        </w:rPr>
      </w:pPr>
    </w:p>
    <w:p w:rsidR="0018400D" w:rsidRDefault="0018400D" w:rsidP="0018400D">
      <w:pPr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00D" w:rsidRDefault="0018400D" w:rsidP="0018400D">
      <w:pPr>
        <w:rPr>
          <w:sz w:val="24"/>
          <w:szCs w:val="24"/>
        </w:rPr>
      </w:pPr>
      <w:r>
        <w:rPr>
          <w:noProof/>
          <w:sz w:val="24"/>
          <w:szCs w:val="24"/>
        </w:rPr>
        <w:t xml:space="preserve">       </w:t>
      </w:r>
    </w:p>
    <w:p w:rsidR="0018400D" w:rsidRDefault="0018400D" w:rsidP="0018400D">
      <w:pPr>
        <w:jc w:val="center"/>
        <w:rPr>
          <w:sz w:val="24"/>
          <w:szCs w:val="24"/>
        </w:rPr>
      </w:pPr>
    </w:p>
    <w:p w:rsidR="0018400D" w:rsidRDefault="0018400D" w:rsidP="0018400D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sectPr w:rsidR="0018400D" w:rsidSect="0018400D">
      <w:pgSz w:w="15840" w:h="12240" w:orient="landscape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47"/>
    <w:rsid w:val="000645CC"/>
    <w:rsid w:val="000775FA"/>
    <w:rsid w:val="0018400D"/>
    <w:rsid w:val="00201388"/>
    <w:rsid w:val="0027368B"/>
    <w:rsid w:val="002805C5"/>
    <w:rsid w:val="002F4FFC"/>
    <w:rsid w:val="00351DAE"/>
    <w:rsid w:val="00384017"/>
    <w:rsid w:val="005D6C47"/>
    <w:rsid w:val="00607324"/>
    <w:rsid w:val="006C009B"/>
    <w:rsid w:val="00775E8D"/>
    <w:rsid w:val="008328ED"/>
    <w:rsid w:val="0095583C"/>
    <w:rsid w:val="009A692A"/>
    <w:rsid w:val="009F54E2"/>
    <w:rsid w:val="00B47F67"/>
    <w:rsid w:val="00D33574"/>
    <w:rsid w:val="00D833A4"/>
    <w:rsid w:val="00E40E85"/>
    <w:rsid w:val="00ED06A8"/>
    <w:rsid w:val="00F83106"/>
    <w:rsid w:val="00F9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400D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00D"/>
    <w:rPr>
      <w:rFonts w:ascii="Tahoma" w:hAnsi="Tahoma" w:cs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rsid w:val="00E40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400D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00D"/>
    <w:rPr>
      <w:rFonts w:ascii="Tahoma" w:hAnsi="Tahoma" w:cs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rsid w:val="00E40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0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glory</dc:creator>
  <cp:lastModifiedBy>glory</cp:lastModifiedBy>
  <cp:revision>3</cp:revision>
  <cp:lastPrinted>2025-07-22T10:21:00Z</cp:lastPrinted>
  <dcterms:created xsi:type="dcterms:W3CDTF">2026-07-09T03:14:00Z</dcterms:created>
  <dcterms:modified xsi:type="dcterms:W3CDTF">2026-07-09T03:44:00Z</dcterms:modified>
</cp:coreProperties>
</file>