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C8" w:rsidRPr="008668D7" w:rsidRDefault="008402CD" w:rsidP="0029402A">
      <w:pPr>
        <w:jc w:val="center"/>
        <w:rPr>
          <w:rFonts w:cs="Kalimati"/>
          <w:b/>
          <w:bCs/>
          <w:sz w:val="28"/>
          <w:szCs w:val="24"/>
          <w:u w:val="single"/>
        </w:rPr>
      </w:pPr>
      <w:r w:rsidRPr="008668D7">
        <w:rPr>
          <w:rFonts w:cs="Kalimati" w:hint="cs"/>
          <w:b/>
          <w:bCs/>
          <w:sz w:val="28"/>
          <w:szCs w:val="24"/>
          <w:u w:val="single"/>
          <w:cs/>
        </w:rPr>
        <w:t>सूचनाको हकसम्बन्धी ऐन</w:t>
      </w:r>
      <w:r w:rsidRPr="008668D7">
        <w:rPr>
          <w:rFonts w:cs="Kalimati"/>
          <w:b/>
          <w:bCs/>
          <w:sz w:val="28"/>
          <w:szCs w:val="24"/>
          <w:u w:val="single"/>
        </w:rPr>
        <w:t>,</w:t>
      </w:r>
      <w:r w:rsidRPr="008668D7">
        <w:rPr>
          <w:rFonts w:cs="Kalimati" w:hint="cs"/>
          <w:b/>
          <w:bCs/>
          <w:sz w:val="28"/>
          <w:szCs w:val="24"/>
          <w:u w:val="single"/>
          <w:cs/>
        </w:rPr>
        <w:t>२०६४</w:t>
      </w:r>
      <w:r w:rsidRPr="008668D7">
        <w:rPr>
          <w:rFonts w:cs="Kalimati"/>
          <w:b/>
          <w:bCs/>
          <w:sz w:val="28"/>
          <w:szCs w:val="24"/>
          <w:u w:val="single"/>
        </w:rPr>
        <w:t xml:space="preserve">, </w:t>
      </w:r>
      <w:r w:rsidRPr="008668D7">
        <w:rPr>
          <w:rFonts w:cs="Kalimati" w:hint="cs"/>
          <w:b/>
          <w:bCs/>
          <w:sz w:val="28"/>
          <w:szCs w:val="24"/>
          <w:u w:val="single"/>
          <w:cs/>
        </w:rPr>
        <w:t>को दफा ५</w:t>
      </w:r>
      <w:r w:rsidRPr="008668D7">
        <w:rPr>
          <w:rFonts w:cs="Kalimati"/>
          <w:b/>
          <w:bCs/>
          <w:sz w:val="28"/>
          <w:szCs w:val="24"/>
          <w:u w:val="single"/>
        </w:rPr>
        <w:t>(</w:t>
      </w:r>
      <w:r w:rsidRPr="008668D7">
        <w:rPr>
          <w:rFonts w:cs="Kalimati" w:hint="cs"/>
          <w:b/>
          <w:bCs/>
          <w:sz w:val="28"/>
          <w:szCs w:val="24"/>
          <w:u w:val="single"/>
          <w:cs/>
        </w:rPr>
        <w:t>३</w:t>
      </w:r>
      <w:r w:rsidRPr="008668D7">
        <w:rPr>
          <w:rFonts w:cs="Kalimati"/>
          <w:b/>
          <w:bCs/>
          <w:sz w:val="28"/>
          <w:szCs w:val="24"/>
          <w:u w:val="single"/>
        </w:rPr>
        <w:t>)</w:t>
      </w:r>
      <w:r w:rsidRPr="008668D7">
        <w:rPr>
          <w:rFonts w:cs="Kalimati" w:hint="cs"/>
          <w:b/>
          <w:bCs/>
          <w:sz w:val="28"/>
          <w:szCs w:val="24"/>
          <w:u w:val="single"/>
          <w:cs/>
        </w:rPr>
        <w:t xml:space="preserve"> र नियमावलीको नियम ३ बमोजिम सार्वजनिक गरिएको विवरण</w:t>
      </w:r>
    </w:p>
    <w:p w:rsidR="0029402A" w:rsidRDefault="0040734D">
      <w:pPr>
        <w:rPr>
          <w:rFonts w:cs="Kalimati"/>
          <w:b/>
          <w:bCs/>
          <w:sz w:val="24"/>
          <w:szCs w:val="22"/>
        </w:rPr>
      </w:pPr>
      <w:r w:rsidRPr="008668D7">
        <w:rPr>
          <w:rFonts w:cs="Kalimati" w:hint="cs"/>
          <w:b/>
          <w:bCs/>
          <w:sz w:val="24"/>
          <w:szCs w:val="22"/>
          <w:cs/>
        </w:rPr>
        <w:t xml:space="preserve">सूचना सार्वजनिक गर्ने निकायको नाम </w:t>
      </w:r>
      <w:r w:rsidRPr="008668D7">
        <w:rPr>
          <w:rFonts w:cs="Kalimati"/>
          <w:b/>
          <w:bCs/>
          <w:sz w:val="24"/>
          <w:szCs w:val="22"/>
        </w:rPr>
        <w:t>:-</w:t>
      </w:r>
      <w:r w:rsidRPr="008668D7">
        <w:rPr>
          <w:rFonts w:cs="Kalimati" w:hint="cs"/>
          <w:b/>
          <w:bCs/>
          <w:sz w:val="24"/>
          <w:szCs w:val="22"/>
          <w:cs/>
        </w:rPr>
        <w:t xml:space="preserve"> सामाजिक विकास कार्यालय रुकम </w:t>
      </w:r>
      <w:r w:rsidRPr="008668D7">
        <w:rPr>
          <w:rFonts w:cs="Kalimati"/>
          <w:b/>
          <w:bCs/>
          <w:sz w:val="24"/>
          <w:szCs w:val="22"/>
        </w:rPr>
        <w:t>(</w:t>
      </w:r>
      <w:r w:rsidRPr="008668D7">
        <w:rPr>
          <w:rFonts w:cs="Kalimati" w:hint="cs"/>
          <w:b/>
          <w:bCs/>
          <w:sz w:val="24"/>
          <w:szCs w:val="22"/>
          <w:cs/>
        </w:rPr>
        <w:t>पश्चिम भाग</w:t>
      </w:r>
      <w:r w:rsidRPr="008668D7">
        <w:rPr>
          <w:rFonts w:cs="Kalimati"/>
          <w:b/>
          <w:bCs/>
          <w:sz w:val="24"/>
          <w:szCs w:val="22"/>
        </w:rPr>
        <w:t xml:space="preserve">) </w:t>
      </w:r>
      <w:r w:rsidR="0029402A">
        <w:rPr>
          <w:rFonts w:cs="Kalimati" w:hint="cs"/>
          <w:b/>
          <w:bCs/>
          <w:sz w:val="24"/>
          <w:szCs w:val="22"/>
          <w:cs/>
        </w:rPr>
        <w:t>।</w:t>
      </w:r>
    </w:p>
    <w:p w:rsidR="0029402A" w:rsidRDefault="0029402A">
      <w:pPr>
        <w:rPr>
          <w:rFonts w:cs="Kalimati"/>
          <w:b/>
          <w:bCs/>
          <w:sz w:val="24"/>
          <w:szCs w:val="22"/>
        </w:rPr>
      </w:pPr>
      <w:r w:rsidRPr="0029402A">
        <w:rPr>
          <w:rFonts w:cs="Kalimati" w:hint="cs"/>
          <w:b/>
          <w:bCs/>
          <w:noProof/>
          <w:sz w:val="24"/>
          <w:szCs w:val="22"/>
          <w:cs/>
        </w:rPr>
        <w:drawing>
          <wp:inline distT="0" distB="0" distL="0" distR="0">
            <wp:extent cx="5944428" cy="5621572"/>
            <wp:effectExtent l="19050" t="0" r="0" b="0"/>
            <wp:docPr id="3" name="Picture 1" descr="8kNWzAT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kNWzAT7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02A" w:rsidRDefault="0029402A">
      <w:pPr>
        <w:rPr>
          <w:rFonts w:cs="Kalimati"/>
          <w:b/>
          <w:bCs/>
          <w:sz w:val="24"/>
          <w:szCs w:val="22"/>
        </w:rPr>
      </w:pPr>
    </w:p>
    <w:p w:rsidR="0040734D" w:rsidRDefault="0040734D">
      <w:pPr>
        <w:rPr>
          <w:rFonts w:cs="Kalimati"/>
          <w:b/>
          <w:bCs/>
          <w:sz w:val="24"/>
          <w:szCs w:val="22"/>
        </w:rPr>
      </w:pPr>
      <w:r w:rsidRPr="008668D7">
        <w:rPr>
          <w:rFonts w:cs="Kalimati" w:hint="cs"/>
          <w:b/>
          <w:bCs/>
          <w:sz w:val="24"/>
          <w:szCs w:val="22"/>
          <w:cs/>
        </w:rPr>
        <w:t xml:space="preserve">सूचना सार्वजनिक गरेको अवधि </w:t>
      </w:r>
      <w:r w:rsidRPr="008668D7">
        <w:rPr>
          <w:rFonts w:cs="Kalimati"/>
          <w:b/>
          <w:bCs/>
          <w:sz w:val="24"/>
          <w:szCs w:val="22"/>
        </w:rPr>
        <w:t xml:space="preserve">:- </w:t>
      </w:r>
      <w:r w:rsidRPr="008668D7">
        <w:rPr>
          <w:rFonts w:cs="Kalimati" w:hint="cs"/>
          <w:b/>
          <w:bCs/>
          <w:sz w:val="24"/>
          <w:szCs w:val="22"/>
          <w:cs/>
        </w:rPr>
        <w:t>२०८२ श्रावण १ गते देखि २०८२ आश्विन मसान्त सम्म।</w:t>
      </w:r>
    </w:p>
    <w:p w:rsidR="0029402A" w:rsidRDefault="0029402A">
      <w:pPr>
        <w:rPr>
          <w:rFonts w:cs="Kalimati"/>
          <w:b/>
          <w:bCs/>
          <w:sz w:val="24"/>
          <w:szCs w:val="22"/>
        </w:rPr>
      </w:pPr>
    </w:p>
    <w:p w:rsidR="0029402A" w:rsidRDefault="0029402A">
      <w:pPr>
        <w:rPr>
          <w:rFonts w:cs="Kalimati"/>
          <w:b/>
          <w:bCs/>
          <w:sz w:val="24"/>
          <w:szCs w:val="22"/>
        </w:rPr>
      </w:pPr>
    </w:p>
    <w:p w:rsidR="0029402A" w:rsidRPr="008668D7" w:rsidRDefault="0029402A">
      <w:pPr>
        <w:rPr>
          <w:rFonts w:cs="Kalimati"/>
          <w:b/>
          <w:bCs/>
          <w:sz w:val="24"/>
          <w:szCs w:val="22"/>
        </w:rPr>
      </w:pPr>
    </w:p>
    <w:p w:rsidR="0040734D" w:rsidRPr="008668D7" w:rsidRDefault="0040734D" w:rsidP="0040734D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2"/>
          <w:u w:val="single"/>
        </w:rPr>
      </w:pPr>
      <w:r w:rsidRPr="008668D7">
        <w:rPr>
          <w:rFonts w:cs="Kalimati" w:hint="cs"/>
          <w:b/>
          <w:bCs/>
          <w:sz w:val="24"/>
          <w:szCs w:val="22"/>
          <w:u w:val="single"/>
          <w:cs/>
        </w:rPr>
        <w:t>निकायको स्वरुप र प्रकृति</w:t>
      </w:r>
    </w:p>
    <w:p w:rsidR="00884F69" w:rsidRDefault="0040734D" w:rsidP="008668D7">
      <w:pPr>
        <w:ind w:left="360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नेपालमा संघियता लागु भए पश्चात कर्णाली प्रदेश सरकार</w:t>
      </w:r>
      <w:r>
        <w:rPr>
          <w:rFonts w:cs="Kalimati"/>
          <w:sz w:val="24"/>
          <w:szCs w:val="22"/>
        </w:rPr>
        <w:t xml:space="preserve">, </w:t>
      </w:r>
      <w:r>
        <w:rPr>
          <w:rFonts w:cs="Kalimati" w:hint="cs"/>
          <w:sz w:val="24"/>
          <w:szCs w:val="22"/>
          <w:cs/>
        </w:rPr>
        <w:t>सामाजिक विकास मन्त्रालयले शिक्षा</w:t>
      </w:r>
      <w:r>
        <w:rPr>
          <w:rFonts w:cs="Kalimati"/>
          <w:sz w:val="24"/>
          <w:szCs w:val="22"/>
        </w:rPr>
        <w:t xml:space="preserve">, </w:t>
      </w:r>
      <w:r w:rsidR="00E83525">
        <w:rPr>
          <w:rFonts w:cs="Kalimati" w:hint="cs"/>
          <w:sz w:val="24"/>
          <w:szCs w:val="22"/>
          <w:cs/>
        </w:rPr>
        <w:t>भाषा</w:t>
      </w:r>
      <w:r w:rsidR="00E83525">
        <w:rPr>
          <w:rFonts w:cs="Kalimati"/>
          <w:sz w:val="24"/>
          <w:szCs w:val="22"/>
        </w:rPr>
        <w:t xml:space="preserve">, </w:t>
      </w:r>
      <w:r w:rsidR="00E83525">
        <w:rPr>
          <w:rFonts w:cs="Kalimati" w:hint="cs"/>
          <w:sz w:val="24"/>
          <w:szCs w:val="22"/>
          <w:cs/>
        </w:rPr>
        <w:t>धर्म तथा संस्कृति</w:t>
      </w:r>
      <w:r w:rsidR="00E83525">
        <w:rPr>
          <w:rFonts w:cs="Kalimati"/>
          <w:sz w:val="24"/>
          <w:szCs w:val="22"/>
        </w:rPr>
        <w:t xml:space="preserve">, </w:t>
      </w:r>
      <w:r w:rsidR="00E83525">
        <w:rPr>
          <w:rFonts w:cs="Kalimati" w:hint="cs"/>
          <w:sz w:val="24"/>
          <w:szCs w:val="22"/>
          <w:cs/>
        </w:rPr>
        <w:t>महिला तथा बालबालिका</w:t>
      </w:r>
      <w:r w:rsidR="00E83525">
        <w:rPr>
          <w:rFonts w:cs="Kalimati"/>
          <w:sz w:val="24"/>
          <w:szCs w:val="22"/>
        </w:rPr>
        <w:t xml:space="preserve">, </w:t>
      </w:r>
      <w:r w:rsidR="00E83525">
        <w:rPr>
          <w:rFonts w:cs="Kalimati" w:hint="cs"/>
          <w:sz w:val="24"/>
          <w:szCs w:val="22"/>
          <w:cs/>
        </w:rPr>
        <w:t xml:space="preserve"> जेष्ठ नागरिक तथा सामाजिक सुरक्षा</w:t>
      </w:r>
      <w:r w:rsidR="00E83525">
        <w:rPr>
          <w:rFonts w:cs="Kalimati"/>
          <w:sz w:val="24"/>
          <w:szCs w:val="22"/>
        </w:rPr>
        <w:t xml:space="preserve">, </w:t>
      </w:r>
      <w:r w:rsidR="00E83525">
        <w:rPr>
          <w:rFonts w:cs="Kalimati" w:hint="cs"/>
          <w:sz w:val="24"/>
          <w:szCs w:val="22"/>
          <w:cs/>
        </w:rPr>
        <w:t>युवा तथा खेलकुद र श्रम तथा रोजगार अन्तर्गतका कार्य जिम्मेवारी रहने गरी २०७६ भाद्र महिनामा प्रत्येक जिल्लामा सामाजिक विकास कार्यालयको स्थापना गरिएको हो ।</w:t>
      </w:r>
      <w:r w:rsidR="00884F69">
        <w:rPr>
          <w:rFonts w:cs="Kalimati" w:hint="cs"/>
          <w:sz w:val="24"/>
          <w:szCs w:val="22"/>
          <w:cs/>
        </w:rPr>
        <w:t xml:space="preserve"> कार्यालय स्थापनाको मुल मर्म सँगै रहेर यस कार्यालयले विशेषत पछिल्नो समयमा आधारभुत तथा माध्यामिक विद्यालय भवन निर्माण</w:t>
      </w:r>
      <w:r w:rsidR="00884F69">
        <w:rPr>
          <w:rFonts w:cs="Kalimati"/>
          <w:sz w:val="24"/>
          <w:szCs w:val="22"/>
        </w:rPr>
        <w:t xml:space="preserve">, </w:t>
      </w:r>
      <w:r w:rsidR="00884F69">
        <w:rPr>
          <w:rFonts w:cs="Kalimati" w:hint="cs"/>
          <w:sz w:val="24"/>
          <w:szCs w:val="22"/>
          <w:cs/>
        </w:rPr>
        <w:t>घेराबार</w:t>
      </w:r>
      <w:r w:rsidR="00884F69">
        <w:rPr>
          <w:rFonts w:cs="Kalimati"/>
          <w:sz w:val="24"/>
          <w:szCs w:val="22"/>
        </w:rPr>
        <w:t xml:space="preserve">, </w:t>
      </w:r>
      <w:r w:rsidR="00884F69">
        <w:rPr>
          <w:rFonts w:cs="Kalimati" w:hint="cs"/>
          <w:sz w:val="24"/>
          <w:szCs w:val="22"/>
          <w:cs/>
        </w:rPr>
        <w:t>मर्मत</w:t>
      </w:r>
      <w:r w:rsidR="00884F69">
        <w:rPr>
          <w:rFonts w:cs="Kalimati"/>
          <w:sz w:val="24"/>
          <w:szCs w:val="22"/>
        </w:rPr>
        <w:t xml:space="preserve">, </w:t>
      </w:r>
      <w:r w:rsidR="00884F69">
        <w:rPr>
          <w:rFonts w:cs="Kalimati" w:hint="cs"/>
          <w:sz w:val="24"/>
          <w:szCs w:val="22"/>
          <w:cs/>
        </w:rPr>
        <w:t>खेलमैदान निर्माण</w:t>
      </w:r>
      <w:r w:rsidR="00884F69">
        <w:rPr>
          <w:rFonts w:cs="Kalimati"/>
          <w:sz w:val="24"/>
          <w:szCs w:val="22"/>
        </w:rPr>
        <w:t xml:space="preserve">, </w:t>
      </w:r>
      <w:r w:rsidR="00884F69">
        <w:rPr>
          <w:rFonts w:cs="Kalimati" w:hint="cs"/>
          <w:sz w:val="24"/>
          <w:szCs w:val="22"/>
          <w:cs/>
        </w:rPr>
        <w:t>सामुदायिक क्याम्पसहरुको स्तरउन्नतिको लागि पुर्वाधार निर्माण सुधारमा अनुदान</w:t>
      </w:r>
      <w:r w:rsidR="00884F69">
        <w:rPr>
          <w:rFonts w:cs="Kalimati"/>
          <w:sz w:val="24"/>
          <w:szCs w:val="22"/>
        </w:rPr>
        <w:t xml:space="preserve">, </w:t>
      </w:r>
      <w:r w:rsidR="00884F69">
        <w:rPr>
          <w:rFonts w:cs="Kalimati" w:hint="cs"/>
          <w:sz w:val="24"/>
          <w:szCs w:val="22"/>
          <w:cs/>
        </w:rPr>
        <w:t>समुदाय तथा विद्यालय स्तरमा विभिन्न सचेतनामूलक कार्यक्रम संचालन गर्दै आइरहेको छ ।</w:t>
      </w:r>
    </w:p>
    <w:p w:rsidR="0029402A" w:rsidRDefault="0029402A" w:rsidP="008668D7">
      <w:pPr>
        <w:ind w:left="360"/>
        <w:jc w:val="both"/>
        <w:rPr>
          <w:rFonts w:cs="Kalimati"/>
          <w:sz w:val="24"/>
          <w:szCs w:val="22"/>
          <w:cs/>
        </w:rPr>
      </w:pPr>
    </w:p>
    <w:p w:rsidR="00E83525" w:rsidRPr="008668D7" w:rsidRDefault="00C44EA5" w:rsidP="0042696A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2"/>
          <w:u w:val="single"/>
        </w:rPr>
      </w:pPr>
      <w:r w:rsidRPr="008668D7">
        <w:rPr>
          <w:rFonts w:cs="Kalimati" w:hint="cs"/>
          <w:b/>
          <w:bCs/>
          <w:sz w:val="24"/>
          <w:szCs w:val="22"/>
          <w:u w:val="single"/>
          <w:cs/>
        </w:rPr>
        <w:t>निकायको काम</w:t>
      </w:r>
      <w:r w:rsidRPr="008668D7">
        <w:rPr>
          <w:rFonts w:cs="Kalimati"/>
          <w:b/>
          <w:bCs/>
          <w:sz w:val="24"/>
          <w:szCs w:val="22"/>
          <w:u w:val="single"/>
        </w:rPr>
        <w:t xml:space="preserve">, </w:t>
      </w:r>
      <w:r w:rsidRPr="008668D7">
        <w:rPr>
          <w:rFonts w:cs="Kalimati" w:hint="cs"/>
          <w:b/>
          <w:bCs/>
          <w:sz w:val="24"/>
          <w:szCs w:val="22"/>
          <w:u w:val="single"/>
          <w:cs/>
        </w:rPr>
        <w:t>कर्तव्य र अधिकार</w:t>
      </w:r>
    </w:p>
    <w:p w:rsidR="00C44EA5" w:rsidRDefault="00C44EA5" w:rsidP="008668D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विभिन्न विद्यालयहरुमा </w:t>
      </w:r>
      <w:r w:rsidR="00983A3F">
        <w:rPr>
          <w:rFonts w:cs="Kalimati" w:hint="cs"/>
          <w:sz w:val="24"/>
          <w:szCs w:val="22"/>
          <w:cs/>
        </w:rPr>
        <w:t xml:space="preserve">भौतिक निर्माण अन्तर्गत </w:t>
      </w:r>
      <w:r>
        <w:rPr>
          <w:rFonts w:cs="Kalimati" w:hint="cs"/>
          <w:sz w:val="24"/>
          <w:szCs w:val="22"/>
          <w:cs/>
        </w:rPr>
        <w:t>विनियोजन भइ आएको बजेट तथा कार्यक्रम कार्यान्वयन गर्ने</w:t>
      </w:r>
      <w:r>
        <w:rPr>
          <w:rFonts w:cs="Kalimati"/>
          <w:sz w:val="24"/>
          <w:szCs w:val="22"/>
        </w:rPr>
        <w:t>,</w:t>
      </w:r>
    </w:p>
    <w:p w:rsidR="00C44EA5" w:rsidRDefault="00C44EA5" w:rsidP="008668D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विद्यालय तथा समुदायस्तरमा सचेतनामूलक कार्यक्रम संचालन गर्ने</w:t>
      </w:r>
      <w:r>
        <w:rPr>
          <w:rFonts w:cs="Kalimati"/>
          <w:sz w:val="24"/>
          <w:szCs w:val="22"/>
        </w:rPr>
        <w:t>,</w:t>
      </w:r>
    </w:p>
    <w:p w:rsidR="00C44EA5" w:rsidRDefault="00B404D5" w:rsidP="008668D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प्राविधिक छोरिबुहारी</w:t>
      </w:r>
      <w:r>
        <w:rPr>
          <w:rFonts w:cs="Kalimati"/>
          <w:sz w:val="24"/>
          <w:szCs w:val="22"/>
        </w:rPr>
        <w:t xml:space="preserve"> </w:t>
      </w:r>
      <w:r>
        <w:rPr>
          <w:rFonts w:cs="Kalimati" w:hint="cs"/>
          <w:sz w:val="24"/>
          <w:szCs w:val="22"/>
          <w:cs/>
        </w:rPr>
        <w:t>छात्रवृत्ति</w:t>
      </w:r>
      <w:r>
        <w:rPr>
          <w:rFonts w:cs="Kalimati"/>
          <w:sz w:val="24"/>
          <w:szCs w:val="22"/>
        </w:rPr>
        <w:t xml:space="preserve">, </w:t>
      </w:r>
      <w:r>
        <w:rPr>
          <w:rFonts w:cs="Kalimati" w:hint="cs"/>
          <w:sz w:val="24"/>
          <w:szCs w:val="22"/>
          <w:cs/>
        </w:rPr>
        <w:t>उच्च शिक्षा अपाङ्ग छात्रवृत्ति र उच्च शिक्षा दलित छात्रवृत्ति वितरण गर्ने</w:t>
      </w:r>
      <w:r>
        <w:rPr>
          <w:rFonts w:cs="Kalimati"/>
          <w:sz w:val="24"/>
          <w:szCs w:val="22"/>
        </w:rPr>
        <w:t>,</w:t>
      </w:r>
    </w:p>
    <w:p w:rsidR="00983A3F" w:rsidRDefault="00983A3F" w:rsidP="008668D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समुदायस्तरमा भौतिक निर्माण तर्फका कार्यक्रमहरु कार्यान्वयन गर्ने</w:t>
      </w:r>
      <w:r>
        <w:rPr>
          <w:rFonts w:cs="Kalimati"/>
          <w:sz w:val="24"/>
          <w:szCs w:val="22"/>
        </w:rPr>
        <w:t>,</w:t>
      </w:r>
    </w:p>
    <w:p w:rsidR="00983A3F" w:rsidRDefault="00983A3F" w:rsidP="008668D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सेफ हाउस संचालनको लागि कार्यक्रम कार्यान्वयन गर्ने</w:t>
      </w:r>
      <w:r w:rsidR="00D616D3">
        <w:rPr>
          <w:rFonts w:cs="Kalimati"/>
          <w:sz w:val="24"/>
          <w:szCs w:val="22"/>
        </w:rPr>
        <w:t>,</w:t>
      </w:r>
    </w:p>
    <w:p w:rsidR="00D616D3" w:rsidRDefault="00D616D3" w:rsidP="008668D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जोखिममा रहेका महिला</w:t>
      </w:r>
      <w:r>
        <w:rPr>
          <w:rFonts w:cs="Kalimati"/>
          <w:sz w:val="24"/>
          <w:szCs w:val="22"/>
        </w:rPr>
        <w:t xml:space="preserve">, </w:t>
      </w:r>
      <w:r>
        <w:rPr>
          <w:rFonts w:cs="Kalimati" w:hint="cs"/>
          <w:sz w:val="24"/>
          <w:szCs w:val="22"/>
          <w:cs/>
        </w:rPr>
        <w:t>बालबालिका तथा अपाङ्गता भएका व्यक्तिहरुलाई आवश्यक सरसामान प्रदान गर्ने</w:t>
      </w:r>
      <w:r>
        <w:rPr>
          <w:rFonts w:cs="Kalimati"/>
          <w:sz w:val="24"/>
          <w:szCs w:val="22"/>
        </w:rPr>
        <w:t>,</w:t>
      </w:r>
    </w:p>
    <w:p w:rsidR="00D616D3" w:rsidRDefault="00D616D3" w:rsidP="008668D7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महिला तथा पछाडी परेका विभिन्न जातजातिहरुलाई उनीहरुको जीवनस्तर उकास्नको लागि विभिन्न सीपमूलक तथा क्षमता अभिवृद्धिका कार्यक्रमहरु संचालन गर्ने ।</w:t>
      </w:r>
    </w:p>
    <w:p w:rsidR="0001368C" w:rsidRDefault="0001368C" w:rsidP="0001368C">
      <w:pPr>
        <w:pStyle w:val="ListParagraph"/>
        <w:ind w:left="1080"/>
        <w:rPr>
          <w:rFonts w:cs="Kalimati"/>
          <w:sz w:val="24"/>
          <w:szCs w:val="22"/>
        </w:rPr>
      </w:pPr>
    </w:p>
    <w:p w:rsidR="0001368C" w:rsidRDefault="0001368C" w:rsidP="0001368C">
      <w:pPr>
        <w:pStyle w:val="ListParagraph"/>
        <w:ind w:left="1080"/>
        <w:rPr>
          <w:rFonts w:cs="Kalimati"/>
          <w:sz w:val="24"/>
          <w:szCs w:val="22"/>
        </w:rPr>
      </w:pPr>
    </w:p>
    <w:p w:rsidR="0001368C" w:rsidRDefault="0001368C" w:rsidP="0001368C">
      <w:pPr>
        <w:pStyle w:val="ListParagraph"/>
        <w:ind w:left="1080"/>
        <w:rPr>
          <w:rFonts w:cs="Kalimati"/>
          <w:sz w:val="24"/>
          <w:szCs w:val="22"/>
        </w:rPr>
      </w:pPr>
    </w:p>
    <w:p w:rsidR="0001368C" w:rsidRDefault="0001368C" w:rsidP="0001368C">
      <w:pPr>
        <w:pStyle w:val="ListParagraph"/>
        <w:ind w:left="1080"/>
        <w:rPr>
          <w:rFonts w:cs="Kalimati"/>
          <w:sz w:val="24"/>
          <w:szCs w:val="22"/>
        </w:rPr>
      </w:pPr>
    </w:p>
    <w:p w:rsidR="0001368C" w:rsidRPr="0029402A" w:rsidRDefault="0001368C" w:rsidP="0029402A">
      <w:pPr>
        <w:rPr>
          <w:rFonts w:cs="Kalimati"/>
          <w:sz w:val="24"/>
          <w:szCs w:val="22"/>
        </w:rPr>
      </w:pPr>
    </w:p>
    <w:p w:rsidR="0001368C" w:rsidRDefault="0001368C" w:rsidP="0001368C">
      <w:pPr>
        <w:pStyle w:val="ListParagraph"/>
        <w:ind w:left="1080"/>
        <w:rPr>
          <w:rFonts w:cs="Kalimati"/>
          <w:sz w:val="24"/>
          <w:szCs w:val="22"/>
        </w:rPr>
      </w:pPr>
    </w:p>
    <w:p w:rsidR="0001368C" w:rsidRDefault="0001368C" w:rsidP="0001368C">
      <w:pPr>
        <w:pStyle w:val="ListParagraph"/>
        <w:ind w:left="1080"/>
        <w:rPr>
          <w:rFonts w:cs="Kalimati"/>
          <w:sz w:val="24"/>
          <w:szCs w:val="22"/>
        </w:rPr>
      </w:pPr>
    </w:p>
    <w:p w:rsidR="00983A3F" w:rsidRPr="008668D7" w:rsidRDefault="00983A3F" w:rsidP="00983A3F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2"/>
          <w:u w:val="single"/>
        </w:rPr>
      </w:pPr>
      <w:r w:rsidRPr="008668D7">
        <w:rPr>
          <w:rFonts w:cs="Kalimati" w:hint="cs"/>
          <w:b/>
          <w:bCs/>
          <w:sz w:val="24"/>
          <w:szCs w:val="22"/>
          <w:u w:val="single"/>
          <w:cs/>
        </w:rPr>
        <w:lastRenderedPageBreak/>
        <w:t>निकायमा रहने कर्मचारी संङ्ख्या र कार्य विवरण</w:t>
      </w:r>
    </w:p>
    <w:p w:rsidR="001F6B64" w:rsidRDefault="001F6B64" w:rsidP="001F6B64">
      <w:pPr>
        <w:pStyle w:val="ListParagrap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drawing>
          <wp:inline distT="0" distB="0" distL="0" distR="0">
            <wp:extent cx="4241800" cy="2559050"/>
            <wp:effectExtent l="19050" t="0" r="6350" b="0"/>
            <wp:docPr id="1" name="Picture 0" descr="organization_structure१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anization_structure१२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68C" w:rsidRPr="008668D7" w:rsidRDefault="0001368C" w:rsidP="0001368C">
      <w:pPr>
        <w:rPr>
          <w:rFonts w:cs="Kalimati"/>
          <w:b/>
          <w:bCs/>
          <w:sz w:val="24"/>
          <w:szCs w:val="22"/>
          <w:u w:val="single"/>
        </w:rPr>
      </w:pPr>
      <w:r w:rsidRPr="008668D7">
        <w:rPr>
          <w:rFonts w:cs="Kalimati" w:hint="cs"/>
          <w:b/>
          <w:bCs/>
          <w:sz w:val="24"/>
          <w:szCs w:val="22"/>
          <w:u w:val="single"/>
          <w:cs/>
        </w:rPr>
        <w:t>कार्यरत कर्मचारी विवरणः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2340"/>
        <w:gridCol w:w="2250"/>
        <w:gridCol w:w="2340"/>
        <w:gridCol w:w="1440"/>
      </w:tblGrid>
      <w:tr w:rsidR="00ED1ED7" w:rsidTr="00016332">
        <w:tc>
          <w:tcPr>
            <w:tcW w:w="738" w:type="dxa"/>
          </w:tcPr>
          <w:p w:rsidR="00ED1ED7" w:rsidRPr="008668D7" w:rsidRDefault="00ED1ED7" w:rsidP="0001368C">
            <w:pPr>
              <w:rPr>
                <w:rFonts w:cs="Kalimati"/>
                <w:b/>
                <w:bCs/>
                <w:sz w:val="24"/>
                <w:szCs w:val="22"/>
              </w:rPr>
            </w:pPr>
            <w:r w:rsidRPr="008668D7">
              <w:rPr>
                <w:rFonts w:cs="Kalimati" w:hint="cs"/>
                <w:b/>
                <w:bCs/>
                <w:sz w:val="24"/>
                <w:szCs w:val="22"/>
                <w:cs/>
              </w:rPr>
              <w:t>सि</w:t>
            </w:r>
            <w:r w:rsidRPr="008668D7">
              <w:rPr>
                <w:rFonts w:cs="Kalimati"/>
                <w:b/>
                <w:bCs/>
                <w:sz w:val="24"/>
                <w:szCs w:val="22"/>
              </w:rPr>
              <w:t>.</w:t>
            </w:r>
            <w:r w:rsidRPr="008668D7">
              <w:rPr>
                <w:rFonts w:cs="Kalimati" w:hint="cs"/>
                <w:b/>
                <w:bCs/>
                <w:sz w:val="24"/>
                <w:szCs w:val="22"/>
                <w:cs/>
              </w:rPr>
              <w:t>नं</w:t>
            </w:r>
            <w:r w:rsidRPr="008668D7">
              <w:rPr>
                <w:rFonts w:cs="Kalimati"/>
                <w:b/>
                <w:bCs/>
                <w:sz w:val="24"/>
                <w:szCs w:val="22"/>
              </w:rPr>
              <w:t>.</w:t>
            </w:r>
          </w:p>
        </w:tc>
        <w:tc>
          <w:tcPr>
            <w:tcW w:w="2340" w:type="dxa"/>
          </w:tcPr>
          <w:p w:rsidR="00ED1ED7" w:rsidRPr="008668D7" w:rsidRDefault="00ED1ED7" w:rsidP="0001368C">
            <w:pPr>
              <w:rPr>
                <w:rFonts w:cs="Kalimati"/>
                <w:b/>
                <w:bCs/>
                <w:sz w:val="24"/>
                <w:szCs w:val="22"/>
                <w:cs/>
              </w:rPr>
            </w:pPr>
            <w:r w:rsidRPr="008668D7">
              <w:rPr>
                <w:rFonts w:cs="Kalimati" w:hint="cs"/>
                <w:b/>
                <w:bCs/>
                <w:sz w:val="24"/>
                <w:szCs w:val="22"/>
                <w:cs/>
              </w:rPr>
              <w:t>कर्मचारीको नाम</w:t>
            </w:r>
            <w:r w:rsidRPr="008668D7">
              <w:rPr>
                <w:rFonts w:cs="Kalimati"/>
                <w:b/>
                <w:bCs/>
                <w:sz w:val="24"/>
                <w:szCs w:val="22"/>
              </w:rPr>
              <w:t xml:space="preserve">, </w:t>
            </w:r>
            <w:r w:rsidRPr="008668D7">
              <w:rPr>
                <w:rFonts w:cs="Kalimati" w:hint="cs"/>
                <w:b/>
                <w:bCs/>
                <w:sz w:val="24"/>
                <w:szCs w:val="22"/>
                <w:cs/>
              </w:rPr>
              <w:t>थर</w:t>
            </w:r>
          </w:p>
        </w:tc>
        <w:tc>
          <w:tcPr>
            <w:tcW w:w="2250" w:type="dxa"/>
          </w:tcPr>
          <w:p w:rsidR="00ED1ED7" w:rsidRPr="008668D7" w:rsidRDefault="00ED1ED7" w:rsidP="0001368C">
            <w:pPr>
              <w:rPr>
                <w:rFonts w:cs="Kalimati"/>
                <w:b/>
                <w:bCs/>
                <w:sz w:val="24"/>
                <w:szCs w:val="22"/>
              </w:rPr>
            </w:pPr>
            <w:r w:rsidRPr="008668D7">
              <w:rPr>
                <w:rFonts w:cs="Kalimati" w:hint="cs"/>
                <w:b/>
                <w:bCs/>
                <w:sz w:val="24"/>
                <w:szCs w:val="22"/>
                <w:cs/>
              </w:rPr>
              <w:t>पद</w:t>
            </w:r>
          </w:p>
        </w:tc>
        <w:tc>
          <w:tcPr>
            <w:tcW w:w="2340" w:type="dxa"/>
          </w:tcPr>
          <w:p w:rsidR="00ED1ED7" w:rsidRPr="008668D7" w:rsidRDefault="00ED1ED7" w:rsidP="0001368C">
            <w:pPr>
              <w:rPr>
                <w:rFonts w:cs="Kalimati"/>
                <w:b/>
                <w:bCs/>
                <w:sz w:val="24"/>
                <w:szCs w:val="22"/>
              </w:rPr>
            </w:pPr>
            <w:r w:rsidRPr="008668D7">
              <w:rPr>
                <w:rFonts w:cs="Kalimati" w:hint="cs"/>
                <w:b/>
                <w:bCs/>
                <w:sz w:val="24"/>
                <w:szCs w:val="22"/>
                <w:cs/>
              </w:rPr>
              <w:t>सम्पर्क नं</w:t>
            </w:r>
            <w:r w:rsidRPr="008668D7">
              <w:rPr>
                <w:rFonts w:cs="Kalimati"/>
                <w:b/>
                <w:bCs/>
                <w:sz w:val="24"/>
                <w:szCs w:val="22"/>
              </w:rPr>
              <w:t>.</w:t>
            </w:r>
          </w:p>
        </w:tc>
        <w:tc>
          <w:tcPr>
            <w:tcW w:w="1440" w:type="dxa"/>
          </w:tcPr>
          <w:p w:rsidR="00ED1ED7" w:rsidRPr="008668D7" w:rsidRDefault="00ED1ED7" w:rsidP="0001368C">
            <w:pPr>
              <w:rPr>
                <w:rFonts w:cs="Kalimati"/>
                <w:b/>
                <w:bCs/>
                <w:sz w:val="24"/>
                <w:szCs w:val="22"/>
              </w:rPr>
            </w:pPr>
            <w:r w:rsidRPr="008668D7">
              <w:rPr>
                <w:rFonts w:cs="Kalimati" w:hint="cs"/>
                <w:b/>
                <w:bCs/>
                <w:sz w:val="24"/>
                <w:szCs w:val="22"/>
                <w:cs/>
              </w:rPr>
              <w:t>कैफियत</w:t>
            </w:r>
          </w:p>
        </w:tc>
      </w:tr>
      <w:tr w:rsidR="00ED1ED7" w:rsidTr="00016332">
        <w:tc>
          <w:tcPr>
            <w:tcW w:w="738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१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धनन्जय आचार्य</w:t>
            </w:r>
          </w:p>
        </w:tc>
        <w:tc>
          <w:tcPr>
            <w:tcW w:w="225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सामाजिक विका अधिकृत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९८५७८३०८५३</w:t>
            </w:r>
          </w:p>
        </w:tc>
        <w:tc>
          <w:tcPr>
            <w:tcW w:w="14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</w:p>
        </w:tc>
      </w:tr>
      <w:tr w:rsidR="00ED1ED7" w:rsidTr="00016332">
        <w:tc>
          <w:tcPr>
            <w:tcW w:w="738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२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ध्रुव कुमार बाँठा</w:t>
            </w:r>
            <w:r w:rsidR="00016332">
              <w:rPr>
                <w:rFonts w:cs="Kalimati"/>
                <w:sz w:val="24"/>
                <w:szCs w:val="22"/>
              </w:rPr>
              <w:t xml:space="preserve"> </w:t>
            </w:r>
            <w:r>
              <w:rPr>
                <w:rFonts w:cs="Kalimati" w:hint="cs"/>
                <w:sz w:val="24"/>
                <w:szCs w:val="22"/>
                <w:cs/>
              </w:rPr>
              <w:t>मगर</w:t>
            </w:r>
          </w:p>
        </w:tc>
        <w:tc>
          <w:tcPr>
            <w:tcW w:w="225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प्रशासकीय अधिकृत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९८६६८६४६४०</w:t>
            </w:r>
          </w:p>
        </w:tc>
        <w:tc>
          <w:tcPr>
            <w:tcW w:w="14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</w:p>
        </w:tc>
      </w:tr>
      <w:tr w:rsidR="00ED1ED7" w:rsidTr="00016332">
        <w:tc>
          <w:tcPr>
            <w:tcW w:w="738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३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बल बहादुर घर्ती</w:t>
            </w:r>
          </w:p>
        </w:tc>
        <w:tc>
          <w:tcPr>
            <w:tcW w:w="225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सिभिल इन्जिनियर</w:t>
            </w:r>
          </w:p>
        </w:tc>
        <w:tc>
          <w:tcPr>
            <w:tcW w:w="2340" w:type="dxa"/>
          </w:tcPr>
          <w:p w:rsidR="00ED1ED7" w:rsidRDefault="00701230" w:rsidP="0001368C">
            <w:pPr>
              <w:rPr>
                <w:rFonts w:cs="Kalimati"/>
                <w:sz w:val="24"/>
                <w:szCs w:val="22"/>
                <w:cs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९७०२३०८२४०</w:t>
            </w:r>
          </w:p>
        </w:tc>
        <w:tc>
          <w:tcPr>
            <w:tcW w:w="14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</w:p>
        </w:tc>
      </w:tr>
      <w:tr w:rsidR="00ED1ED7" w:rsidTr="00016332">
        <w:tc>
          <w:tcPr>
            <w:tcW w:w="738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४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रविन्द्र कुमार थापा</w:t>
            </w:r>
          </w:p>
        </w:tc>
        <w:tc>
          <w:tcPr>
            <w:tcW w:w="225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  <w:cs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सव</w:t>
            </w:r>
            <w:r>
              <w:rPr>
                <w:rFonts w:cs="Kalimati"/>
                <w:sz w:val="24"/>
                <w:szCs w:val="22"/>
              </w:rPr>
              <w:t>-</w:t>
            </w:r>
            <w:r>
              <w:rPr>
                <w:rFonts w:cs="Kalimati" w:hint="cs"/>
                <w:sz w:val="24"/>
                <w:szCs w:val="22"/>
                <w:cs/>
              </w:rPr>
              <w:t>इन्जिनियर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९७६५७७७७००</w:t>
            </w:r>
          </w:p>
        </w:tc>
        <w:tc>
          <w:tcPr>
            <w:tcW w:w="14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</w:p>
        </w:tc>
      </w:tr>
      <w:tr w:rsidR="00ED1ED7" w:rsidTr="00016332">
        <w:tc>
          <w:tcPr>
            <w:tcW w:w="738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५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भुपेन्द्र रावल</w:t>
            </w:r>
          </w:p>
        </w:tc>
        <w:tc>
          <w:tcPr>
            <w:tcW w:w="225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  <w:cs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कार्यालय सहयोगी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९८४७९९०७४</w:t>
            </w:r>
          </w:p>
        </w:tc>
        <w:tc>
          <w:tcPr>
            <w:tcW w:w="14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</w:p>
        </w:tc>
      </w:tr>
      <w:tr w:rsidR="00ED1ED7" w:rsidTr="00016332">
        <w:tc>
          <w:tcPr>
            <w:tcW w:w="738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६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अन्जु खड्का</w:t>
            </w:r>
          </w:p>
        </w:tc>
        <w:tc>
          <w:tcPr>
            <w:tcW w:w="225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कार्यालय सहयोगी</w:t>
            </w:r>
          </w:p>
        </w:tc>
        <w:tc>
          <w:tcPr>
            <w:tcW w:w="23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  <w:r>
              <w:rPr>
                <w:rFonts w:cs="Kalimati" w:hint="cs"/>
                <w:sz w:val="24"/>
                <w:szCs w:val="22"/>
                <w:cs/>
              </w:rPr>
              <w:t>९८६७५३९२३०</w:t>
            </w:r>
          </w:p>
        </w:tc>
        <w:tc>
          <w:tcPr>
            <w:tcW w:w="1440" w:type="dxa"/>
          </w:tcPr>
          <w:p w:rsidR="00ED1ED7" w:rsidRDefault="00ED1ED7" w:rsidP="0001368C">
            <w:pPr>
              <w:rPr>
                <w:rFonts w:cs="Kalimati"/>
                <w:sz w:val="24"/>
                <w:szCs w:val="22"/>
              </w:rPr>
            </w:pPr>
          </w:p>
        </w:tc>
      </w:tr>
    </w:tbl>
    <w:p w:rsidR="0001368C" w:rsidRDefault="0001368C" w:rsidP="0001368C">
      <w:pPr>
        <w:rPr>
          <w:rFonts w:cs="Kalimati"/>
          <w:sz w:val="24"/>
          <w:szCs w:val="22"/>
        </w:rPr>
      </w:pPr>
    </w:p>
    <w:p w:rsidR="001E564F" w:rsidRDefault="001E564F" w:rsidP="0001368C">
      <w:pPr>
        <w:rPr>
          <w:rFonts w:cs="Kalimati"/>
          <w:sz w:val="24"/>
          <w:szCs w:val="22"/>
        </w:rPr>
      </w:pPr>
    </w:p>
    <w:p w:rsidR="001E564F" w:rsidRDefault="001E564F" w:rsidP="0001368C">
      <w:pPr>
        <w:rPr>
          <w:rFonts w:cs="Kalimati"/>
          <w:sz w:val="24"/>
          <w:szCs w:val="22"/>
        </w:rPr>
      </w:pPr>
    </w:p>
    <w:p w:rsidR="001E564F" w:rsidRDefault="001E564F" w:rsidP="0001368C">
      <w:pPr>
        <w:rPr>
          <w:rFonts w:cs="Kalimati"/>
          <w:sz w:val="24"/>
          <w:szCs w:val="22"/>
        </w:rPr>
      </w:pPr>
    </w:p>
    <w:p w:rsidR="001E564F" w:rsidRDefault="001E564F" w:rsidP="0001368C">
      <w:pPr>
        <w:rPr>
          <w:rFonts w:cs="Kalimati"/>
          <w:sz w:val="24"/>
          <w:szCs w:val="22"/>
        </w:rPr>
      </w:pPr>
    </w:p>
    <w:p w:rsidR="001E564F" w:rsidRDefault="001E564F" w:rsidP="0001368C">
      <w:pPr>
        <w:rPr>
          <w:rFonts w:cs="Kalimati"/>
          <w:sz w:val="24"/>
          <w:szCs w:val="22"/>
        </w:rPr>
      </w:pPr>
    </w:p>
    <w:p w:rsidR="001E564F" w:rsidRDefault="001E564F" w:rsidP="0001368C">
      <w:pPr>
        <w:rPr>
          <w:rFonts w:cs="Kalimati"/>
          <w:sz w:val="24"/>
          <w:szCs w:val="22"/>
        </w:rPr>
      </w:pPr>
    </w:p>
    <w:p w:rsidR="001E564F" w:rsidRDefault="001E564F" w:rsidP="0001368C">
      <w:pPr>
        <w:rPr>
          <w:rFonts w:cs="Kalimati"/>
          <w:sz w:val="24"/>
          <w:szCs w:val="22"/>
        </w:rPr>
      </w:pPr>
    </w:p>
    <w:p w:rsidR="001E564F" w:rsidRDefault="001E564F" w:rsidP="0001368C">
      <w:pPr>
        <w:rPr>
          <w:rFonts w:cs="Kalimati"/>
          <w:sz w:val="24"/>
          <w:szCs w:val="22"/>
        </w:rPr>
      </w:pPr>
    </w:p>
    <w:p w:rsidR="001E564F" w:rsidRDefault="001E564F" w:rsidP="0001368C">
      <w:pPr>
        <w:rPr>
          <w:rFonts w:cs="Kalimati"/>
          <w:sz w:val="24"/>
          <w:szCs w:val="22"/>
        </w:rPr>
      </w:pPr>
    </w:p>
    <w:p w:rsidR="00ED1ED7" w:rsidRPr="008668D7" w:rsidRDefault="00ED1ED7" w:rsidP="001E564F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2"/>
          <w:u w:val="single"/>
        </w:rPr>
      </w:pPr>
      <w:r w:rsidRPr="008668D7">
        <w:rPr>
          <w:rFonts w:ascii="Nirmala UI" w:hAnsi="Nirmala UI" w:cs="Kalimati" w:hint="cs"/>
          <w:b/>
          <w:bCs/>
          <w:sz w:val="24"/>
          <w:szCs w:val="22"/>
          <w:u w:val="single"/>
          <w:cs/>
        </w:rPr>
        <w:t>निकायबाट</w:t>
      </w:r>
      <w:r w:rsidRPr="008668D7">
        <w:rPr>
          <w:rFonts w:ascii="Cambria Math" w:hAnsi="Cambria Math" w:cs="Kalimati" w:hint="cs"/>
          <w:b/>
          <w:bCs/>
          <w:sz w:val="24"/>
          <w:szCs w:val="22"/>
          <w:u w:val="single"/>
          <w:cs/>
        </w:rPr>
        <w:t xml:space="preserve"> </w:t>
      </w:r>
      <w:r w:rsidRPr="008668D7">
        <w:rPr>
          <w:rFonts w:ascii="Nirmala UI" w:hAnsi="Nirmala UI" w:cs="Kalimati" w:hint="cs"/>
          <w:b/>
          <w:bCs/>
          <w:sz w:val="24"/>
          <w:szCs w:val="22"/>
          <w:u w:val="single"/>
          <w:cs/>
        </w:rPr>
        <w:t>प्रदान</w:t>
      </w:r>
      <w:r w:rsidRPr="008668D7">
        <w:rPr>
          <w:rFonts w:ascii="Cambria Math" w:hAnsi="Cambria Math" w:cs="Kalimati" w:hint="cs"/>
          <w:b/>
          <w:bCs/>
          <w:sz w:val="24"/>
          <w:szCs w:val="22"/>
          <w:u w:val="single"/>
          <w:cs/>
        </w:rPr>
        <w:t xml:space="preserve"> </w:t>
      </w:r>
      <w:r w:rsidRPr="008668D7">
        <w:rPr>
          <w:rFonts w:ascii="Nirmala UI" w:hAnsi="Nirmala UI" w:cs="Kalimati" w:hint="cs"/>
          <w:b/>
          <w:bCs/>
          <w:sz w:val="24"/>
          <w:szCs w:val="22"/>
          <w:u w:val="single"/>
          <w:cs/>
        </w:rPr>
        <w:t>गरिने</w:t>
      </w:r>
      <w:r w:rsidRPr="008668D7">
        <w:rPr>
          <w:rFonts w:ascii="Cambria Math" w:hAnsi="Cambria Math" w:cs="Kalimati" w:hint="cs"/>
          <w:b/>
          <w:bCs/>
          <w:sz w:val="24"/>
          <w:szCs w:val="22"/>
          <w:u w:val="single"/>
          <w:cs/>
        </w:rPr>
        <w:t xml:space="preserve"> </w:t>
      </w:r>
      <w:r w:rsidRPr="008668D7">
        <w:rPr>
          <w:rFonts w:ascii="Nirmala UI" w:hAnsi="Nirmala UI" w:cs="Kalimati" w:hint="cs"/>
          <w:b/>
          <w:bCs/>
          <w:sz w:val="24"/>
          <w:szCs w:val="22"/>
          <w:u w:val="single"/>
          <w:cs/>
        </w:rPr>
        <w:t>सेवा</w:t>
      </w:r>
    </w:p>
    <w:tbl>
      <w:tblPr>
        <w:tblStyle w:val="TableGrid"/>
        <w:tblpPr w:leftFromText="180" w:rightFromText="180" w:vertAnchor="text" w:tblpX="-845" w:tblpY="1"/>
        <w:tblOverlap w:val="never"/>
        <w:tblW w:w="11070" w:type="dxa"/>
        <w:tblLayout w:type="fixed"/>
        <w:tblLook w:val="04A0"/>
      </w:tblPr>
      <w:tblGrid>
        <w:gridCol w:w="540"/>
        <w:gridCol w:w="2268"/>
        <w:gridCol w:w="3132"/>
        <w:gridCol w:w="1115"/>
        <w:gridCol w:w="890"/>
        <w:gridCol w:w="1235"/>
        <w:gridCol w:w="900"/>
        <w:gridCol w:w="990"/>
      </w:tblGrid>
      <w:tr w:rsidR="00701230" w:rsidTr="000259BB">
        <w:trPr>
          <w:trHeight w:val="530"/>
        </w:trPr>
        <w:tc>
          <w:tcPr>
            <w:tcW w:w="540" w:type="dxa"/>
            <w:vMerge w:val="restart"/>
          </w:tcPr>
          <w:p w:rsidR="00701230" w:rsidRPr="008668D7" w:rsidRDefault="00701230" w:rsidP="000259BB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8668D7">
              <w:rPr>
                <w:rFonts w:cs="Kalimati" w:hint="cs"/>
                <w:b/>
                <w:bCs/>
                <w:sz w:val="20"/>
                <w:szCs w:val="18"/>
                <w:cs/>
              </w:rPr>
              <w:t>क्र.सं.</w:t>
            </w:r>
          </w:p>
        </w:tc>
        <w:tc>
          <w:tcPr>
            <w:tcW w:w="2268" w:type="dxa"/>
            <w:vMerge w:val="restart"/>
          </w:tcPr>
          <w:p w:rsidR="00701230" w:rsidRPr="008668D7" w:rsidRDefault="00701230" w:rsidP="000259BB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8668D7">
              <w:rPr>
                <w:rFonts w:cs="Kalimati" w:hint="cs"/>
                <w:b/>
                <w:bCs/>
                <w:sz w:val="20"/>
                <w:szCs w:val="18"/>
                <w:cs/>
              </w:rPr>
              <w:t>सेवा र सेवाको प्रकृति</w:t>
            </w:r>
          </w:p>
        </w:tc>
        <w:tc>
          <w:tcPr>
            <w:tcW w:w="3132" w:type="dxa"/>
            <w:vMerge w:val="restart"/>
          </w:tcPr>
          <w:p w:rsidR="00701230" w:rsidRPr="008668D7" w:rsidRDefault="00701230" w:rsidP="000259BB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8668D7">
              <w:rPr>
                <w:rFonts w:cs="Kalimati" w:hint="cs"/>
                <w:b/>
                <w:bCs/>
                <w:sz w:val="20"/>
                <w:szCs w:val="18"/>
                <w:cs/>
              </w:rPr>
              <w:t>सेवा प्राप्तिका लागि पूरा गर्नुपर्ने कार्यविधि/कागजात</w:t>
            </w:r>
          </w:p>
        </w:tc>
        <w:tc>
          <w:tcPr>
            <w:tcW w:w="1115" w:type="dxa"/>
            <w:vMerge w:val="restart"/>
          </w:tcPr>
          <w:p w:rsidR="00701230" w:rsidRPr="008668D7" w:rsidRDefault="00701230" w:rsidP="000259BB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8668D7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जिम्मेवार शाखा </w:t>
            </w:r>
          </w:p>
        </w:tc>
        <w:tc>
          <w:tcPr>
            <w:tcW w:w="2125" w:type="dxa"/>
            <w:gridSpan w:val="2"/>
          </w:tcPr>
          <w:p w:rsidR="00701230" w:rsidRPr="008668D7" w:rsidRDefault="00701230" w:rsidP="000259BB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8668D7">
              <w:rPr>
                <w:rFonts w:cs="Kalimati" w:hint="cs"/>
                <w:b/>
                <w:bCs/>
                <w:sz w:val="20"/>
                <w:szCs w:val="18"/>
                <w:cs/>
              </w:rPr>
              <w:t>सेवा प्राप्ति गर्न लाग्ने</w:t>
            </w:r>
          </w:p>
        </w:tc>
        <w:tc>
          <w:tcPr>
            <w:tcW w:w="900" w:type="dxa"/>
            <w:vMerge w:val="restart"/>
          </w:tcPr>
          <w:p w:rsidR="00701230" w:rsidRPr="008668D7" w:rsidRDefault="00701230" w:rsidP="000259BB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8668D7">
              <w:rPr>
                <w:rFonts w:cs="Kalimati" w:hint="cs"/>
                <w:b/>
                <w:bCs/>
                <w:sz w:val="20"/>
                <w:szCs w:val="18"/>
                <w:cs/>
              </w:rPr>
              <w:t>गुनासो सुन्‍ने अधिकारी</w:t>
            </w:r>
          </w:p>
        </w:tc>
        <w:tc>
          <w:tcPr>
            <w:tcW w:w="990" w:type="dxa"/>
            <w:vMerge w:val="restart"/>
          </w:tcPr>
          <w:p w:rsidR="00701230" w:rsidRPr="008668D7" w:rsidRDefault="00701230" w:rsidP="000259BB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8668D7">
              <w:rPr>
                <w:rFonts w:cs="Kalimati" w:hint="cs"/>
                <w:b/>
                <w:bCs/>
                <w:sz w:val="20"/>
                <w:szCs w:val="18"/>
                <w:cs/>
              </w:rPr>
              <w:t>क्षतिपूर्ति</w:t>
            </w:r>
          </w:p>
        </w:tc>
      </w:tr>
      <w:tr w:rsidR="00701230" w:rsidRPr="00C809B3" w:rsidTr="000259BB">
        <w:trPr>
          <w:trHeight w:val="437"/>
        </w:trPr>
        <w:tc>
          <w:tcPr>
            <w:tcW w:w="540" w:type="dxa"/>
            <w:vMerge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2268" w:type="dxa"/>
            <w:vMerge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3132" w:type="dxa"/>
            <w:vMerge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1115" w:type="dxa"/>
            <w:vMerge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890" w:type="dxa"/>
          </w:tcPr>
          <w:p w:rsidR="00701230" w:rsidRPr="008668D7" w:rsidRDefault="00701230" w:rsidP="000259BB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8668D7">
              <w:rPr>
                <w:rFonts w:cs="Kalimati" w:hint="cs"/>
                <w:b/>
                <w:bCs/>
                <w:sz w:val="20"/>
                <w:szCs w:val="18"/>
                <w:cs/>
              </w:rPr>
              <w:t>समयावधि</w:t>
            </w:r>
          </w:p>
        </w:tc>
        <w:tc>
          <w:tcPr>
            <w:tcW w:w="1235" w:type="dxa"/>
          </w:tcPr>
          <w:p w:rsidR="00701230" w:rsidRPr="008668D7" w:rsidRDefault="00701230" w:rsidP="000259BB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8668D7">
              <w:rPr>
                <w:rFonts w:cs="Kalimati" w:hint="cs"/>
                <w:b/>
                <w:bCs/>
                <w:sz w:val="20"/>
                <w:szCs w:val="18"/>
                <w:cs/>
              </w:rPr>
              <w:t>दस्तुर नलाग्ने</w:t>
            </w:r>
          </w:p>
        </w:tc>
        <w:tc>
          <w:tcPr>
            <w:tcW w:w="900" w:type="dxa"/>
            <w:vMerge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990" w:type="dxa"/>
            <w:vMerge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</w:tr>
      <w:tr w:rsidR="00701230" w:rsidRPr="00C809B3" w:rsidTr="000259BB">
        <w:trPr>
          <w:trHeight w:val="4037"/>
        </w:trPr>
        <w:tc>
          <w:tcPr>
            <w:tcW w:w="540" w:type="dxa"/>
            <w:vMerge w:val="restart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/>
                <w:sz w:val="20"/>
                <w:szCs w:val="18"/>
              </w:rPr>
              <w:t>I</w:t>
            </w:r>
          </w:p>
        </w:tc>
        <w:tc>
          <w:tcPr>
            <w:tcW w:w="2268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Pr="00860FA1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भौतिक आयोजना अन्तर्गत विद्यालय भवन खेलमैदान तथा घेराबार  शौचालय निर्माण </w:t>
            </w:r>
            <w:r w:rsidRPr="00860FA1">
              <w:rPr>
                <w:rFonts w:cs="Kalimati" w:hint="cs"/>
                <w:sz w:val="20"/>
                <w:szCs w:val="18"/>
                <w:cs/>
              </w:rPr>
              <w:t>सम्झौता</w:t>
            </w:r>
          </w:p>
        </w:tc>
        <w:tc>
          <w:tcPr>
            <w:tcW w:w="3132" w:type="dxa"/>
          </w:tcPr>
          <w:p w:rsidR="00701230" w:rsidRPr="00E85B74" w:rsidRDefault="00701230" w:rsidP="000259BB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szCs w:val="18"/>
              </w:rPr>
            </w:pPr>
            <w:r>
              <w:rPr>
                <w:rFonts w:ascii="Nirmala UI" w:hAnsi="Nirmala UI" w:cs="Kalimati" w:hint="cs"/>
                <w:sz w:val="20"/>
                <w:szCs w:val="18"/>
                <w:cs/>
              </w:rPr>
              <w:t xml:space="preserve">30 लाख भन्दा माथिका योजना </w:t>
            </w:r>
            <w:r>
              <w:rPr>
                <w:rFonts w:ascii="Nirmala UI" w:hAnsi="Nirmala UI" w:cs="Kalimati"/>
                <w:sz w:val="20"/>
                <w:szCs w:val="18"/>
              </w:rPr>
              <w:t xml:space="preserve">E bidding </w:t>
            </w:r>
            <w:r>
              <w:rPr>
                <w:rFonts w:ascii="Nirmala UI" w:hAnsi="Nirmala UI" w:cs="Kalimati" w:hint="cs"/>
                <w:sz w:val="20"/>
                <w:szCs w:val="18"/>
                <w:cs/>
              </w:rPr>
              <w:t xml:space="preserve"> बमोजिम र सो भन्दा कम भएमा वि.व्य.स./उपभोक्ता समिति मार्फत 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निवेदन ।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वि.व्य.स/उपभोक्ता समितिको निर्णय </w:t>
            </w:r>
          </w:p>
          <w:p w:rsidR="00701230" w:rsidRPr="00C809B3" w:rsidRDefault="00701230" w:rsidP="000259BB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लालपूर्जा वा भोगाधिकार पत्र</w:t>
            </w:r>
          </w:p>
          <w:p w:rsidR="00701230" w:rsidRPr="00CD63D7" w:rsidRDefault="00701230" w:rsidP="000259BB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szCs w:val="18"/>
              </w:rPr>
            </w:pPr>
            <w:r>
              <w:rPr>
                <w:rFonts w:ascii="Nirmala UI" w:hAnsi="Nirmala UI" w:cs="Kalimati" w:hint="cs"/>
                <w:sz w:val="20"/>
                <w:szCs w:val="18"/>
                <w:cs/>
              </w:rPr>
              <w:t>रंगीन फोटाहरु</w:t>
            </w:r>
          </w:p>
          <w:p w:rsidR="00701230" w:rsidRPr="00E85B74" w:rsidRDefault="00701230" w:rsidP="000259BB">
            <w:pPr>
              <w:pStyle w:val="ListParagraph"/>
              <w:numPr>
                <w:ilvl w:val="0"/>
                <w:numId w:val="4"/>
              </w:numPr>
              <w:rPr>
                <w:rFonts w:cs="Kalimati"/>
                <w:sz w:val="20"/>
                <w:szCs w:val="18"/>
              </w:rPr>
            </w:pPr>
            <w:r w:rsidRPr="00C809B3">
              <w:rPr>
                <w:rFonts w:ascii="Nirmala UI" w:hAnsi="Nirmala UI" w:cs="Kalimati" w:hint="cs"/>
                <w:sz w:val="20"/>
                <w:szCs w:val="18"/>
                <w:cs/>
              </w:rPr>
              <w:t>समितिकापदाधिकारिहरुकोनागरिकताको</w:t>
            </w:r>
            <w:r>
              <w:rPr>
                <w:rFonts w:ascii="Nirmala UI" w:hAnsi="Nirmala UI" w:cs="Kalimati" w:hint="cs"/>
                <w:sz w:val="20"/>
                <w:szCs w:val="18"/>
                <w:cs/>
              </w:rPr>
              <w:t>प्रतिलिपी</w:t>
            </w:r>
            <w:r w:rsidRPr="00C809B3">
              <w:rPr>
                <w:rFonts w:ascii="Nirmala UI" w:hAnsi="Nirmala UI" w:cs="Kalimati" w:hint="cs"/>
                <w:sz w:val="20"/>
                <w:szCs w:val="18"/>
                <w:cs/>
              </w:rPr>
              <w:t>।</w:t>
            </w:r>
          </w:p>
        </w:tc>
        <w:tc>
          <w:tcPr>
            <w:tcW w:w="111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प्राविधिक शाखा /आर्थिक प्रशासन शाखा</w:t>
            </w:r>
          </w:p>
        </w:tc>
        <w:tc>
          <w:tcPr>
            <w:tcW w:w="890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सोही दिन वा सोको भोलिपल्ट</w:t>
            </w: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</w:p>
        </w:tc>
        <w:tc>
          <w:tcPr>
            <w:tcW w:w="123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शुल्क नलाग्ने</w:t>
            </w: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 w:rsidRPr="00C809B3">
              <w:rPr>
                <w:rFonts w:cs="Kalimati" w:hint="cs"/>
                <w:sz w:val="20"/>
                <w:szCs w:val="18"/>
                <w:cs/>
              </w:rPr>
              <w:t>निशुल्क</w:t>
            </w:r>
            <w:r>
              <w:rPr>
                <w:rFonts w:cs="Kalimati"/>
                <w:sz w:val="20"/>
                <w:szCs w:val="18"/>
              </w:rPr>
              <w:t>)</w:t>
            </w:r>
          </w:p>
        </w:tc>
        <w:tc>
          <w:tcPr>
            <w:tcW w:w="900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कार्यालय प्रमुख </w:t>
            </w: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>
              <w:rPr>
                <w:rFonts w:cs="Kalimati" w:hint="cs"/>
                <w:sz w:val="20"/>
                <w:szCs w:val="18"/>
                <w:cs/>
              </w:rPr>
              <w:t>धनन्जय आचार्य</w:t>
            </w:r>
            <w:r>
              <w:rPr>
                <w:rFonts w:cs="Kalimati"/>
                <w:sz w:val="20"/>
                <w:szCs w:val="18"/>
              </w:rPr>
              <w:t>)</w:t>
            </w:r>
          </w:p>
        </w:tc>
        <w:tc>
          <w:tcPr>
            <w:tcW w:w="9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कानुन बमोजिम</w:t>
            </w:r>
          </w:p>
        </w:tc>
      </w:tr>
      <w:tr w:rsidR="00701230" w:rsidRPr="00C809B3" w:rsidTr="000259BB">
        <w:trPr>
          <w:trHeight w:val="2147"/>
        </w:trPr>
        <w:tc>
          <w:tcPr>
            <w:tcW w:w="540" w:type="dxa"/>
            <w:vMerge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</w:p>
        </w:tc>
        <w:tc>
          <w:tcPr>
            <w:tcW w:w="2268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पेश्की</w:t>
            </w:r>
          </w:p>
        </w:tc>
        <w:tc>
          <w:tcPr>
            <w:tcW w:w="3132" w:type="dxa"/>
          </w:tcPr>
          <w:p w:rsidR="00701230" w:rsidRDefault="00701230" w:rsidP="000259BB">
            <w:pPr>
              <w:pStyle w:val="ListParagraph"/>
              <w:numPr>
                <w:ilvl w:val="0"/>
                <w:numId w:val="5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सम्झौता प्रतिलिपी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5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पेश्‍किको निवेदन 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5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वि.व्य.स/उपभोक्त समितिको निर्णय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5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चेकको प्रतिलिपि</w:t>
            </w:r>
          </w:p>
          <w:p w:rsidR="00701230" w:rsidRPr="00C809B3" w:rsidRDefault="00701230" w:rsidP="000259BB">
            <w:pPr>
              <w:pStyle w:val="ListParagraph"/>
              <w:numPr>
                <w:ilvl w:val="0"/>
                <w:numId w:val="5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काम सुरु गरेको रंगीन फोटा</w:t>
            </w:r>
          </w:p>
          <w:p w:rsidR="00701230" w:rsidRPr="00C809B3" w:rsidRDefault="00701230" w:rsidP="000259BB">
            <w:pPr>
              <w:pStyle w:val="ListParagraph"/>
              <w:rPr>
                <w:rFonts w:cs="Kalimati"/>
                <w:sz w:val="20"/>
                <w:szCs w:val="18"/>
              </w:rPr>
            </w:pPr>
          </w:p>
        </w:tc>
        <w:tc>
          <w:tcPr>
            <w:tcW w:w="111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प्राविधिक शाखा /आर्थिक प्रशासन शाखा</w:t>
            </w:r>
          </w:p>
        </w:tc>
        <w:tc>
          <w:tcPr>
            <w:tcW w:w="8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 w:rsidRPr="00C809B3">
              <w:rPr>
                <w:rFonts w:cs="Kalimati" w:hint="cs"/>
                <w:sz w:val="20"/>
                <w:szCs w:val="18"/>
                <w:cs/>
              </w:rPr>
              <w:t>2-5</w:t>
            </w:r>
            <w:r>
              <w:rPr>
                <w:rFonts w:cs="Kalimati"/>
                <w:sz w:val="20"/>
                <w:szCs w:val="18"/>
              </w:rPr>
              <w:t>)</w:t>
            </w:r>
            <w:r w:rsidRPr="00C809B3">
              <w:rPr>
                <w:rFonts w:cs="Kalimati" w:hint="cs"/>
                <w:sz w:val="20"/>
                <w:szCs w:val="18"/>
                <w:cs/>
              </w:rPr>
              <w:t xml:space="preserve"> दिन</w:t>
            </w:r>
          </w:p>
        </w:tc>
        <w:tc>
          <w:tcPr>
            <w:tcW w:w="123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शुल्क नलाग्ने</w:t>
            </w:r>
          </w:p>
        </w:tc>
        <w:tc>
          <w:tcPr>
            <w:tcW w:w="900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कार्यालय प्रमुख </w:t>
            </w: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>
              <w:rPr>
                <w:rFonts w:cs="Kalimati" w:hint="cs"/>
                <w:sz w:val="20"/>
                <w:szCs w:val="18"/>
                <w:cs/>
              </w:rPr>
              <w:t>धनन्जय आचार्य</w:t>
            </w:r>
            <w:r>
              <w:rPr>
                <w:rFonts w:cs="Kalimati"/>
                <w:sz w:val="20"/>
                <w:szCs w:val="18"/>
              </w:rPr>
              <w:t>)</w:t>
            </w:r>
          </w:p>
        </w:tc>
        <w:tc>
          <w:tcPr>
            <w:tcW w:w="9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कानुन बमोजिम</w:t>
            </w:r>
          </w:p>
        </w:tc>
      </w:tr>
      <w:tr w:rsidR="00701230" w:rsidRPr="00C809B3" w:rsidTr="000259BB">
        <w:tc>
          <w:tcPr>
            <w:tcW w:w="540" w:type="dxa"/>
            <w:vMerge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2268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रनिङ् विल</w:t>
            </w:r>
          </w:p>
        </w:tc>
        <w:tc>
          <w:tcPr>
            <w:tcW w:w="3132" w:type="dxa"/>
          </w:tcPr>
          <w:p w:rsidR="00701230" w:rsidRDefault="00701230" w:rsidP="000259BB">
            <w:pPr>
              <w:pStyle w:val="ListParagraph"/>
              <w:numPr>
                <w:ilvl w:val="0"/>
                <w:numId w:val="7"/>
              </w:numPr>
              <w:rPr>
                <w:rFonts w:cs="Kalimati"/>
                <w:sz w:val="20"/>
                <w:szCs w:val="18"/>
              </w:rPr>
            </w:pPr>
            <w:r w:rsidRPr="00EE5698">
              <w:rPr>
                <w:rFonts w:cs="Kalimati" w:hint="cs"/>
                <w:sz w:val="20"/>
                <w:szCs w:val="18"/>
                <w:cs/>
              </w:rPr>
              <w:t>सम्झौता</w:t>
            </w:r>
            <w:r>
              <w:rPr>
                <w:rFonts w:cs="Kalimati" w:hint="cs"/>
                <w:sz w:val="20"/>
                <w:szCs w:val="18"/>
                <w:cs/>
              </w:rPr>
              <w:t xml:space="preserve">प्रतिलिपी </w:t>
            </w:r>
          </w:p>
          <w:p w:rsidR="00701230" w:rsidRPr="00EE5698" w:rsidRDefault="00701230" w:rsidP="000259BB">
            <w:pPr>
              <w:pStyle w:val="ListParagraph"/>
              <w:numPr>
                <w:ilvl w:val="0"/>
                <w:numId w:val="7"/>
              </w:numPr>
              <w:rPr>
                <w:rFonts w:cs="Kalimati"/>
                <w:sz w:val="20"/>
                <w:szCs w:val="18"/>
              </w:rPr>
            </w:pPr>
            <w:r w:rsidRPr="00EE5698">
              <w:rPr>
                <w:rFonts w:cs="Kalimati" w:hint="cs"/>
                <w:sz w:val="20"/>
                <w:szCs w:val="18"/>
                <w:cs/>
              </w:rPr>
              <w:t xml:space="preserve"> निवेदन 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7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वि.व्य.स/उपभोक्त समितिको निर्णय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7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चेकको प्रतिलिपि</w:t>
            </w:r>
          </w:p>
          <w:p w:rsidR="00701230" w:rsidRPr="00C809B3" w:rsidRDefault="00701230" w:rsidP="000259BB">
            <w:pPr>
              <w:pStyle w:val="ListParagraph"/>
              <w:numPr>
                <w:ilvl w:val="0"/>
                <w:numId w:val="7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70% काम  गरेको रंगीन फोटा</w:t>
            </w:r>
          </w:p>
          <w:p w:rsidR="00701230" w:rsidRPr="001272AB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111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प्राविधिक शाखा /आर्थिक प्रशासन शाखा</w:t>
            </w:r>
          </w:p>
        </w:tc>
        <w:tc>
          <w:tcPr>
            <w:tcW w:w="8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 w:rsidRPr="00C809B3">
              <w:rPr>
                <w:rFonts w:cs="Kalimati" w:hint="cs"/>
                <w:sz w:val="20"/>
                <w:szCs w:val="18"/>
                <w:cs/>
              </w:rPr>
              <w:t>2-5</w:t>
            </w:r>
            <w:r>
              <w:rPr>
                <w:rFonts w:cs="Kalimati"/>
                <w:sz w:val="20"/>
                <w:szCs w:val="18"/>
              </w:rPr>
              <w:t>)</w:t>
            </w:r>
            <w:r w:rsidRPr="00C809B3">
              <w:rPr>
                <w:rFonts w:cs="Kalimati" w:hint="cs"/>
                <w:sz w:val="20"/>
                <w:szCs w:val="18"/>
                <w:cs/>
              </w:rPr>
              <w:t xml:space="preserve"> दिन</w:t>
            </w:r>
          </w:p>
        </w:tc>
        <w:tc>
          <w:tcPr>
            <w:tcW w:w="123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शुल्क नलाग्ने</w:t>
            </w:r>
          </w:p>
        </w:tc>
        <w:tc>
          <w:tcPr>
            <w:tcW w:w="900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कार्यालय प्रमुख </w:t>
            </w: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>
              <w:rPr>
                <w:rFonts w:cs="Kalimati" w:hint="cs"/>
                <w:sz w:val="20"/>
                <w:szCs w:val="18"/>
                <w:cs/>
              </w:rPr>
              <w:t>धनन्जय आचार्य</w:t>
            </w:r>
            <w:r>
              <w:rPr>
                <w:rFonts w:cs="Kalimati"/>
                <w:sz w:val="20"/>
                <w:szCs w:val="18"/>
              </w:rPr>
              <w:t>)</w:t>
            </w:r>
          </w:p>
        </w:tc>
        <w:tc>
          <w:tcPr>
            <w:tcW w:w="9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कानुन बमोजिम</w:t>
            </w:r>
          </w:p>
        </w:tc>
      </w:tr>
      <w:tr w:rsidR="00701230" w:rsidRPr="00C809B3" w:rsidTr="000259BB">
        <w:trPr>
          <w:trHeight w:val="302"/>
        </w:trPr>
        <w:tc>
          <w:tcPr>
            <w:tcW w:w="540" w:type="dxa"/>
            <w:vMerge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2268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3132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111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8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समयावधि</w:t>
            </w:r>
          </w:p>
        </w:tc>
        <w:tc>
          <w:tcPr>
            <w:tcW w:w="123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दस्तुर न</w:t>
            </w:r>
            <w:r w:rsidRPr="00C809B3">
              <w:rPr>
                <w:rFonts w:cs="Kalimati" w:hint="cs"/>
                <w:sz w:val="20"/>
                <w:szCs w:val="18"/>
                <w:cs/>
              </w:rPr>
              <w:t>लाग्ने</w:t>
            </w:r>
          </w:p>
        </w:tc>
        <w:tc>
          <w:tcPr>
            <w:tcW w:w="90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9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</w:tr>
      <w:tr w:rsidR="00701230" w:rsidRPr="00C809B3" w:rsidTr="000259BB">
        <w:trPr>
          <w:trHeight w:val="2687"/>
        </w:trPr>
        <w:tc>
          <w:tcPr>
            <w:tcW w:w="540" w:type="dxa"/>
            <w:tcBorders>
              <w:top w:val="nil"/>
            </w:tcBorders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2268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अन्तिम विल भूक्तानी माग</w:t>
            </w:r>
          </w:p>
        </w:tc>
        <w:tc>
          <w:tcPr>
            <w:tcW w:w="3132" w:type="dxa"/>
          </w:tcPr>
          <w:p w:rsidR="00701230" w:rsidRDefault="00701230" w:rsidP="000259BB">
            <w:pPr>
              <w:pStyle w:val="ListParagraph"/>
              <w:numPr>
                <w:ilvl w:val="0"/>
                <w:numId w:val="8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सम्झौता प्रतिलिपी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8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कार्य सम्पन्‍न निवेदन 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8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वि.व्य.स/उपभोक्त/ समितिको निर्णय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8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वडाको सिफारिस पत्र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8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खर्चका प्रमाणित विल भर्पाईहरु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8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होडिङ बोर्ड</w:t>
            </w:r>
          </w:p>
          <w:p w:rsidR="00701230" w:rsidRPr="00C809B3" w:rsidRDefault="00701230" w:rsidP="000259BB">
            <w:pPr>
              <w:pStyle w:val="ListParagraph"/>
              <w:numPr>
                <w:ilvl w:val="0"/>
                <w:numId w:val="8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रंगीन फोटा</w:t>
            </w:r>
          </w:p>
          <w:p w:rsidR="00701230" w:rsidRPr="00C809B3" w:rsidRDefault="00701230" w:rsidP="000259BB">
            <w:pPr>
              <w:pStyle w:val="ListParagraph"/>
              <w:rPr>
                <w:rFonts w:cs="Kalimati"/>
                <w:sz w:val="20"/>
                <w:szCs w:val="18"/>
                <w:cs/>
              </w:rPr>
            </w:pPr>
          </w:p>
        </w:tc>
        <w:tc>
          <w:tcPr>
            <w:tcW w:w="111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प्राविधिक शाखा /आर्थिक प्रशासन शाखा</w:t>
            </w:r>
          </w:p>
        </w:tc>
        <w:tc>
          <w:tcPr>
            <w:tcW w:w="8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>
              <w:rPr>
                <w:rFonts w:cs="Kalimati" w:hint="cs"/>
                <w:sz w:val="20"/>
                <w:szCs w:val="18"/>
                <w:cs/>
              </w:rPr>
              <w:t>१</w:t>
            </w:r>
            <w:r>
              <w:rPr>
                <w:rFonts w:cs="Kalimati"/>
                <w:sz w:val="20"/>
                <w:szCs w:val="18"/>
              </w:rPr>
              <w:t>)</w:t>
            </w:r>
            <w:r>
              <w:rPr>
                <w:rFonts w:cs="Kalimati" w:hint="cs"/>
                <w:sz w:val="20"/>
                <w:szCs w:val="18"/>
                <w:cs/>
              </w:rPr>
              <w:t xml:space="preserve"> हप्ता भित्र</w:t>
            </w:r>
          </w:p>
        </w:tc>
        <w:tc>
          <w:tcPr>
            <w:tcW w:w="123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शुल्क नलाग्ने</w:t>
            </w:r>
          </w:p>
        </w:tc>
        <w:tc>
          <w:tcPr>
            <w:tcW w:w="900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कार्यालय प्रमुख </w:t>
            </w: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>
              <w:rPr>
                <w:rFonts w:cs="Kalimati" w:hint="cs"/>
                <w:sz w:val="20"/>
                <w:szCs w:val="18"/>
                <w:cs/>
              </w:rPr>
              <w:t>धनन्जय आचार्य</w:t>
            </w:r>
            <w:r>
              <w:rPr>
                <w:rFonts w:cs="Kalimati"/>
                <w:sz w:val="20"/>
                <w:szCs w:val="18"/>
              </w:rPr>
              <w:t>)</w:t>
            </w:r>
          </w:p>
        </w:tc>
        <w:tc>
          <w:tcPr>
            <w:tcW w:w="9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कानुन बमोजिम</w:t>
            </w:r>
          </w:p>
        </w:tc>
      </w:tr>
      <w:tr w:rsidR="00701230" w:rsidRPr="00C809B3" w:rsidTr="000259BB">
        <w:trPr>
          <w:trHeight w:val="2125"/>
        </w:trPr>
        <w:tc>
          <w:tcPr>
            <w:tcW w:w="54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/>
                <w:sz w:val="20"/>
                <w:szCs w:val="18"/>
              </w:rPr>
              <w:t>ii</w:t>
            </w:r>
          </w:p>
        </w:tc>
        <w:tc>
          <w:tcPr>
            <w:tcW w:w="2268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छोरी बुहारी/ दलित उच्च शिक्षा र अपाङ्‍ग </w:t>
            </w:r>
            <w:r w:rsidRPr="00C809B3">
              <w:rPr>
                <w:rFonts w:cs="Kalimati" w:hint="cs"/>
                <w:sz w:val="20"/>
                <w:szCs w:val="18"/>
                <w:cs/>
              </w:rPr>
              <w:t>छात्रवृत्ति</w:t>
            </w:r>
          </w:p>
        </w:tc>
        <w:tc>
          <w:tcPr>
            <w:tcW w:w="3132" w:type="dxa"/>
          </w:tcPr>
          <w:p w:rsidR="00701230" w:rsidRDefault="00701230" w:rsidP="000259BB">
            <w:pPr>
              <w:pStyle w:val="ListParagraph"/>
              <w:numPr>
                <w:ilvl w:val="0"/>
                <w:numId w:val="6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आवेदन फारम </w:t>
            </w:r>
          </w:p>
          <w:p w:rsidR="00701230" w:rsidRDefault="00701230" w:rsidP="000259BB">
            <w:pPr>
              <w:pStyle w:val="ListParagraph"/>
              <w:numPr>
                <w:ilvl w:val="0"/>
                <w:numId w:val="6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स्थायी ठेगाना प्रमाणित सिफारिस पत्र</w:t>
            </w:r>
          </w:p>
          <w:p w:rsidR="00701230" w:rsidRPr="00C809B3" w:rsidRDefault="00701230" w:rsidP="000259BB">
            <w:pPr>
              <w:pStyle w:val="ListParagraph"/>
              <w:numPr>
                <w:ilvl w:val="0"/>
                <w:numId w:val="6"/>
              </w:num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एकिकृत छात्रवृत्ति वितरण तथा व्यवस्थापन कार्यविधि  बमोजिम रहनेछ ।</w:t>
            </w:r>
          </w:p>
        </w:tc>
        <w:tc>
          <w:tcPr>
            <w:tcW w:w="111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 xml:space="preserve">सामाजिक विकास </w:t>
            </w:r>
            <w:r>
              <w:rPr>
                <w:rFonts w:cs="Kalimati" w:hint="cs"/>
                <w:sz w:val="20"/>
                <w:szCs w:val="18"/>
                <w:cs/>
              </w:rPr>
              <w:t>शाखा</w:t>
            </w:r>
            <w:r>
              <w:rPr>
                <w:rFonts w:cs="Kalimati"/>
                <w:sz w:val="20"/>
                <w:szCs w:val="18"/>
              </w:rPr>
              <w:t>/</w:t>
            </w:r>
            <w:r>
              <w:rPr>
                <w:rFonts w:cs="Kalimati" w:hint="cs"/>
                <w:sz w:val="20"/>
                <w:szCs w:val="18"/>
                <w:cs/>
              </w:rPr>
              <w:t>प्रशासन शाखा</w:t>
            </w:r>
          </w:p>
        </w:tc>
        <w:tc>
          <w:tcPr>
            <w:tcW w:w="8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कागजात र सम्पूर्ण प्रक्रिया पुरा भएपछि</w:t>
            </w:r>
          </w:p>
        </w:tc>
        <w:tc>
          <w:tcPr>
            <w:tcW w:w="123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शुल्क नलाग्ने</w:t>
            </w:r>
          </w:p>
        </w:tc>
        <w:tc>
          <w:tcPr>
            <w:tcW w:w="900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कार्यालय प्रमुख </w:t>
            </w: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>
              <w:rPr>
                <w:rFonts w:cs="Kalimati" w:hint="cs"/>
                <w:sz w:val="20"/>
                <w:szCs w:val="18"/>
                <w:cs/>
              </w:rPr>
              <w:t>धनन्जय आचार्य</w:t>
            </w:r>
            <w:r>
              <w:rPr>
                <w:rFonts w:cs="Kalimati"/>
                <w:sz w:val="20"/>
                <w:szCs w:val="18"/>
              </w:rPr>
              <w:t>)</w:t>
            </w:r>
          </w:p>
        </w:tc>
        <w:tc>
          <w:tcPr>
            <w:tcW w:w="9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>कानुन बमोजिम</w:t>
            </w:r>
          </w:p>
        </w:tc>
      </w:tr>
      <w:tr w:rsidR="00701230" w:rsidRPr="00C809B3" w:rsidTr="000259BB">
        <w:trPr>
          <w:trHeight w:val="1013"/>
        </w:trPr>
        <w:tc>
          <w:tcPr>
            <w:tcW w:w="54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/>
                <w:sz w:val="20"/>
                <w:szCs w:val="18"/>
              </w:rPr>
              <w:t>iii</w:t>
            </w:r>
          </w:p>
        </w:tc>
        <w:tc>
          <w:tcPr>
            <w:tcW w:w="2268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चालु तर्फ</w:t>
            </w:r>
            <w:bookmarkStart w:id="0" w:name="_GoBack"/>
            <w:bookmarkEnd w:id="0"/>
            <w:r>
              <w:rPr>
                <w:rFonts w:cs="Kalimati" w:hint="cs"/>
                <w:sz w:val="20"/>
                <w:szCs w:val="18"/>
                <w:cs/>
              </w:rPr>
              <w:t>का अन्य कार्यक्रमहरु</w:t>
            </w:r>
          </w:p>
        </w:tc>
        <w:tc>
          <w:tcPr>
            <w:tcW w:w="3132" w:type="dxa"/>
          </w:tcPr>
          <w:p w:rsidR="00701230" w:rsidRPr="0047638C" w:rsidRDefault="00701230" w:rsidP="000259BB">
            <w:pPr>
              <w:pStyle w:val="ListParagraph"/>
              <w:numPr>
                <w:ilvl w:val="0"/>
                <w:numId w:val="13"/>
              </w:numPr>
              <w:rPr>
                <w:rFonts w:cs="Kalimati"/>
                <w:sz w:val="20"/>
                <w:szCs w:val="18"/>
              </w:rPr>
            </w:pPr>
            <w:r w:rsidRPr="00371385">
              <w:rPr>
                <w:rFonts w:ascii="Nirmala UI" w:hAnsi="Nirmala UI" w:cs="Kalimati" w:hint="cs"/>
                <w:sz w:val="20"/>
                <w:szCs w:val="18"/>
                <w:cs/>
              </w:rPr>
              <w:t>वार</w:t>
            </w:r>
            <w:r w:rsidRPr="00371385">
              <w:rPr>
                <w:rFonts w:cs="Kalimati" w:hint="cs"/>
                <w:sz w:val="20"/>
                <w:szCs w:val="18"/>
                <w:cs/>
              </w:rPr>
              <w:t>्षिक कार्यक्रम सञ्‍चालन दिग</w:t>
            </w:r>
            <w:r>
              <w:rPr>
                <w:rFonts w:cs="Kalimati" w:hint="cs"/>
                <w:sz w:val="20"/>
                <w:szCs w:val="18"/>
                <w:cs/>
              </w:rPr>
              <w:t>्दर्शन २०८२</w:t>
            </w:r>
            <w:r>
              <w:rPr>
                <w:rFonts w:cs="Kalimati"/>
                <w:sz w:val="20"/>
                <w:szCs w:val="18"/>
              </w:rPr>
              <w:t>/</w:t>
            </w:r>
            <w:r>
              <w:rPr>
                <w:rFonts w:cs="Kalimati" w:hint="cs"/>
                <w:sz w:val="20"/>
                <w:szCs w:val="18"/>
                <w:cs/>
              </w:rPr>
              <w:t>०८३</w:t>
            </w:r>
            <w:r w:rsidRPr="00371385">
              <w:rPr>
                <w:rFonts w:cs="Kalimati" w:hint="cs"/>
                <w:sz w:val="20"/>
                <w:szCs w:val="18"/>
                <w:cs/>
              </w:rPr>
              <w:t xml:space="preserve"> बमोजिम रहनेछ</w:t>
            </w:r>
          </w:p>
        </w:tc>
        <w:tc>
          <w:tcPr>
            <w:tcW w:w="111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 w:rsidRPr="00C809B3">
              <w:rPr>
                <w:rFonts w:cs="Kalimati" w:hint="cs"/>
                <w:sz w:val="20"/>
                <w:szCs w:val="18"/>
                <w:cs/>
              </w:rPr>
              <w:t xml:space="preserve">सामाजिक विकास </w:t>
            </w:r>
            <w:r>
              <w:rPr>
                <w:rFonts w:cs="Kalimati" w:hint="cs"/>
                <w:sz w:val="20"/>
                <w:szCs w:val="18"/>
                <w:cs/>
              </w:rPr>
              <w:t>शाखा</w:t>
            </w:r>
            <w:r>
              <w:rPr>
                <w:rFonts w:cs="Kalimati"/>
                <w:sz w:val="20"/>
                <w:szCs w:val="18"/>
              </w:rPr>
              <w:t>/</w:t>
            </w:r>
            <w:r>
              <w:rPr>
                <w:rFonts w:cs="Kalimati" w:hint="cs"/>
                <w:sz w:val="20"/>
                <w:szCs w:val="18"/>
                <w:cs/>
              </w:rPr>
              <w:t>प्रशासन शाखा</w:t>
            </w:r>
          </w:p>
        </w:tc>
        <w:tc>
          <w:tcPr>
            <w:tcW w:w="8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स्वीकृत वार्षिक कार्यक्रम अनुसार</w:t>
            </w:r>
          </w:p>
        </w:tc>
        <w:tc>
          <w:tcPr>
            <w:tcW w:w="1235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>शुल्क नलाग्ने</w:t>
            </w:r>
          </w:p>
        </w:tc>
        <w:tc>
          <w:tcPr>
            <w:tcW w:w="900" w:type="dxa"/>
          </w:tcPr>
          <w:p w:rsidR="00701230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कार्यालय प्रमुख </w:t>
            </w:r>
          </w:p>
          <w:p w:rsidR="00701230" w:rsidRPr="00C809B3" w:rsidRDefault="00701230" w:rsidP="000259BB">
            <w:pPr>
              <w:rPr>
                <w:rFonts w:cs="Kalimati"/>
                <w:sz w:val="20"/>
                <w:szCs w:val="18"/>
                <w:cs/>
              </w:rPr>
            </w:pPr>
            <w:r>
              <w:rPr>
                <w:rFonts w:cs="Kalimati"/>
                <w:sz w:val="20"/>
                <w:szCs w:val="18"/>
              </w:rPr>
              <w:t>(</w:t>
            </w:r>
            <w:r>
              <w:rPr>
                <w:rFonts w:cs="Kalimati" w:hint="cs"/>
                <w:sz w:val="20"/>
                <w:szCs w:val="18"/>
                <w:cs/>
              </w:rPr>
              <w:t>धनन्जय आचार्य</w:t>
            </w:r>
            <w:r>
              <w:rPr>
                <w:rFonts w:cs="Kalimati"/>
                <w:sz w:val="20"/>
                <w:szCs w:val="18"/>
              </w:rPr>
              <w:t>)</w:t>
            </w:r>
          </w:p>
        </w:tc>
        <w:tc>
          <w:tcPr>
            <w:tcW w:w="990" w:type="dxa"/>
          </w:tcPr>
          <w:p w:rsidR="00701230" w:rsidRPr="00C809B3" w:rsidRDefault="00701230" w:rsidP="000259BB">
            <w:pPr>
              <w:rPr>
                <w:rFonts w:cs="Kalimati"/>
                <w:sz w:val="20"/>
                <w:szCs w:val="18"/>
              </w:rPr>
            </w:pPr>
            <w:r>
              <w:rPr>
                <w:rFonts w:cs="Kalimati" w:hint="cs"/>
                <w:sz w:val="20"/>
                <w:szCs w:val="18"/>
                <w:cs/>
              </w:rPr>
              <w:t xml:space="preserve"> कानुन बमोजिम</w:t>
            </w:r>
          </w:p>
        </w:tc>
      </w:tr>
    </w:tbl>
    <w:p w:rsidR="00701230" w:rsidRPr="00701230" w:rsidRDefault="00701230" w:rsidP="00701230">
      <w:pPr>
        <w:pStyle w:val="ListParagraph"/>
        <w:rPr>
          <w:rFonts w:cs="Kalimati"/>
          <w:sz w:val="24"/>
          <w:szCs w:val="22"/>
        </w:rPr>
      </w:pPr>
    </w:p>
    <w:p w:rsidR="00701230" w:rsidRPr="008668D7" w:rsidRDefault="00701230" w:rsidP="001E564F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2"/>
          <w:u w:val="single"/>
        </w:rPr>
      </w:pPr>
      <w:r w:rsidRPr="008668D7">
        <w:rPr>
          <w:rFonts w:cs="Kalimati" w:hint="cs"/>
          <w:b/>
          <w:bCs/>
          <w:sz w:val="24"/>
          <w:szCs w:val="22"/>
          <w:u w:val="single"/>
          <w:cs/>
        </w:rPr>
        <w:t>निर्णय गर्ने प्रक्रिया र अधिकारी</w:t>
      </w:r>
    </w:p>
    <w:p w:rsidR="00701230" w:rsidRDefault="00341B79" w:rsidP="00701230">
      <w:pPr>
        <w:pStyle w:val="ListParagrap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pict>
          <v:oval id="_x0000_s1026" style="position:absolute;left:0;text-align:left;margin-left:-6.5pt;margin-top:1.15pt;width:137pt;height:103pt;z-index:251658240">
            <v:textbox>
              <w:txbxContent>
                <w:p w:rsidR="00701230" w:rsidRPr="004333EF" w:rsidRDefault="00701230" w:rsidP="00701230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Kalimati"/>
                      <w:sz w:val="20"/>
                      <w:szCs w:val="18"/>
                    </w:rPr>
                  </w:pPr>
                  <w:r w:rsidRPr="004333EF">
                    <w:rPr>
                      <w:rFonts w:cs="Kalimati" w:hint="cs"/>
                      <w:sz w:val="20"/>
                      <w:szCs w:val="18"/>
                      <w:cs/>
                    </w:rPr>
                    <w:t>निर्णय उठान</w:t>
                  </w:r>
                </w:p>
                <w:p w:rsidR="00701230" w:rsidRPr="004333EF" w:rsidRDefault="00701230" w:rsidP="00701230">
                  <w:pPr>
                    <w:pStyle w:val="ListParagraph"/>
                    <w:rPr>
                      <w:rFonts w:cs="Kalimati"/>
                      <w:sz w:val="20"/>
                      <w:szCs w:val="18"/>
                      <w:cs/>
                    </w:rPr>
                  </w:pPr>
                  <w:r w:rsidRPr="004333EF">
                    <w:rPr>
                      <w:rFonts w:cs="Kalimati" w:hint="cs"/>
                      <w:sz w:val="20"/>
                      <w:szCs w:val="18"/>
                      <w:cs/>
                    </w:rPr>
                    <w:t>सम्बन्धित फाँट</w:t>
                  </w:r>
                  <w:r w:rsidRPr="004333EF">
                    <w:rPr>
                      <w:rFonts w:cs="Kalimati"/>
                      <w:sz w:val="20"/>
                      <w:szCs w:val="18"/>
                    </w:rPr>
                    <w:t>/</w:t>
                  </w:r>
                  <w:r w:rsidRPr="004333EF">
                    <w:rPr>
                      <w:rFonts w:cs="Kalimati" w:hint="cs"/>
                      <w:sz w:val="20"/>
                      <w:szCs w:val="18"/>
                      <w:cs/>
                    </w:rPr>
                    <w:t>शाखा प्रमुखबाट</w:t>
                  </w:r>
                </w:p>
              </w:txbxContent>
            </v:textbox>
          </v:oval>
        </w:pict>
      </w:r>
      <w:r>
        <w:rPr>
          <w:rFonts w:cs="Kalimati"/>
          <w:noProof/>
          <w:sz w:val="24"/>
          <w:szCs w:val="22"/>
        </w:rPr>
        <w:pict>
          <v:oval id="_x0000_s1028" style="position:absolute;left:0;text-align:left;margin-left:324pt;margin-top:1.15pt;width:153pt;height:107pt;z-index:251660288">
            <v:textbox>
              <w:txbxContent>
                <w:p w:rsidR="00701230" w:rsidRPr="004333EF" w:rsidRDefault="00701230">
                  <w:pPr>
                    <w:rPr>
                      <w:rFonts w:cs="Kalimati"/>
                    </w:rPr>
                  </w:pPr>
                  <w:r w:rsidRPr="004333EF">
                    <w:rPr>
                      <w:rFonts w:cs="Kalimati" w:hint="cs"/>
                      <w:cs/>
                    </w:rPr>
                    <w:t>२</w:t>
                  </w:r>
                  <w:r w:rsidRPr="004333EF">
                    <w:rPr>
                      <w:rFonts w:cs="Kalimati"/>
                    </w:rPr>
                    <w:t xml:space="preserve">. </w:t>
                  </w:r>
                  <w:r w:rsidRPr="004333EF">
                    <w:rPr>
                      <w:rFonts w:cs="Kalimati" w:hint="cs"/>
                      <w:cs/>
                    </w:rPr>
                    <w:t>निर्णय</w:t>
                  </w:r>
                </w:p>
                <w:p w:rsidR="00701230" w:rsidRPr="004333EF" w:rsidRDefault="00701230">
                  <w:pPr>
                    <w:rPr>
                      <w:rFonts w:cs="Kalimati"/>
                      <w:cs/>
                    </w:rPr>
                  </w:pPr>
                  <w:r w:rsidRPr="004333EF">
                    <w:rPr>
                      <w:rFonts w:cs="Kalimati" w:hint="cs"/>
                      <w:cs/>
                    </w:rPr>
                    <w:t>सामाजिक विकास अधिकृतबाट</w:t>
                  </w:r>
                </w:p>
              </w:txbxContent>
            </v:textbox>
          </v:oval>
        </w:pict>
      </w:r>
    </w:p>
    <w:p w:rsidR="00701230" w:rsidRPr="00701230" w:rsidRDefault="00701230" w:rsidP="00701230">
      <w:pPr>
        <w:rPr>
          <w:rFonts w:cs="Kalimati"/>
          <w:sz w:val="24"/>
          <w:szCs w:val="22"/>
        </w:rPr>
      </w:pPr>
    </w:p>
    <w:p w:rsidR="001E564F" w:rsidRPr="00ED1ED7" w:rsidRDefault="00341B79" w:rsidP="00ED1ED7">
      <w:pPr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70.5pt;margin-top:.45pt;width:105pt;height:2pt;flip:y;z-index:251659264" o:connectortype="straight">
            <v:stroke endarrow="block"/>
          </v:shape>
        </w:pict>
      </w:r>
      <w:r w:rsidR="00ED1ED7">
        <w:rPr>
          <w:rFonts w:cs="Kalimati" w:hint="cs"/>
          <w:sz w:val="24"/>
          <w:szCs w:val="22"/>
          <w:cs/>
        </w:rPr>
        <w:t xml:space="preserve">   </w:t>
      </w:r>
    </w:p>
    <w:p w:rsidR="001E564F" w:rsidRDefault="001E564F" w:rsidP="001E564F">
      <w:pPr>
        <w:rPr>
          <w:rFonts w:cs="Kalimati"/>
          <w:sz w:val="24"/>
          <w:szCs w:val="22"/>
        </w:rPr>
      </w:pPr>
    </w:p>
    <w:p w:rsidR="00701230" w:rsidRDefault="00701230" w:rsidP="001E564F">
      <w:pPr>
        <w:rPr>
          <w:rFonts w:cs="Kalimati"/>
          <w:sz w:val="24"/>
          <w:szCs w:val="22"/>
        </w:rPr>
      </w:pPr>
    </w:p>
    <w:p w:rsidR="003C0B5D" w:rsidRPr="005C5252" w:rsidRDefault="00701230" w:rsidP="003C0B5D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2"/>
          <w:u w:val="single"/>
        </w:rPr>
      </w:pPr>
      <w:r w:rsidRPr="005C5252">
        <w:rPr>
          <w:rFonts w:cs="Kalimati" w:hint="cs"/>
          <w:b/>
          <w:bCs/>
          <w:sz w:val="24"/>
          <w:szCs w:val="22"/>
          <w:u w:val="single"/>
          <w:cs/>
        </w:rPr>
        <w:t>निर्णय उपर उजुरी सुन्ने अधिकारीः सामाजिक विकास अधिकृत</w:t>
      </w:r>
    </w:p>
    <w:p w:rsidR="001E564F" w:rsidRPr="003C0B5D" w:rsidRDefault="00341B79" w:rsidP="003C0B5D">
      <w:pPr>
        <w:pStyle w:val="ListParagraph"/>
        <w:rPr>
          <w:rFonts w:cs="Kalimati"/>
          <w:sz w:val="24"/>
          <w:szCs w:val="22"/>
        </w:rPr>
      </w:pPr>
      <w:r w:rsidRPr="00341B79">
        <w:rPr>
          <w:noProof/>
        </w:rPr>
        <w:pict>
          <v:shape id="_x0000_s1034" type="#_x0000_t32" style="position:absolute;left:0;text-align:left;margin-left:170.5pt;margin-top:145.15pt;width:134pt;height:2pt;flip:y;z-index:251666432" o:connectortype="straight">
            <v:stroke startarrow="block" endarrow="block"/>
          </v:shape>
        </w:pict>
      </w:r>
      <w:r w:rsidRPr="00341B79">
        <w:rPr>
          <w:noProof/>
        </w:rPr>
        <w:pict>
          <v:shape id="_x0000_s1032" type="#_x0000_t32" style="position:absolute;left:0;text-align:left;margin-left:384.5pt;margin-top:79.8pt;width:0;height:34pt;z-index:251664384" o:connectortype="straight">
            <v:stroke startarrow="block" endarrow="block"/>
          </v:shape>
        </w:pict>
      </w:r>
      <w:r w:rsidRPr="00341B79">
        <w:rPr>
          <w:noProof/>
        </w:rPr>
        <w:pict>
          <v:oval id="_x0000_s1033" style="position:absolute;left:0;text-align:left;margin-left:340pt;margin-top:113.8pt;width:99pt;height:60.5pt;z-index:251665408">
            <v:textbox>
              <w:txbxContent>
                <w:p w:rsidR="00C234D5" w:rsidRPr="004333EF" w:rsidRDefault="00C234D5">
                  <w:pPr>
                    <w:rPr>
                      <w:rFonts w:cs="Kalimati"/>
                      <w:cs/>
                    </w:rPr>
                  </w:pPr>
                  <w:r>
                    <w:rPr>
                      <w:rFonts w:cs="Nirmala UI" w:hint="cs"/>
                      <w:cs/>
                    </w:rPr>
                    <w:t>३</w:t>
                  </w:r>
                  <w:r>
                    <w:rPr>
                      <w:rFonts w:cs="Nirmala UI"/>
                    </w:rPr>
                    <w:t xml:space="preserve">. </w:t>
                  </w:r>
                  <w:r w:rsidRPr="004333EF">
                    <w:rPr>
                      <w:rFonts w:cs="Kalimati" w:hint="cs"/>
                      <w:cs/>
                    </w:rPr>
                    <w:t>निर्णय उपर चित्त नबुझेमा</w:t>
                  </w:r>
                </w:p>
              </w:txbxContent>
            </v:textbox>
          </v:oval>
        </w:pict>
      </w:r>
      <w:r w:rsidRPr="00341B79">
        <w:rPr>
          <w:noProof/>
        </w:rPr>
        <w:pict>
          <v:shape id="_x0000_s1036" type="#_x0000_t32" style="position:absolute;left:0;text-align:left;margin-left:157pt;margin-top:44.15pt;width:115pt;height:0;z-index:251668480" o:connectortype="straight">
            <v:stroke startarrow="block" endarrow="block"/>
          </v:shape>
        </w:pict>
      </w:r>
      <w:r w:rsidRPr="00341B79">
        <w:rPr>
          <w:noProof/>
        </w:rPr>
        <w:pict>
          <v:oval id="_x0000_s1035" style="position:absolute;left:0;text-align:left;margin-left:13.5pt;margin-top:94.3pt;width:134.5pt;height:90pt;z-index:251667456">
            <v:textbox>
              <w:txbxContent>
                <w:p w:rsidR="00C234D5" w:rsidRPr="00C234D5" w:rsidRDefault="00C234D5">
                  <w:pPr>
                    <w:rPr>
                      <w:rFonts w:cs="Nirmala UI"/>
                      <w:cs/>
                    </w:rPr>
                  </w:pPr>
                  <w:r>
                    <w:rPr>
                      <w:rFonts w:cs="Nirmala UI" w:hint="cs"/>
                      <w:cs/>
                    </w:rPr>
                    <w:t>४</w:t>
                  </w:r>
                  <w:r>
                    <w:rPr>
                      <w:rFonts w:cs="Nirmala UI"/>
                    </w:rPr>
                    <w:t xml:space="preserve">. </w:t>
                  </w:r>
                  <w:r w:rsidRPr="004333EF">
                    <w:rPr>
                      <w:rFonts w:cs="Kalimati" w:hint="cs"/>
                      <w:cs/>
                    </w:rPr>
                    <w:t>गुनासो सुनुव</w:t>
                  </w:r>
                  <w:r w:rsidR="00E04825">
                    <w:rPr>
                      <w:rFonts w:cs="Kalimati" w:hint="cs"/>
                      <w:cs/>
                    </w:rPr>
                    <w:t xml:space="preserve">ाई सम्बोधनः </w:t>
                  </w:r>
                  <w:r w:rsidR="004333EF">
                    <w:rPr>
                      <w:rFonts w:cs="Kalimati" w:hint="cs"/>
                      <w:cs/>
                    </w:rPr>
                    <w:t>सामाजिक विकास अधि</w:t>
                  </w:r>
                  <w:r w:rsidRPr="004333EF">
                    <w:rPr>
                      <w:rFonts w:cs="Kalimati" w:hint="cs"/>
                      <w:cs/>
                    </w:rPr>
                    <w:t>कृतबाट</w:t>
                  </w:r>
                </w:p>
              </w:txbxContent>
            </v:textbox>
          </v:oval>
        </w:pict>
      </w:r>
      <w:r w:rsidRPr="00341B79">
        <w:rPr>
          <w:noProof/>
        </w:rPr>
        <w:pict>
          <v:oval id="_x0000_s1031" style="position:absolute;left:0;text-align:left;margin-left:300.5pt;margin-top:3.65pt;width:155.5pt;height:71pt;z-index:251663360">
            <v:textbox>
              <w:txbxContent>
                <w:p w:rsidR="00C234D5" w:rsidRPr="004333EF" w:rsidRDefault="00C234D5">
                  <w:pPr>
                    <w:rPr>
                      <w:rFonts w:cs="Kalimati"/>
                      <w:cs/>
                    </w:rPr>
                  </w:pPr>
                  <w:r>
                    <w:rPr>
                      <w:rFonts w:cs="Nirmala UI" w:hint="cs"/>
                      <w:cs/>
                    </w:rPr>
                    <w:t>२</w:t>
                  </w:r>
                  <w:r w:rsidRPr="004333EF">
                    <w:rPr>
                      <w:rFonts w:cs="Kalimati"/>
                    </w:rPr>
                    <w:t xml:space="preserve">. </w:t>
                  </w:r>
                  <w:r w:rsidRPr="004333EF">
                    <w:rPr>
                      <w:rFonts w:cs="Kalimati" w:hint="cs"/>
                      <w:cs/>
                    </w:rPr>
                    <w:t>निर्णय सम्बन्धित फाँट</w:t>
                  </w:r>
                  <w:r w:rsidRPr="004333EF">
                    <w:rPr>
                      <w:rFonts w:cs="Kalimati"/>
                    </w:rPr>
                    <w:t>/</w:t>
                  </w:r>
                  <w:r w:rsidRPr="004333EF">
                    <w:rPr>
                      <w:rFonts w:cs="Kalimati" w:hint="cs"/>
                      <w:cs/>
                    </w:rPr>
                    <w:t>शाखा प्रमुखबाट</w:t>
                  </w:r>
                </w:p>
              </w:txbxContent>
            </v:textbox>
          </v:oval>
        </w:pict>
      </w:r>
      <w:r w:rsidRPr="00341B79">
        <w:rPr>
          <w:noProof/>
        </w:rPr>
        <w:pict>
          <v:oval id="_x0000_s1029" style="position:absolute;left:0;text-align:left;margin-left:29.5pt;margin-top:19.65pt;width:106pt;height:52pt;z-index:251661312">
            <v:textbox>
              <w:txbxContent>
                <w:p w:rsidR="00701230" w:rsidRPr="004333EF" w:rsidRDefault="00701230" w:rsidP="00701230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Kalimati"/>
                    </w:rPr>
                  </w:pPr>
                  <w:r w:rsidRPr="004333EF">
                    <w:rPr>
                      <w:rFonts w:cs="Kalimati" w:hint="cs"/>
                      <w:cs/>
                    </w:rPr>
                    <w:t>उजुरी</w:t>
                  </w:r>
                </w:p>
              </w:txbxContent>
            </v:textbox>
          </v:oval>
        </w:pict>
      </w:r>
    </w:p>
    <w:sectPr w:rsidR="001E564F" w:rsidRPr="003C0B5D" w:rsidSect="00005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965A3"/>
    <w:multiLevelType w:val="hybridMultilevel"/>
    <w:tmpl w:val="B2805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960CE"/>
    <w:multiLevelType w:val="hybridMultilevel"/>
    <w:tmpl w:val="972E5F2A"/>
    <w:lvl w:ilvl="0" w:tplc="D0D4CB9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60CD4"/>
    <w:multiLevelType w:val="hybridMultilevel"/>
    <w:tmpl w:val="9FE23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D25B9"/>
    <w:multiLevelType w:val="hybridMultilevel"/>
    <w:tmpl w:val="DE74CB2A"/>
    <w:lvl w:ilvl="0" w:tplc="D0D4CB9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01B32"/>
    <w:multiLevelType w:val="hybridMultilevel"/>
    <w:tmpl w:val="F294B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267E9"/>
    <w:multiLevelType w:val="hybridMultilevel"/>
    <w:tmpl w:val="1C4CF68E"/>
    <w:lvl w:ilvl="0" w:tplc="D3388942">
      <w:start w:val="6"/>
      <w:numFmt w:val="decimal"/>
      <w:lvlText w:val="%1."/>
      <w:lvlJc w:val="left"/>
      <w:pPr>
        <w:ind w:left="720" w:hanging="360"/>
      </w:pPr>
      <w:rPr>
        <w:rFonts w:ascii="Nirmala UI" w:hAnsi="Nirmala U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C5ABB"/>
    <w:multiLevelType w:val="hybridMultilevel"/>
    <w:tmpl w:val="0262DA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894319"/>
    <w:multiLevelType w:val="hybridMultilevel"/>
    <w:tmpl w:val="DE74CB2A"/>
    <w:lvl w:ilvl="0" w:tplc="D0D4CB9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B0218"/>
    <w:multiLevelType w:val="hybridMultilevel"/>
    <w:tmpl w:val="0046B5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4849E9"/>
    <w:multiLevelType w:val="hybridMultilevel"/>
    <w:tmpl w:val="25E4FD2C"/>
    <w:lvl w:ilvl="0" w:tplc="2B16651A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F120C"/>
    <w:multiLevelType w:val="hybridMultilevel"/>
    <w:tmpl w:val="61043D04"/>
    <w:lvl w:ilvl="0" w:tplc="70CA51B0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D088F"/>
    <w:multiLevelType w:val="hybridMultilevel"/>
    <w:tmpl w:val="DE74CB2A"/>
    <w:lvl w:ilvl="0" w:tplc="D0D4CB9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2314FB"/>
    <w:multiLevelType w:val="hybridMultilevel"/>
    <w:tmpl w:val="33BAE7F0"/>
    <w:lvl w:ilvl="0" w:tplc="D0D4CB92">
      <w:start w:val="1"/>
      <w:numFmt w:val="hind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9CE5C7A"/>
    <w:multiLevelType w:val="hybridMultilevel"/>
    <w:tmpl w:val="EE302514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7F6B7144"/>
    <w:multiLevelType w:val="hybridMultilevel"/>
    <w:tmpl w:val="F2820FB8"/>
    <w:lvl w:ilvl="0" w:tplc="F312BF36">
      <w:start w:val="1"/>
      <w:numFmt w:val="hindiNumbers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5"/>
  </w:num>
  <w:num w:numId="5">
    <w:abstractNumId w:val="3"/>
  </w:num>
  <w:num w:numId="6">
    <w:abstractNumId w:val="12"/>
  </w:num>
  <w:num w:numId="7">
    <w:abstractNumId w:val="11"/>
  </w:num>
  <w:num w:numId="8">
    <w:abstractNumId w:val="7"/>
  </w:num>
  <w:num w:numId="9">
    <w:abstractNumId w:val="8"/>
  </w:num>
  <w:num w:numId="10">
    <w:abstractNumId w:val="6"/>
  </w:num>
  <w:num w:numId="11">
    <w:abstractNumId w:val="0"/>
  </w:num>
  <w:num w:numId="12">
    <w:abstractNumId w:val="2"/>
  </w:num>
  <w:num w:numId="13">
    <w:abstractNumId w:val="4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612095"/>
    <w:rsid w:val="00005755"/>
    <w:rsid w:val="0001368C"/>
    <w:rsid w:val="00016332"/>
    <w:rsid w:val="000335C9"/>
    <w:rsid w:val="000C5F94"/>
    <w:rsid w:val="001E564F"/>
    <w:rsid w:val="001F6B64"/>
    <w:rsid w:val="0029402A"/>
    <w:rsid w:val="002F78CF"/>
    <w:rsid w:val="00322351"/>
    <w:rsid w:val="00341B79"/>
    <w:rsid w:val="00362798"/>
    <w:rsid w:val="003C0B5D"/>
    <w:rsid w:val="0040734D"/>
    <w:rsid w:val="0042696A"/>
    <w:rsid w:val="004333EF"/>
    <w:rsid w:val="00443994"/>
    <w:rsid w:val="00560B33"/>
    <w:rsid w:val="005C5252"/>
    <w:rsid w:val="00612095"/>
    <w:rsid w:val="00657D3D"/>
    <w:rsid w:val="006E00A5"/>
    <w:rsid w:val="00701230"/>
    <w:rsid w:val="007E1C75"/>
    <w:rsid w:val="008402CD"/>
    <w:rsid w:val="008668D7"/>
    <w:rsid w:val="00884F69"/>
    <w:rsid w:val="00983A3F"/>
    <w:rsid w:val="009A08C4"/>
    <w:rsid w:val="009C2230"/>
    <w:rsid w:val="00A83C49"/>
    <w:rsid w:val="00B404D5"/>
    <w:rsid w:val="00C234D5"/>
    <w:rsid w:val="00C44EA5"/>
    <w:rsid w:val="00C6214F"/>
    <w:rsid w:val="00C92DC8"/>
    <w:rsid w:val="00D616D3"/>
    <w:rsid w:val="00DF182A"/>
    <w:rsid w:val="00E04825"/>
    <w:rsid w:val="00E15EB8"/>
    <w:rsid w:val="00E32FEC"/>
    <w:rsid w:val="00E83525"/>
    <w:rsid w:val="00ED1ED7"/>
    <w:rsid w:val="00F0001B"/>
    <w:rsid w:val="00FF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5" type="connector" idref="#_x0000_s1027"/>
        <o:r id="V:Rule6" type="connector" idref="#_x0000_s1032"/>
        <o:r id="V:Rule7" type="connector" idref="#_x0000_s1036"/>
        <o:r id="V:Rule8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755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B6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B64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39"/>
    <w:rsid w:val="000136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QCS</dc:creator>
  <cp:keywords/>
  <dc:description/>
  <cp:lastModifiedBy>QCS</cp:lastModifiedBy>
  <cp:revision>27</cp:revision>
  <cp:lastPrinted>2025-11-02T06:50:00Z</cp:lastPrinted>
  <dcterms:created xsi:type="dcterms:W3CDTF">2025-10-30T04:43:00Z</dcterms:created>
  <dcterms:modified xsi:type="dcterms:W3CDTF">2026-03-18T09:56:00Z</dcterms:modified>
</cp:coreProperties>
</file>