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C2094" w14:textId="77777777" w:rsidR="00367866" w:rsidRDefault="00367866" w:rsidP="00084E89">
      <w:pPr>
        <w:spacing w:after="0"/>
        <w:jc w:val="center"/>
        <w:rPr>
          <w:rFonts w:cs="Kalimati"/>
          <w:sz w:val="32"/>
          <w:szCs w:val="32"/>
          <w:cs/>
        </w:rPr>
      </w:pPr>
    </w:p>
    <w:p w14:paraId="59D323E4" w14:textId="42CDE662" w:rsidR="002B120B" w:rsidRPr="00BA124D" w:rsidRDefault="002A61C9" w:rsidP="00084E89">
      <w:pPr>
        <w:spacing w:after="0"/>
        <w:jc w:val="center"/>
        <w:rPr>
          <w:rFonts w:cs="Kalimati"/>
          <w:sz w:val="32"/>
          <w:szCs w:val="32"/>
        </w:rPr>
      </w:pPr>
      <w:r>
        <w:rPr>
          <w:rFonts w:cs="Kalimati" w:hint="cs"/>
          <w:sz w:val="32"/>
          <w:szCs w:val="32"/>
          <w:cs/>
        </w:rPr>
        <w:t>सूचनाको हकसम्बन्धी ऐ</w:t>
      </w:r>
      <w:r w:rsidR="003B3795" w:rsidRPr="00BA124D">
        <w:rPr>
          <w:rFonts w:cs="Kalimati" w:hint="cs"/>
          <w:sz w:val="32"/>
          <w:szCs w:val="32"/>
          <w:cs/>
        </w:rPr>
        <w:t xml:space="preserve">न, २०६४ को दफा ५ र सूचनाको हकसम्बन्धी नियमावली, </w:t>
      </w:r>
      <w:r w:rsidR="00084E89" w:rsidRPr="00BA124D">
        <w:rPr>
          <w:rFonts w:cs="Kalimati" w:hint="cs"/>
          <w:sz w:val="32"/>
          <w:szCs w:val="32"/>
          <w:cs/>
        </w:rPr>
        <w:t>२</w:t>
      </w:r>
      <w:r w:rsidR="00EC3E4A">
        <w:rPr>
          <w:rFonts w:cs="Kalimati" w:hint="cs"/>
          <w:sz w:val="32"/>
          <w:szCs w:val="32"/>
          <w:cs/>
        </w:rPr>
        <w:t xml:space="preserve">०६५ को नियम ३ बमोजिम सार्वजनिक </w:t>
      </w:r>
      <w:r w:rsidR="00084E89" w:rsidRPr="00BA124D">
        <w:rPr>
          <w:rFonts w:cs="Kalimati" w:hint="cs"/>
          <w:sz w:val="32"/>
          <w:szCs w:val="32"/>
          <w:cs/>
        </w:rPr>
        <w:t>गरिएको विवरण</w:t>
      </w:r>
    </w:p>
    <w:p w14:paraId="59D323E5" w14:textId="49BA478F" w:rsidR="00084E89" w:rsidRPr="00BA124D" w:rsidRDefault="007602D3" w:rsidP="00084E89">
      <w:pPr>
        <w:spacing w:after="0"/>
        <w:jc w:val="center"/>
        <w:rPr>
          <w:rFonts w:cs="Kalimati"/>
          <w:b/>
          <w:bCs/>
          <w:sz w:val="36"/>
          <w:szCs w:val="36"/>
          <w:cs/>
        </w:rPr>
      </w:pPr>
      <w:r>
        <w:rPr>
          <w:rFonts w:cs="Kalimati" w:hint="cs"/>
          <w:b/>
          <w:bCs/>
          <w:sz w:val="36"/>
          <w:szCs w:val="36"/>
          <w:cs/>
        </w:rPr>
        <w:t>२०८</w:t>
      </w:r>
      <w:r w:rsidR="004A0B29">
        <w:rPr>
          <w:rFonts w:cs="Kalimati" w:hint="cs"/>
          <w:b/>
          <w:bCs/>
          <w:sz w:val="36"/>
          <w:szCs w:val="36"/>
          <w:cs/>
        </w:rPr>
        <w:t>3</w:t>
      </w:r>
      <w:r>
        <w:rPr>
          <w:rFonts w:cs="Kalimati" w:hint="cs"/>
          <w:b/>
          <w:bCs/>
          <w:sz w:val="36"/>
          <w:szCs w:val="36"/>
          <w:cs/>
        </w:rPr>
        <w:t xml:space="preserve"> </w:t>
      </w:r>
      <w:r w:rsidR="004A0B29">
        <w:rPr>
          <w:rFonts w:cs="Kalimati" w:hint="cs"/>
          <w:b/>
          <w:bCs/>
          <w:sz w:val="36"/>
          <w:szCs w:val="36"/>
          <w:cs/>
        </w:rPr>
        <w:t>बैशाख</w:t>
      </w:r>
      <w:r w:rsidR="00894E83">
        <w:rPr>
          <w:rFonts w:cs="Kalimati" w:hint="cs"/>
          <w:b/>
          <w:bCs/>
          <w:sz w:val="36"/>
          <w:szCs w:val="36"/>
          <w:cs/>
        </w:rPr>
        <w:t xml:space="preserve"> </w:t>
      </w:r>
      <w:r w:rsidR="0018329C" w:rsidRPr="00BA124D">
        <w:rPr>
          <w:rFonts w:cs="Kalimati" w:hint="cs"/>
          <w:b/>
          <w:bCs/>
          <w:sz w:val="36"/>
          <w:szCs w:val="36"/>
          <w:cs/>
        </w:rPr>
        <w:t>देखि</w:t>
      </w:r>
      <w:r w:rsidR="006C2882">
        <w:rPr>
          <w:rFonts w:cs="Kalimati" w:hint="cs"/>
          <w:b/>
          <w:bCs/>
          <w:sz w:val="36"/>
          <w:szCs w:val="36"/>
          <w:cs/>
        </w:rPr>
        <w:t xml:space="preserve"> २०८</w:t>
      </w:r>
      <w:r w:rsidR="004A0B29">
        <w:rPr>
          <w:rFonts w:cs="Kalimati" w:hint="cs"/>
          <w:b/>
          <w:bCs/>
          <w:sz w:val="36"/>
          <w:szCs w:val="36"/>
          <w:cs/>
        </w:rPr>
        <w:t>3</w:t>
      </w:r>
      <w:r w:rsidR="00F86D79">
        <w:rPr>
          <w:rFonts w:cs="Kalimati" w:hint="cs"/>
          <w:b/>
          <w:bCs/>
          <w:sz w:val="36"/>
          <w:szCs w:val="36"/>
          <w:cs/>
        </w:rPr>
        <w:t xml:space="preserve"> </w:t>
      </w:r>
      <w:r w:rsidR="004A0B29">
        <w:rPr>
          <w:rFonts w:cs="Kalimati" w:hint="cs"/>
          <w:b/>
          <w:bCs/>
          <w:sz w:val="36"/>
          <w:szCs w:val="36"/>
          <w:cs/>
        </w:rPr>
        <w:t>असार</w:t>
      </w:r>
      <w:r w:rsidR="00D81946">
        <w:rPr>
          <w:rFonts w:cs="Kalimati" w:hint="cs"/>
          <w:b/>
          <w:bCs/>
          <w:sz w:val="36"/>
          <w:szCs w:val="36"/>
          <w:cs/>
        </w:rPr>
        <w:t xml:space="preserve"> </w:t>
      </w:r>
      <w:r w:rsidR="0018329C" w:rsidRPr="00BA124D">
        <w:rPr>
          <w:rFonts w:cs="Kalimati" w:hint="cs"/>
          <w:b/>
          <w:bCs/>
          <w:sz w:val="36"/>
          <w:szCs w:val="36"/>
          <w:cs/>
        </w:rPr>
        <w:t>मसान्त</w:t>
      </w:r>
      <w:r w:rsidR="00275664">
        <w:rPr>
          <w:rFonts w:cs="Kalimati" w:hint="cs"/>
          <w:b/>
          <w:bCs/>
          <w:sz w:val="36"/>
          <w:szCs w:val="36"/>
          <w:cs/>
        </w:rPr>
        <w:t>सम्म</w:t>
      </w:r>
    </w:p>
    <w:p w14:paraId="59D323E6" w14:textId="77777777" w:rsidR="00084E89" w:rsidRDefault="00084E89" w:rsidP="00084E89">
      <w:pPr>
        <w:spacing w:after="0"/>
        <w:jc w:val="center"/>
        <w:rPr>
          <w:rFonts w:cs="Kalimati"/>
          <w:b/>
          <w:bCs/>
          <w:sz w:val="36"/>
          <w:szCs w:val="36"/>
        </w:rPr>
      </w:pPr>
      <w:r w:rsidRPr="00BA124D">
        <w:rPr>
          <w:rFonts w:cs="Kalimati" w:hint="cs"/>
          <w:b/>
          <w:bCs/>
          <w:sz w:val="36"/>
          <w:szCs w:val="36"/>
          <w:cs/>
        </w:rPr>
        <w:t>सम्पादित प्रमुख क्रियाकलापहरूको विवरण</w:t>
      </w:r>
    </w:p>
    <w:p w14:paraId="59D323E9" w14:textId="3494321F" w:rsidR="00084E89" w:rsidRPr="001B07DF" w:rsidRDefault="00623C94" w:rsidP="001B07DF">
      <w:pPr>
        <w:spacing w:after="0"/>
        <w:jc w:val="center"/>
        <w:rPr>
          <w:rFonts w:cs="Kalimati"/>
          <w:b/>
          <w:bCs/>
          <w:sz w:val="36"/>
          <w:szCs w:val="36"/>
        </w:rPr>
      </w:pPr>
      <w:r>
        <w:rPr>
          <w:rFonts w:cs="Kalimati" w:hint="cs"/>
          <w:b/>
          <w:bCs/>
          <w:sz w:val="36"/>
          <w:szCs w:val="36"/>
          <w:cs/>
        </w:rPr>
        <w:t>(स्वत:प्रकाश</w:t>
      </w:r>
      <w:r w:rsidR="001B07DF">
        <w:rPr>
          <w:rFonts w:cs="Kalimati" w:hint="cs"/>
          <w:b/>
          <w:bCs/>
          <w:sz w:val="36"/>
          <w:szCs w:val="36"/>
          <w:cs/>
        </w:rPr>
        <w:t>न</w:t>
      </w:r>
      <w:r>
        <w:rPr>
          <w:rFonts w:cs="Kalimati" w:hint="cs"/>
          <w:b/>
          <w:bCs/>
          <w:sz w:val="36"/>
          <w:szCs w:val="36"/>
          <w:cs/>
        </w:rPr>
        <w:t>)</w:t>
      </w:r>
    </w:p>
    <w:p w14:paraId="59D323EA" w14:textId="3ADE7DC8" w:rsidR="00084E89" w:rsidRPr="00F0666B" w:rsidRDefault="00E8147B" w:rsidP="00084E89">
      <w:pPr>
        <w:spacing w:after="0"/>
        <w:rPr>
          <w:rFonts w:cs="Kalimati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6A341E4" wp14:editId="0135D529">
            <wp:simplePos x="0" y="0"/>
            <wp:positionH relativeFrom="margin">
              <wp:posOffset>-164465</wp:posOffset>
            </wp:positionH>
            <wp:positionV relativeFrom="paragraph">
              <wp:posOffset>170815</wp:posOffset>
            </wp:positionV>
            <wp:extent cx="5800725" cy="4142740"/>
            <wp:effectExtent l="152400" t="152400" r="371475" b="353060"/>
            <wp:wrapNone/>
            <wp:docPr id="574756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5684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142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323EB" w14:textId="0A6AB640" w:rsidR="00084E89" w:rsidRPr="00F0666B" w:rsidRDefault="00084E89" w:rsidP="00084E89">
      <w:pPr>
        <w:spacing w:after="0"/>
        <w:rPr>
          <w:rFonts w:cs="Kalimati"/>
        </w:rPr>
      </w:pPr>
    </w:p>
    <w:p w14:paraId="59D323EC" w14:textId="77777777" w:rsidR="00084E89" w:rsidRPr="00F0666B" w:rsidRDefault="00084E89" w:rsidP="00084E89">
      <w:pPr>
        <w:spacing w:after="0"/>
        <w:rPr>
          <w:rFonts w:cs="Kalimati"/>
        </w:rPr>
      </w:pPr>
    </w:p>
    <w:p w14:paraId="59D323ED" w14:textId="77777777" w:rsidR="00084E89" w:rsidRPr="00F0666B" w:rsidRDefault="00084E89" w:rsidP="00084E89">
      <w:pPr>
        <w:spacing w:after="0"/>
        <w:rPr>
          <w:rFonts w:cs="Kalimati"/>
        </w:rPr>
      </w:pPr>
    </w:p>
    <w:p w14:paraId="59D323EE" w14:textId="77777777" w:rsidR="00084E89" w:rsidRPr="00F0666B" w:rsidRDefault="00084E89" w:rsidP="00084E89">
      <w:pPr>
        <w:spacing w:after="0"/>
        <w:rPr>
          <w:rFonts w:cs="Kalimati"/>
        </w:rPr>
      </w:pPr>
    </w:p>
    <w:p w14:paraId="59D323EF" w14:textId="77777777" w:rsidR="00084E89" w:rsidRPr="00F0666B" w:rsidRDefault="00084E89" w:rsidP="00084E89">
      <w:pPr>
        <w:spacing w:after="0"/>
        <w:rPr>
          <w:rFonts w:cs="Kalimati"/>
        </w:rPr>
      </w:pPr>
    </w:p>
    <w:p w14:paraId="59D323F0" w14:textId="77777777" w:rsidR="00084E89" w:rsidRPr="00F0666B" w:rsidRDefault="00084E89" w:rsidP="00084E89">
      <w:pPr>
        <w:spacing w:after="0"/>
        <w:rPr>
          <w:rFonts w:cs="Kalimati"/>
        </w:rPr>
      </w:pPr>
    </w:p>
    <w:p w14:paraId="59D323F1" w14:textId="77777777" w:rsidR="00084E89" w:rsidRPr="00F0666B" w:rsidRDefault="00084E89" w:rsidP="00084E89">
      <w:pPr>
        <w:spacing w:after="0"/>
        <w:rPr>
          <w:rFonts w:cs="Kalimati"/>
        </w:rPr>
      </w:pPr>
    </w:p>
    <w:p w14:paraId="59D323F2" w14:textId="77777777" w:rsidR="00084E89" w:rsidRPr="00F0666B" w:rsidRDefault="00084E89" w:rsidP="00084E89">
      <w:pPr>
        <w:spacing w:after="0"/>
        <w:rPr>
          <w:rFonts w:cs="Kalimati"/>
        </w:rPr>
      </w:pPr>
    </w:p>
    <w:p w14:paraId="59D323F3" w14:textId="77777777" w:rsidR="00084E89" w:rsidRPr="00F0666B" w:rsidRDefault="00084E89" w:rsidP="00084E89">
      <w:pPr>
        <w:spacing w:after="0"/>
        <w:rPr>
          <w:rFonts w:cs="Kalimati"/>
        </w:rPr>
      </w:pPr>
    </w:p>
    <w:p w14:paraId="59D323F4" w14:textId="77777777" w:rsidR="00084E89" w:rsidRPr="00F0666B" w:rsidRDefault="00084E89" w:rsidP="00084E89">
      <w:pPr>
        <w:spacing w:after="0"/>
        <w:rPr>
          <w:rFonts w:cs="Kalimati"/>
        </w:rPr>
      </w:pPr>
    </w:p>
    <w:p w14:paraId="59D323F5" w14:textId="77777777" w:rsidR="00084E89" w:rsidRPr="00F0666B" w:rsidRDefault="00084E89" w:rsidP="00084E89">
      <w:pPr>
        <w:spacing w:after="0"/>
        <w:rPr>
          <w:rFonts w:cs="Kalimati"/>
        </w:rPr>
      </w:pPr>
    </w:p>
    <w:p w14:paraId="59D323F6" w14:textId="77777777" w:rsidR="00084E89" w:rsidRPr="00F0666B" w:rsidRDefault="00084E89" w:rsidP="00084E89">
      <w:pPr>
        <w:spacing w:after="0"/>
        <w:rPr>
          <w:rFonts w:cs="Kalimati"/>
        </w:rPr>
      </w:pPr>
    </w:p>
    <w:p w14:paraId="59D323F7" w14:textId="77777777" w:rsidR="00084E89" w:rsidRPr="00F0666B" w:rsidRDefault="00084E89" w:rsidP="00084E89">
      <w:pPr>
        <w:spacing w:after="0"/>
        <w:jc w:val="center"/>
        <w:rPr>
          <w:rFonts w:cs="Kalimati"/>
          <w:b/>
          <w:bCs/>
          <w:sz w:val="28"/>
          <w:szCs w:val="28"/>
        </w:rPr>
      </w:pPr>
    </w:p>
    <w:p w14:paraId="59D323F8" w14:textId="77777777" w:rsidR="00084E89" w:rsidRPr="00F0666B" w:rsidRDefault="00084E89" w:rsidP="00084E89">
      <w:pPr>
        <w:spacing w:after="0"/>
        <w:jc w:val="center"/>
        <w:rPr>
          <w:rFonts w:cs="Kalimati"/>
          <w:b/>
          <w:bCs/>
          <w:sz w:val="28"/>
          <w:szCs w:val="28"/>
        </w:rPr>
      </w:pPr>
    </w:p>
    <w:p w14:paraId="59D323F9" w14:textId="77777777" w:rsidR="00084E89" w:rsidRPr="00F0666B" w:rsidRDefault="00084E89" w:rsidP="00084E89">
      <w:pPr>
        <w:spacing w:after="0"/>
        <w:jc w:val="center"/>
        <w:rPr>
          <w:rFonts w:cs="Kalimati"/>
          <w:b/>
          <w:bCs/>
          <w:sz w:val="28"/>
          <w:szCs w:val="28"/>
        </w:rPr>
      </w:pPr>
    </w:p>
    <w:p w14:paraId="59D323FA" w14:textId="77777777" w:rsidR="00084E89" w:rsidRPr="00F0666B" w:rsidRDefault="00084E89" w:rsidP="00084E89">
      <w:pPr>
        <w:spacing w:after="0"/>
        <w:jc w:val="center"/>
        <w:rPr>
          <w:rFonts w:cs="Kalimati"/>
          <w:b/>
          <w:bCs/>
          <w:sz w:val="28"/>
          <w:szCs w:val="28"/>
        </w:rPr>
      </w:pPr>
    </w:p>
    <w:p w14:paraId="59D323FB" w14:textId="77777777" w:rsidR="00084E89" w:rsidRPr="00F0666B" w:rsidRDefault="00084E89" w:rsidP="00084E89">
      <w:pPr>
        <w:spacing w:after="0"/>
        <w:jc w:val="center"/>
        <w:rPr>
          <w:rFonts w:cs="Kalimati"/>
          <w:b/>
          <w:bCs/>
          <w:sz w:val="28"/>
          <w:szCs w:val="28"/>
        </w:rPr>
      </w:pPr>
    </w:p>
    <w:p w14:paraId="59D323FC" w14:textId="77777777" w:rsidR="00084E89" w:rsidRPr="00F0666B" w:rsidRDefault="00084E89" w:rsidP="00084E89">
      <w:pPr>
        <w:spacing w:after="0"/>
        <w:jc w:val="center"/>
        <w:rPr>
          <w:rFonts w:cs="Kalimati"/>
          <w:b/>
          <w:bCs/>
          <w:sz w:val="28"/>
          <w:szCs w:val="28"/>
        </w:rPr>
      </w:pPr>
    </w:p>
    <w:p w14:paraId="59D323FD" w14:textId="77777777" w:rsidR="00084E89" w:rsidRPr="00F0666B" w:rsidRDefault="00084E89" w:rsidP="00084E89">
      <w:pPr>
        <w:spacing w:after="0"/>
        <w:jc w:val="center"/>
        <w:rPr>
          <w:rFonts w:cs="Kalimati"/>
          <w:b/>
          <w:bCs/>
          <w:sz w:val="28"/>
          <w:szCs w:val="28"/>
        </w:rPr>
      </w:pPr>
    </w:p>
    <w:p w14:paraId="59D323FE" w14:textId="77777777" w:rsidR="00084E89" w:rsidRPr="00F0666B" w:rsidRDefault="00084E89" w:rsidP="00084E89">
      <w:pPr>
        <w:spacing w:after="0"/>
        <w:jc w:val="center"/>
        <w:rPr>
          <w:rFonts w:cs="Kalimati"/>
          <w:b/>
          <w:bCs/>
          <w:sz w:val="28"/>
          <w:szCs w:val="28"/>
        </w:rPr>
      </w:pPr>
    </w:p>
    <w:p w14:paraId="59D323FF" w14:textId="0D35E695" w:rsidR="00084E89" w:rsidRPr="00D713F3" w:rsidRDefault="00D713F3" w:rsidP="00084E89">
      <w:pPr>
        <w:spacing w:after="0"/>
        <w:jc w:val="center"/>
        <w:rPr>
          <w:rFonts w:cs="Kalimati"/>
          <w:b/>
          <w:bCs/>
          <w:sz w:val="28"/>
          <w:szCs w:val="28"/>
          <w:u w:val="single"/>
          <w:cs/>
        </w:rPr>
      </w:pPr>
      <w:r w:rsidRPr="00D713F3">
        <w:rPr>
          <w:rFonts w:cs="Kalimati" w:hint="cs"/>
          <w:b/>
          <w:bCs/>
          <w:sz w:val="28"/>
          <w:szCs w:val="28"/>
          <w:u w:val="single"/>
          <w:cs/>
        </w:rPr>
        <w:t>प्रकाशक</w:t>
      </w:r>
    </w:p>
    <w:p w14:paraId="59D32400" w14:textId="77777777" w:rsidR="00084E89" w:rsidRPr="00F0666B" w:rsidRDefault="00084E89" w:rsidP="00084E89">
      <w:pPr>
        <w:spacing w:after="0"/>
        <w:jc w:val="center"/>
        <w:rPr>
          <w:rFonts w:cs="Kalimati"/>
          <w:b/>
          <w:bCs/>
          <w:sz w:val="28"/>
          <w:szCs w:val="28"/>
        </w:rPr>
      </w:pPr>
      <w:r w:rsidRPr="00F0666B">
        <w:rPr>
          <w:rFonts w:cs="Kalimati" w:hint="cs"/>
          <w:b/>
          <w:bCs/>
          <w:sz w:val="28"/>
          <w:szCs w:val="28"/>
          <w:cs/>
        </w:rPr>
        <w:t>थारू आयोग</w:t>
      </w:r>
    </w:p>
    <w:p w14:paraId="59D32401" w14:textId="77777777" w:rsidR="00084E89" w:rsidRPr="00F0666B" w:rsidRDefault="00084E89" w:rsidP="00084E89">
      <w:pPr>
        <w:spacing w:after="0"/>
        <w:jc w:val="center"/>
        <w:rPr>
          <w:rFonts w:cs="Kalimati"/>
          <w:b/>
          <w:bCs/>
          <w:sz w:val="28"/>
          <w:szCs w:val="28"/>
          <w:cs/>
        </w:rPr>
      </w:pPr>
      <w:r w:rsidRPr="00F0666B">
        <w:rPr>
          <w:rFonts w:cs="Kalimati" w:hint="cs"/>
          <w:b/>
          <w:bCs/>
          <w:sz w:val="28"/>
          <w:szCs w:val="28"/>
          <w:cs/>
        </w:rPr>
        <w:t>अनामनगर, काठमाण्डौ</w:t>
      </w:r>
    </w:p>
    <w:p w14:paraId="59D32402" w14:textId="77777777" w:rsidR="00084E89" w:rsidRPr="00F0666B" w:rsidRDefault="00084E89">
      <w:pPr>
        <w:rPr>
          <w:rFonts w:cs="Kalimati"/>
          <w:b/>
          <w:bCs/>
          <w:sz w:val="28"/>
          <w:szCs w:val="28"/>
          <w:cs/>
        </w:rPr>
      </w:pPr>
      <w:r w:rsidRPr="00F0666B">
        <w:rPr>
          <w:rFonts w:cs="Kalimati"/>
          <w:b/>
          <w:bCs/>
          <w:sz w:val="28"/>
          <w:szCs w:val="28"/>
          <w:cs/>
        </w:rPr>
        <w:br w:type="page"/>
      </w:r>
    </w:p>
    <w:p w14:paraId="59D32403" w14:textId="77777777" w:rsidR="00F0666B" w:rsidRPr="00B055CD" w:rsidRDefault="0014378B" w:rsidP="0014378B">
      <w:pPr>
        <w:spacing w:after="0"/>
        <w:jc w:val="center"/>
        <w:rPr>
          <w:rFonts w:cs="Kalimati"/>
          <w:b/>
          <w:bCs/>
          <w:sz w:val="24"/>
          <w:szCs w:val="24"/>
        </w:rPr>
      </w:pPr>
      <w:r w:rsidRPr="00B055CD">
        <w:rPr>
          <w:rFonts w:cs="Kalimati" w:hint="cs"/>
          <w:b/>
          <w:bCs/>
          <w:sz w:val="24"/>
          <w:szCs w:val="24"/>
          <w:cs/>
        </w:rPr>
        <w:lastRenderedPageBreak/>
        <w:t>थारू आयोग</w:t>
      </w:r>
    </w:p>
    <w:p w14:paraId="59D32404" w14:textId="77777777" w:rsidR="0014378B" w:rsidRPr="00B055CD" w:rsidRDefault="0014378B" w:rsidP="0014378B">
      <w:pPr>
        <w:spacing w:after="0"/>
        <w:jc w:val="center"/>
        <w:rPr>
          <w:rFonts w:cs="Kalimati"/>
          <w:b/>
          <w:bCs/>
          <w:sz w:val="24"/>
          <w:szCs w:val="24"/>
        </w:rPr>
      </w:pPr>
      <w:r w:rsidRPr="00B055CD">
        <w:rPr>
          <w:rFonts w:cs="Kalimati" w:hint="cs"/>
          <w:b/>
          <w:bCs/>
          <w:sz w:val="24"/>
          <w:szCs w:val="24"/>
          <w:cs/>
        </w:rPr>
        <w:t>काठमाण्डौ, नेपाल</w:t>
      </w:r>
    </w:p>
    <w:p w14:paraId="59D32405" w14:textId="77777777" w:rsidR="0014378B" w:rsidRPr="0014378B" w:rsidRDefault="0014378B" w:rsidP="0014378B">
      <w:pPr>
        <w:spacing w:after="0"/>
        <w:jc w:val="both"/>
        <w:rPr>
          <w:rFonts w:cs="Kalimati"/>
          <w:sz w:val="24"/>
          <w:szCs w:val="24"/>
        </w:rPr>
      </w:pPr>
      <w:r w:rsidRPr="0014378B">
        <w:rPr>
          <w:rFonts w:cs="Kalimati"/>
          <w:sz w:val="24"/>
          <w:szCs w:val="24"/>
          <w:cs/>
        </w:rPr>
        <w:t>सूचनाको हक सम्बन्धी ऐन</w:t>
      </w:r>
      <w:r w:rsidRPr="0014378B">
        <w:rPr>
          <w:rFonts w:cs="Kalimati"/>
          <w:sz w:val="24"/>
          <w:szCs w:val="24"/>
        </w:rPr>
        <w:t xml:space="preserve">, </w:t>
      </w:r>
      <w:r w:rsidRPr="0014378B">
        <w:rPr>
          <w:rFonts w:cs="Kalimati"/>
          <w:sz w:val="24"/>
          <w:szCs w:val="24"/>
          <w:cs/>
        </w:rPr>
        <w:t>२०६४ को दफा ५(३) र नियमावली</w:t>
      </w:r>
      <w:r w:rsidRPr="0014378B">
        <w:rPr>
          <w:rFonts w:cs="Kalimati"/>
          <w:sz w:val="24"/>
          <w:szCs w:val="24"/>
        </w:rPr>
        <w:t xml:space="preserve">, </w:t>
      </w:r>
      <w:r w:rsidRPr="0014378B">
        <w:rPr>
          <w:rFonts w:cs="Kalimati"/>
          <w:sz w:val="24"/>
          <w:szCs w:val="24"/>
          <w:cs/>
        </w:rPr>
        <w:t>२०६५को नियम ३ बमोजिम</w:t>
      </w:r>
    </w:p>
    <w:p w14:paraId="59D32406" w14:textId="77777777" w:rsidR="0014378B" w:rsidRPr="0014378B" w:rsidRDefault="0014378B" w:rsidP="00216480">
      <w:pPr>
        <w:spacing w:after="0"/>
        <w:jc w:val="center"/>
        <w:rPr>
          <w:rFonts w:cs="Kalimati"/>
          <w:sz w:val="24"/>
          <w:szCs w:val="24"/>
        </w:rPr>
      </w:pPr>
      <w:r w:rsidRPr="0014378B">
        <w:rPr>
          <w:rFonts w:cs="Kalimati"/>
          <w:sz w:val="24"/>
          <w:szCs w:val="24"/>
          <w:cs/>
        </w:rPr>
        <w:t>प्रकाशित विवरण</w:t>
      </w:r>
    </w:p>
    <w:p w14:paraId="59D32407" w14:textId="4982EE4E" w:rsidR="0014378B" w:rsidRPr="0014378B" w:rsidRDefault="00BA124D" w:rsidP="00FD2F25">
      <w:pPr>
        <w:spacing w:after="0"/>
        <w:jc w:val="center"/>
        <w:rPr>
          <w:rFonts w:cs="Kalimati"/>
          <w:b/>
          <w:bCs/>
          <w:sz w:val="24"/>
          <w:szCs w:val="24"/>
        </w:rPr>
      </w:pPr>
      <w:r>
        <w:rPr>
          <w:rFonts w:cs="Kalimati"/>
          <w:b/>
          <w:bCs/>
          <w:sz w:val="24"/>
          <w:szCs w:val="24"/>
          <w:cs/>
        </w:rPr>
        <w:t>आ.व.</w:t>
      </w:r>
      <w:r w:rsidR="009872E3">
        <w:rPr>
          <w:rFonts w:cs="Kalimati"/>
          <w:b/>
          <w:bCs/>
          <w:sz w:val="24"/>
          <w:szCs w:val="24"/>
          <w:cs/>
        </w:rPr>
        <w:t>२०</w:t>
      </w:r>
      <w:r w:rsidR="00FD2F25">
        <w:rPr>
          <w:rFonts w:cs="Kalimati" w:hint="cs"/>
          <w:b/>
          <w:bCs/>
          <w:sz w:val="24"/>
          <w:szCs w:val="24"/>
          <w:cs/>
        </w:rPr>
        <w:t>८</w:t>
      </w:r>
      <w:r w:rsidR="00894E83">
        <w:rPr>
          <w:rFonts w:cs="Kalimati" w:hint="cs"/>
          <w:b/>
          <w:bCs/>
          <w:sz w:val="24"/>
          <w:szCs w:val="24"/>
          <w:cs/>
        </w:rPr>
        <w:t>२</w:t>
      </w:r>
      <w:r w:rsidR="0014378B" w:rsidRPr="0014378B">
        <w:rPr>
          <w:rFonts w:cs="Kalimati" w:hint="cs"/>
          <w:b/>
          <w:bCs/>
          <w:sz w:val="24"/>
          <w:szCs w:val="24"/>
          <w:cs/>
        </w:rPr>
        <w:t>/</w:t>
      </w:r>
      <w:r w:rsidR="009872E3">
        <w:rPr>
          <w:rFonts w:cs="Kalimati"/>
          <w:b/>
          <w:bCs/>
          <w:sz w:val="24"/>
          <w:szCs w:val="24"/>
          <w:cs/>
        </w:rPr>
        <w:t>०</w:t>
      </w:r>
      <w:r w:rsidR="008D2B50">
        <w:rPr>
          <w:rFonts w:cs="Kalimati" w:hint="cs"/>
          <w:b/>
          <w:bCs/>
          <w:sz w:val="24"/>
          <w:szCs w:val="24"/>
          <w:cs/>
        </w:rPr>
        <w:t>८</w:t>
      </w:r>
      <w:r w:rsidR="00894E83">
        <w:rPr>
          <w:rFonts w:cs="Kalimati" w:hint="cs"/>
          <w:b/>
          <w:bCs/>
          <w:sz w:val="24"/>
          <w:szCs w:val="24"/>
          <w:cs/>
        </w:rPr>
        <w:t>३</w:t>
      </w:r>
      <w:r w:rsidR="008D2B50">
        <w:rPr>
          <w:rFonts w:cs="Kalimati" w:hint="cs"/>
          <w:b/>
          <w:bCs/>
          <w:sz w:val="24"/>
          <w:szCs w:val="24"/>
          <w:cs/>
        </w:rPr>
        <w:t xml:space="preserve"> </w:t>
      </w:r>
      <w:r w:rsidR="0014378B" w:rsidRPr="0014378B">
        <w:rPr>
          <w:rFonts w:cs="Kalimati"/>
          <w:b/>
          <w:bCs/>
          <w:sz w:val="24"/>
          <w:szCs w:val="24"/>
          <w:cs/>
        </w:rPr>
        <w:t>(२०</w:t>
      </w:r>
      <w:r w:rsidR="00394ADE">
        <w:rPr>
          <w:rFonts w:cs="Kalimati" w:hint="cs"/>
          <w:b/>
          <w:bCs/>
          <w:sz w:val="24"/>
          <w:szCs w:val="24"/>
          <w:cs/>
        </w:rPr>
        <w:t>८</w:t>
      </w:r>
      <w:r w:rsidR="00D13995">
        <w:rPr>
          <w:rFonts w:cs="Kalimati" w:hint="cs"/>
          <w:b/>
          <w:bCs/>
          <w:sz w:val="24"/>
          <w:szCs w:val="24"/>
          <w:cs/>
        </w:rPr>
        <w:t>3</w:t>
      </w:r>
      <w:r w:rsidR="0052303B">
        <w:rPr>
          <w:rFonts w:cs="Kalimati" w:hint="cs"/>
          <w:b/>
          <w:bCs/>
          <w:sz w:val="24"/>
          <w:szCs w:val="24"/>
          <w:cs/>
        </w:rPr>
        <w:t xml:space="preserve"> </w:t>
      </w:r>
      <w:r w:rsidR="00D13995">
        <w:rPr>
          <w:rFonts w:cs="Kalimati" w:hint="cs"/>
          <w:b/>
          <w:bCs/>
          <w:sz w:val="24"/>
          <w:szCs w:val="24"/>
          <w:cs/>
        </w:rPr>
        <w:t>बैशाख</w:t>
      </w:r>
      <w:r w:rsidR="00093488">
        <w:rPr>
          <w:rFonts w:cs="Kalimati" w:hint="cs"/>
          <w:b/>
          <w:bCs/>
          <w:sz w:val="24"/>
          <w:szCs w:val="24"/>
          <w:cs/>
        </w:rPr>
        <w:t xml:space="preserve"> </w:t>
      </w:r>
      <w:r w:rsidR="0014378B" w:rsidRPr="0014378B">
        <w:rPr>
          <w:rFonts w:cs="Kalimati"/>
          <w:b/>
          <w:bCs/>
          <w:sz w:val="24"/>
          <w:szCs w:val="24"/>
          <w:cs/>
        </w:rPr>
        <w:t>देखि २०</w:t>
      </w:r>
      <w:r w:rsidR="008D2B50">
        <w:rPr>
          <w:rFonts w:cs="Kalimati" w:hint="cs"/>
          <w:b/>
          <w:bCs/>
          <w:sz w:val="24"/>
          <w:szCs w:val="24"/>
          <w:cs/>
        </w:rPr>
        <w:t>८</w:t>
      </w:r>
      <w:r w:rsidR="00D13995">
        <w:rPr>
          <w:rFonts w:cs="Kalimati" w:hint="cs"/>
          <w:b/>
          <w:bCs/>
          <w:sz w:val="24"/>
          <w:szCs w:val="24"/>
          <w:cs/>
        </w:rPr>
        <w:t>3</w:t>
      </w:r>
      <w:r w:rsidR="00A70329">
        <w:rPr>
          <w:rFonts w:cs="Kalimati" w:hint="cs"/>
          <w:b/>
          <w:bCs/>
          <w:sz w:val="24"/>
          <w:szCs w:val="24"/>
          <w:cs/>
        </w:rPr>
        <w:t xml:space="preserve"> </w:t>
      </w:r>
      <w:r w:rsidR="00D13995">
        <w:rPr>
          <w:rFonts w:cs="Kalimati" w:hint="cs"/>
          <w:b/>
          <w:bCs/>
          <w:sz w:val="24"/>
          <w:szCs w:val="24"/>
          <w:cs/>
        </w:rPr>
        <w:t>असार</w:t>
      </w:r>
      <w:r w:rsidR="00FD2F25">
        <w:rPr>
          <w:rFonts w:cs="Kalimati" w:hint="cs"/>
          <w:b/>
          <w:bCs/>
          <w:sz w:val="24"/>
          <w:szCs w:val="24"/>
          <w:cs/>
        </w:rPr>
        <w:t xml:space="preserve"> मसान्त</w:t>
      </w:r>
      <w:r w:rsidR="008D2B50">
        <w:rPr>
          <w:rFonts w:cs="Kalimati" w:hint="cs"/>
          <w:b/>
          <w:bCs/>
          <w:sz w:val="24"/>
          <w:szCs w:val="24"/>
          <w:cs/>
        </w:rPr>
        <w:t>सम्म</w:t>
      </w:r>
      <w:r w:rsidR="0014378B" w:rsidRPr="0014378B">
        <w:rPr>
          <w:rFonts w:cs="Kalimati"/>
          <w:b/>
          <w:bCs/>
          <w:sz w:val="24"/>
          <w:szCs w:val="24"/>
          <w:cs/>
        </w:rPr>
        <w:t>)</w:t>
      </w:r>
    </w:p>
    <w:p w14:paraId="59D32408" w14:textId="77777777" w:rsidR="0014378B" w:rsidRPr="0014378B" w:rsidRDefault="0014378B" w:rsidP="0014378B">
      <w:pPr>
        <w:spacing w:after="0"/>
        <w:jc w:val="center"/>
        <w:rPr>
          <w:rFonts w:cs="Kalimati"/>
          <w:b/>
          <w:bCs/>
          <w:sz w:val="24"/>
          <w:szCs w:val="24"/>
        </w:rPr>
      </w:pPr>
    </w:p>
    <w:p w14:paraId="59D32409" w14:textId="77777777" w:rsidR="000F348A" w:rsidRDefault="0014378B" w:rsidP="000F348A">
      <w:pPr>
        <w:spacing w:after="0"/>
        <w:jc w:val="both"/>
        <w:rPr>
          <w:rFonts w:cs="Kalimati"/>
          <w:b/>
          <w:bCs/>
          <w:sz w:val="24"/>
          <w:szCs w:val="24"/>
        </w:rPr>
      </w:pPr>
      <w:r w:rsidRPr="006018A2">
        <w:rPr>
          <w:rFonts w:cs="Kalimati"/>
          <w:b/>
          <w:bCs/>
          <w:sz w:val="24"/>
          <w:szCs w:val="24"/>
          <w:cs/>
        </w:rPr>
        <w:t>१. आयोगको स्वरुप र प्रकृति</w:t>
      </w:r>
      <w:r w:rsidRPr="006018A2">
        <w:rPr>
          <w:rFonts w:cs="Kalimati" w:hint="cs"/>
          <w:b/>
          <w:bCs/>
          <w:sz w:val="24"/>
          <w:szCs w:val="24"/>
          <w:cs/>
        </w:rPr>
        <w:t>ः</w:t>
      </w:r>
    </w:p>
    <w:p w14:paraId="59D3240A" w14:textId="4FA1C6F5" w:rsidR="003C2C88" w:rsidRPr="003C2C88" w:rsidRDefault="003C2C88" w:rsidP="003C2C88">
      <w:pPr>
        <w:spacing w:after="0"/>
        <w:jc w:val="both"/>
        <w:rPr>
          <w:rFonts w:ascii="Preeti" w:hAnsi="Preeti" w:cs="Kalimati"/>
          <w:sz w:val="24"/>
          <w:szCs w:val="24"/>
        </w:rPr>
      </w:pPr>
      <w:r w:rsidRPr="003C2C88">
        <w:rPr>
          <w:rFonts w:ascii="Preeti" w:hAnsi="Preeti" w:cs="Kalimati"/>
          <w:sz w:val="24"/>
          <w:szCs w:val="24"/>
          <w:cs/>
        </w:rPr>
        <w:t>नेपालको संविधानको भाग २७ धारा २६३ मा थारु आयोगको व्यवस्था छ । जसमा अध्यक्ष र अन्य चार जनासम्म सदस्य रहने व्यवस्था छ । थारु समुदायको इतिहास र संस्कृतिको पहिचान</w:t>
      </w:r>
      <w:r w:rsidRPr="003C2C88">
        <w:rPr>
          <w:rFonts w:ascii="Preeti" w:hAnsi="Preeti" w:cs="Kalimati"/>
          <w:sz w:val="24"/>
          <w:szCs w:val="24"/>
        </w:rPr>
        <w:t xml:space="preserve">, </w:t>
      </w:r>
      <w:r w:rsidRPr="003C2C88">
        <w:rPr>
          <w:rFonts w:ascii="Preeti" w:hAnsi="Preeti" w:cs="Kalimati"/>
          <w:sz w:val="24"/>
          <w:szCs w:val="24"/>
          <w:cs/>
        </w:rPr>
        <w:t>हक</w:t>
      </w:r>
      <w:r w:rsidRPr="003C2C88">
        <w:rPr>
          <w:rFonts w:ascii="Preeti" w:hAnsi="Preeti" w:cs="Kalimati"/>
          <w:sz w:val="24"/>
          <w:szCs w:val="24"/>
        </w:rPr>
        <w:t xml:space="preserve">, </w:t>
      </w:r>
      <w:r w:rsidR="00E622E8">
        <w:rPr>
          <w:rFonts w:ascii="Preeti" w:hAnsi="Preeti" w:cs="Kalimati"/>
          <w:sz w:val="24"/>
          <w:szCs w:val="24"/>
          <w:cs/>
        </w:rPr>
        <w:t>हितको संरक्षण र स</w:t>
      </w:r>
      <w:r w:rsidR="00E622E8">
        <w:rPr>
          <w:rFonts w:ascii="Preeti" w:hAnsi="Preeti" w:cs="Kalimati" w:hint="cs"/>
          <w:sz w:val="24"/>
          <w:szCs w:val="24"/>
          <w:cs/>
        </w:rPr>
        <w:t>म्वर्द्ध</w:t>
      </w:r>
      <w:r w:rsidRPr="003C2C88">
        <w:rPr>
          <w:rFonts w:ascii="Preeti" w:hAnsi="Preeti" w:cs="Kalimati"/>
          <w:sz w:val="24"/>
          <w:szCs w:val="24"/>
          <w:cs/>
        </w:rPr>
        <w:t>न तथा थारु समुदायको सशक्तीकरण गर्नका लागि थारु आयोग ऐन</w:t>
      </w:r>
      <w:r w:rsidRPr="003C2C88">
        <w:rPr>
          <w:rFonts w:ascii="Preeti" w:hAnsi="Preeti" w:cs="Kalimati"/>
          <w:sz w:val="24"/>
          <w:szCs w:val="24"/>
        </w:rPr>
        <w:t xml:space="preserve">, </w:t>
      </w:r>
      <w:r w:rsidRPr="003C2C88">
        <w:rPr>
          <w:rFonts w:ascii="Preeti" w:hAnsi="Preeti" w:cs="Kalimati"/>
          <w:sz w:val="24"/>
          <w:szCs w:val="24"/>
          <w:cs/>
        </w:rPr>
        <w:t xml:space="preserve">२०७४ जारी भई कार्यान्वयनमा रहेको छ । </w:t>
      </w:r>
    </w:p>
    <w:p w14:paraId="59D3240B" w14:textId="0F0645EE" w:rsidR="003C2C88" w:rsidRDefault="003C2C88" w:rsidP="003C2C88">
      <w:pPr>
        <w:spacing w:after="0"/>
        <w:jc w:val="both"/>
        <w:rPr>
          <w:rFonts w:ascii="Preeti" w:hAnsi="Preeti" w:cs="Arial Unicode MS"/>
          <w:sz w:val="32"/>
          <w:szCs w:val="32"/>
        </w:rPr>
      </w:pPr>
      <w:r w:rsidRPr="003C2C88">
        <w:rPr>
          <w:rFonts w:ascii="Preeti" w:hAnsi="Preeti" w:cs="Kalimati"/>
          <w:sz w:val="24"/>
          <w:szCs w:val="24"/>
          <w:cs/>
        </w:rPr>
        <w:t>थारु आयोग ऐन</w:t>
      </w:r>
      <w:r w:rsidRPr="003C2C88">
        <w:rPr>
          <w:rFonts w:ascii="Preeti" w:hAnsi="Preeti" w:cs="Kalimati"/>
          <w:sz w:val="24"/>
          <w:szCs w:val="24"/>
        </w:rPr>
        <w:t xml:space="preserve">, </w:t>
      </w:r>
      <w:r w:rsidRPr="003C2C88">
        <w:rPr>
          <w:rFonts w:ascii="Preeti" w:hAnsi="Preeti" w:cs="Kalimati"/>
          <w:sz w:val="24"/>
          <w:szCs w:val="24"/>
          <w:cs/>
        </w:rPr>
        <w:t>२०७४ मा आयोगको कार्यालय काठमाण्ड</w:t>
      </w:r>
      <w:r w:rsidR="00FC76D3">
        <w:rPr>
          <w:rFonts w:ascii="Preeti" w:hAnsi="Preeti" w:cs="Kalimati"/>
          <w:sz w:val="24"/>
          <w:szCs w:val="24"/>
          <w:cs/>
        </w:rPr>
        <w:t xml:space="preserve">ौ उपत्यकामा रहने व्यवस्था भएको </w:t>
      </w:r>
      <w:r w:rsidRPr="003C2C88">
        <w:rPr>
          <w:rFonts w:ascii="Preeti" w:hAnsi="Preeti" w:cs="Kalimati"/>
          <w:sz w:val="24"/>
          <w:szCs w:val="24"/>
          <w:cs/>
        </w:rPr>
        <w:t xml:space="preserve">छ  र आयोगले आवश्यकतानुसार प्रदेश तहमा समेत कार्यालय स्थापना गर्न सक्ने व्यवस्था भएको छ।आयोगको कार्य संचालनको लागि सचिवको नेतृत्वमा विभिन्न पदका १३ (तेह्र) जना कर्मचारीहरुको दरबन्दी </w:t>
      </w:r>
      <w:r w:rsidR="00FC76D3">
        <w:rPr>
          <w:rFonts w:ascii="Preeti" w:hAnsi="Preeti" w:cs="Kalimati" w:hint="cs"/>
          <w:sz w:val="24"/>
          <w:szCs w:val="24"/>
          <w:cs/>
        </w:rPr>
        <w:t xml:space="preserve">रहेको </w:t>
      </w:r>
      <w:r w:rsidRPr="003C2C88">
        <w:rPr>
          <w:rFonts w:ascii="Preeti" w:hAnsi="Preeti" w:cs="Kalimati"/>
          <w:sz w:val="24"/>
          <w:szCs w:val="24"/>
          <w:cs/>
        </w:rPr>
        <w:t>छ । यस संवैधानिक आयोगले मूलतः थारु सम्बद्ध नीति निर्माणका लागि नेपाल सरकार समक्ष सिफारिश गर्ने तथा सुझाव दिने</w:t>
      </w:r>
      <w:r w:rsidRPr="003C2C88">
        <w:rPr>
          <w:rFonts w:ascii="Preeti" w:hAnsi="Preeti" w:cs="Kalimati"/>
          <w:sz w:val="24"/>
          <w:szCs w:val="24"/>
        </w:rPr>
        <w:t xml:space="preserve">, </w:t>
      </w:r>
      <w:r w:rsidRPr="003C2C88">
        <w:rPr>
          <w:rFonts w:ascii="Preeti" w:hAnsi="Preeti" w:cs="Kalimati"/>
          <w:sz w:val="24"/>
          <w:szCs w:val="24"/>
          <w:cs/>
        </w:rPr>
        <w:t>सरकारद्वारा संचालित नीति तथा कार्यक्रमको समीक्षा</w:t>
      </w:r>
      <w:r w:rsidRPr="003C2C88">
        <w:rPr>
          <w:rFonts w:ascii="Preeti" w:hAnsi="Preeti" w:cs="Kalimati"/>
          <w:sz w:val="24"/>
          <w:szCs w:val="24"/>
        </w:rPr>
        <w:t xml:space="preserve">, </w:t>
      </w:r>
      <w:r w:rsidRPr="003C2C88">
        <w:rPr>
          <w:rFonts w:ascii="Preeti" w:hAnsi="Preeti" w:cs="Kalimati"/>
          <w:sz w:val="24"/>
          <w:szCs w:val="24"/>
          <w:cs/>
        </w:rPr>
        <w:t>अनुगमन तथा मूल्याङ्कन गर्ने र समुदायको सशक्तीकरणका लागि चेतनामूलक कार्यक्रम सञ्चालन गर्ने गर्दछ ।</w:t>
      </w:r>
      <w:r w:rsidRPr="003C2C88">
        <w:rPr>
          <w:rFonts w:ascii="Preeti" w:hAnsi="Preeti" w:cs="Arial Unicode MS"/>
          <w:sz w:val="32"/>
          <w:szCs w:val="32"/>
          <w:cs/>
        </w:rPr>
        <w:t xml:space="preserve"> </w:t>
      </w:r>
    </w:p>
    <w:p w14:paraId="59D3240C" w14:textId="77777777" w:rsidR="006018A2" w:rsidRDefault="006018A2" w:rsidP="003C2C88">
      <w:pPr>
        <w:spacing w:after="0"/>
        <w:jc w:val="both"/>
        <w:rPr>
          <w:rFonts w:cs="Kalimati"/>
          <w:b/>
          <w:bCs/>
          <w:sz w:val="24"/>
          <w:szCs w:val="24"/>
        </w:rPr>
      </w:pPr>
      <w:r w:rsidRPr="006018A2">
        <w:rPr>
          <w:rFonts w:cs="Kalimati"/>
          <w:b/>
          <w:bCs/>
          <w:sz w:val="24"/>
          <w:szCs w:val="24"/>
          <w:cs/>
        </w:rPr>
        <w:t>२. आयोगको काम</w:t>
      </w:r>
      <w:r w:rsidRPr="006018A2">
        <w:rPr>
          <w:rFonts w:cs="Kalimati"/>
          <w:b/>
          <w:bCs/>
          <w:sz w:val="24"/>
          <w:szCs w:val="24"/>
        </w:rPr>
        <w:t xml:space="preserve">, </w:t>
      </w:r>
      <w:r w:rsidRPr="006018A2">
        <w:rPr>
          <w:rFonts w:cs="Kalimati"/>
          <w:b/>
          <w:bCs/>
          <w:sz w:val="24"/>
          <w:szCs w:val="24"/>
          <w:cs/>
        </w:rPr>
        <w:t>कर्तव्य र अधिकार</w:t>
      </w:r>
      <w:r w:rsidRPr="006018A2">
        <w:rPr>
          <w:rFonts w:cs="Kalimati" w:hint="cs"/>
          <w:b/>
          <w:bCs/>
          <w:sz w:val="24"/>
          <w:szCs w:val="24"/>
          <w:cs/>
        </w:rPr>
        <w:t>ः</w:t>
      </w:r>
    </w:p>
    <w:p w14:paraId="59D3240D" w14:textId="77777777" w:rsidR="006018A2" w:rsidRPr="006018A2" w:rsidRDefault="006018A2" w:rsidP="006018A2">
      <w:pPr>
        <w:spacing w:after="0"/>
        <w:jc w:val="both"/>
        <w:rPr>
          <w:rFonts w:cs="Kalimati"/>
          <w:sz w:val="24"/>
          <w:szCs w:val="24"/>
        </w:rPr>
      </w:pPr>
      <w:r w:rsidRPr="006018A2">
        <w:rPr>
          <w:rFonts w:cs="Kalimati"/>
          <w:sz w:val="24"/>
          <w:szCs w:val="24"/>
          <w:cs/>
        </w:rPr>
        <w:t>थारु आयोग ऐन</w:t>
      </w:r>
      <w:r w:rsidRPr="006018A2">
        <w:rPr>
          <w:rFonts w:cs="Kalimati"/>
          <w:sz w:val="24"/>
          <w:szCs w:val="24"/>
        </w:rPr>
        <w:t xml:space="preserve">, </w:t>
      </w:r>
      <w:r w:rsidRPr="006018A2">
        <w:rPr>
          <w:rFonts w:cs="Kalimati"/>
          <w:sz w:val="24"/>
          <w:szCs w:val="24"/>
          <w:cs/>
        </w:rPr>
        <w:t>२०७४ को परिच्छेद ३ दफा ७ मा (क) देखि (ध) सम्म जम्मा १९ वटा काम</w:t>
      </w:r>
      <w:r w:rsidRPr="006018A2">
        <w:rPr>
          <w:rFonts w:cs="Kalimati"/>
          <w:sz w:val="24"/>
          <w:szCs w:val="24"/>
        </w:rPr>
        <w:t xml:space="preserve">, </w:t>
      </w:r>
      <w:r w:rsidRPr="006018A2">
        <w:rPr>
          <w:rFonts w:cs="Kalimati"/>
          <w:sz w:val="24"/>
          <w:szCs w:val="24"/>
          <w:cs/>
        </w:rPr>
        <w:t xml:space="preserve">कर्तव्य र अधिकार आयोगले गर्ने गरी उल्लेख भएको छ जो निम्नानुसार छन्ः </w:t>
      </w:r>
    </w:p>
    <w:p w14:paraId="59D3240E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क) </w:t>
      </w:r>
      <w:r w:rsidR="006018A2" w:rsidRPr="006018A2">
        <w:rPr>
          <w:rFonts w:cs="Kalimati"/>
          <w:sz w:val="24"/>
          <w:szCs w:val="24"/>
          <w:cs/>
        </w:rPr>
        <w:t>थारु समुदायको समग्र स्थितिको अध्ययन गरी तत्सम्वन्धमा गर्नुपर्ने नीतिगत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 xml:space="preserve">कानूनी र संस्थागत सुधारका </w:t>
      </w:r>
      <w:r w:rsidR="008B042A">
        <w:rPr>
          <w:rFonts w:cs="Kalimati"/>
          <w:sz w:val="24"/>
          <w:szCs w:val="24"/>
          <w:cs/>
        </w:rPr>
        <w:t>विषयमा नेपाल सरकार समक्ष सिफारि</w:t>
      </w:r>
      <w:r w:rsidR="008B042A">
        <w:rPr>
          <w:rFonts w:cs="Kalimati" w:hint="cs"/>
          <w:sz w:val="24"/>
          <w:szCs w:val="24"/>
          <w:cs/>
        </w:rPr>
        <w:t>श</w:t>
      </w:r>
      <w:r w:rsidR="006018A2" w:rsidRPr="006018A2">
        <w:rPr>
          <w:rFonts w:cs="Kalimati"/>
          <w:sz w:val="24"/>
          <w:szCs w:val="24"/>
          <w:cs/>
        </w:rPr>
        <w:t xml:space="preserve">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0F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ख) </w:t>
      </w:r>
      <w:r w:rsidR="006018A2" w:rsidRPr="006018A2">
        <w:rPr>
          <w:rFonts w:cs="Kalimati"/>
          <w:sz w:val="24"/>
          <w:szCs w:val="24"/>
          <w:cs/>
        </w:rPr>
        <w:t xml:space="preserve">थारु </w:t>
      </w:r>
      <w:r w:rsidR="008B042A">
        <w:rPr>
          <w:rFonts w:cs="Kalimati"/>
          <w:sz w:val="24"/>
          <w:szCs w:val="24"/>
          <w:cs/>
        </w:rPr>
        <w:t>समुदायको हक हितको संरक्षण र सम्</w:t>
      </w:r>
      <w:r w:rsidR="008B042A">
        <w:rPr>
          <w:rFonts w:cs="Kalimati" w:hint="cs"/>
          <w:sz w:val="24"/>
          <w:szCs w:val="24"/>
          <w:cs/>
        </w:rPr>
        <w:t>बर्द्ध</w:t>
      </w:r>
      <w:r w:rsidR="006018A2" w:rsidRPr="006018A2">
        <w:rPr>
          <w:rFonts w:cs="Kalimati"/>
          <w:sz w:val="24"/>
          <w:szCs w:val="24"/>
          <w:cs/>
        </w:rPr>
        <w:t>न तथा त्यस्तो समुदायको सशक्तीकरणका लागि राष्ट्रिय नीति तथा कार्यक्रम तर्जुमा गरी कार्यान्वयनक</w:t>
      </w:r>
      <w:r w:rsidR="008B042A">
        <w:rPr>
          <w:rFonts w:cs="Kalimati"/>
          <w:sz w:val="24"/>
          <w:szCs w:val="24"/>
          <w:cs/>
        </w:rPr>
        <w:t>ा लागि नेपाल सरकार समक्ष सिफारि</w:t>
      </w:r>
      <w:r w:rsidR="008B042A">
        <w:rPr>
          <w:rFonts w:cs="Kalimati" w:hint="cs"/>
          <w:sz w:val="24"/>
          <w:szCs w:val="24"/>
          <w:cs/>
        </w:rPr>
        <w:t>श</w:t>
      </w:r>
      <w:r w:rsidR="006018A2" w:rsidRPr="006018A2">
        <w:rPr>
          <w:rFonts w:cs="Kalimati"/>
          <w:sz w:val="24"/>
          <w:szCs w:val="24"/>
          <w:cs/>
        </w:rPr>
        <w:t xml:space="preserve">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0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ग) </w:t>
      </w:r>
      <w:r w:rsidR="006018A2" w:rsidRPr="006018A2">
        <w:rPr>
          <w:rFonts w:cs="Kalimati"/>
          <w:sz w:val="24"/>
          <w:szCs w:val="24"/>
          <w:cs/>
        </w:rPr>
        <w:t xml:space="preserve">थारु </w:t>
      </w:r>
      <w:r w:rsidR="008B042A">
        <w:rPr>
          <w:rFonts w:cs="Kalimati"/>
          <w:sz w:val="24"/>
          <w:szCs w:val="24"/>
          <w:cs/>
        </w:rPr>
        <w:t>समुदायको हक हितको संरक्षण र सम्</w:t>
      </w:r>
      <w:r w:rsidR="008B042A">
        <w:rPr>
          <w:rFonts w:cs="Kalimati" w:hint="cs"/>
          <w:sz w:val="24"/>
          <w:szCs w:val="24"/>
          <w:cs/>
        </w:rPr>
        <w:t>बर्द्ध</w:t>
      </w:r>
      <w:r w:rsidR="006018A2" w:rsidRPr="006018A2">
        <w:rPr>
          <w:rFonts w:cs="Kalimati"/>
          <w:sz w:val="24"/>
          <w:szCs w:val="24"/>
          <w:cs/>
        </w:rPr>
        <w:t>न तथा त</w:t>
      </w:r>
      <w:r w:rsidR="008B042A">
        <w:rPr>
          <w:rFonts w:cs="Kalimati"/>
          <w:sz w:val="24"/>
          <w:szCs w:val="24"/>
          <w:cs/>
        </w:rPr>
        <w:t>्यस्तो समुदायको सशक्तीकरणका सम्</w:t>
      </w:r>
      <w:r w:rsidR="008B042A">
        <w:rPr>
          <w:rFonts w:cs="Kalimati" w:hint="cs"/>
          <w:sz w:val="24"/>
          <w:szCs w:val="24"/>
          <w:cs/>
        </w:rPr>
        <w:t>ब</w:t>
      </w:r>
      <w:r w:rsidR="006018A2" w:rsidRPr="006018A2">
        <w:rPr>
          <w:rFonts w:cs="Kalimati"/>
          <w:sz w:val="24"/>
          <w:szCs w:val="24"/>
          <w:cs/>
        </w:rPr>
        <w:t>न्धमा भएका व्यवस्था प्रभावकारी रुपमा कार्यान्वयन भए नभएको विषयमा अध्ययन अनुसन्धान गरी प्रभावकारी कार्यान्</w:t>
      </w:r>
      <w:r w:rsidR="008B042A">
        <w:rPr>
          <w:rFonts w:cs="Kalimati"/>
          <w:sz w:val="24"/>
          <w:szCs w:val="24"/>
          <w:cs/>
        </w:rPr>
        <w:t>वयन गर्न चाल्नु पर्ने कदमका सम्</w:t>
      </w:r>
      <w:r w:rsidR="008B042A">
        <w:rPr>
          <w:rFonts w:cs="Kalimati" w:hint="cs"/>
          <w:sz w:val="24"/>
          <w:szCs w:val="24"/>
          <w:cs/>
        </w:rPr>
        <w:t>ब</w:t>
      </w:r>
      <w:r w:rsidR="006018A2" w:rsidRPr="006018A2">
        <w:rPr>
          <w:rFonts w:cs="Kalimati"/>
          <w:sz w:val="24"/>
          <w:szCs w:val="24"/>
          <w:cs/>
        </w:rPr>
        <w:t>न्धमा नेपाल सरकारलाई सुझाव दिने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1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lastRenderedPageBreak/>
        <w:t xml:space="preserve">घ) </w:t>
      </w:r>
      <w:r w:rsidR="006018A2" w:rsidRPr="006018A2">
        <w:rPr>
          <w:rFonts w:cs="Kalimati"/>
          <w:sz w:val="24"/>
          <w:szCs w:val="24"/>
          <w:cs/>
        </w:rPr>
        <w:t>थारु समुदा</w:t>
      </w:r>
      <w:r w:rsidR="008B042A">
        <w:rPr>
          <w:rFonts w:cs="Kalimati"/>
          <w:sz w:val="24"/>
          <w:szCs w:val="24"/>
          <w:cs/>
        </w:rPr>
        <w:t>यको हक हितको संरक्षण र सम्</w:t>
      </w:r>
      <w:r w:rsidR="008B042A">
        <w:rPr>
          <w:rFonts w:cs="Kalimati" w:hint="cs"/>
          <w:sz w:val="24"/>
          <w:szCs w:val="24"/>
          <w:cs/>
        </w:rPr>
        <w:t>बर्द्ध</w:t>
      </w:r>
      <w:r w:rsidR="006018A2" w:rsidRPr="006018A2">
        <w:rPr>
          <w:rFonts w:cs="Kalimati"/>
          <w:sz w:val="24"/>
          <w:szCs w:val="24"/>
          <w:cs/>
        </w:rPr>
        <w:t>न तथा त्यस्तो समुदायको सशक्तीकरणका सम्वन्धमा भईरहेका कानून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नीतिगत तथा संस्थागत व्य</w:t>
      </w:r>
      <w:r w:rsidR="00F62108">
        <w:rPr>
          <w:rFonts w:cs="Kalimati"/>
          <w:sz w:val="24"/>
          <w:szCs w:val="24"/>
          <w:cs/>
        </w:rPr>
        <w:t>वस्थामा गर्नु पर्ने सुधारका सम्</w:t>
      </w:r>
      <w:r w:rsidR="00F62108">
        <w:rPr>
          <w:rFonts w:cs="Kalimati" w:hint="cs"/>
          <w:sz w:val="24"/>
          <w:szCs w:val="24"/>
          <w:cs/>
        </w:rPr>
        <w:t>ब</w:t>
      </w:r>
      <w:r w:rsidR="006018A2" w:rsidRPr="006018A2">
        <w:rPr>
          <w:rFonts w:cs="Kalimati"/>
          <w:sz w:val="24"/>
          <w:szCs w:val="24"/>
          <w:cs/>
        </w:rPr>
        <w:t>न्धमा नेपाल सरकारलाई सुझाव दिने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2" w14:textId="77777777" w:rsidR="006018A2" w:rsidRPr="006018A2" w:rsidRDefault="006018A2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 w:rsidRPr="006018A2">
        <w:rPr>
          <w:rFonts w:cs="Kalimati"/>
          <w:sz w:val="24"/>
          <w:szCs w:val="24"/>
          <w:cs/>
        </w:rPr>
        <w:t>ङ)</w:t>
      </w:r>
      <w:r w:rsidRPr="006018A2">
        <w:rPr>
          <w:rFonts w:cs="Kalimati"/>
          <w:sz w:val="24"/>
          <w:szCs w:val="24"/>
          <w:cs/>
        </w:rPr>
        <w:tab/>
      </w:r>
      <w:r w:rsidR="00F05C88">
        <w:rPr>
          <w:rFonts w:cs="Kalimati"/>
          <w:sz w:val="24"/>
          <w:szCs w:val="24"/>
        </w:rPr>
        <w:t xml:space="preserve">  </w:t>
      </w:r>
      <w:r w:rsidRPr="006018A2">
        <w:rPr>
          <w:rFonts w:cs="Kalimati"/>
          <w:sz w:val="24"/>
          <w:szCs w:val="24"/>
          <w:cs/>
        </w:rPr>
        <w:t>थारु समुदायसँग सम्बन्धित नीति तथा कार्यक्रम कार्यान्वयनको समीक्षा</w:t>
      </w:r>
      <w:r w:rsidRPr="006018A2">
        <w:rPr>
          <w:rFonts w:cs="Kalimati"/>
          <w:sz w:val="24"/>
          <w:szCs w:val="24"/>
        </w:rPr>
        <w:t xml:space="preserve">, </w:t>
      </w:r>
      <w:r w:rsidRPr="006018A2">
        <w:rPr>
          <w:rFonts w:cs="Kalimati"/>
          <w:sz w:val="24"/>
          <w:szCs w:val="24"/>
          <w:cs/>
        </w:rPr>
        <w:t>अनुगमन तथा मूल्याङ्कन गर्ने</w:t>
      </w:r>
      <w:r w:rsidRPr="006018A2">
        <w:rPr>
          <w:rFonts w:cs="Kalimati"/>
          <w:sz w:val="24"/>
          <w:szCs w:val="24"/>
        </w:rPr>
        <w:t>,</w:t>
      </w:r>
    </w:p>
    <w:p w14:paraId="59D32413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च) </w:t>
      </w:r>
      <w:r w:rsidR="00F62108">
        <w:rPr>
          <w:rFonts w:cs="Kalimati"/>
          <w:sz w:val="24"/>
          <w:szCs w:val="24"/>
          <w:cs/>
        </w:rPr>
        <w:t>आयोगले गरेका सिफारि</w:t>
      </w:r>
      <w:r w:rsidR="00F62108">
        <w:rPr>
          <w:rFonts w:cs="Kalimati" w:hint="cs"/>
          <w:sz w:val="24"/>
          <w:szCs w:val="24"/>
          <w:cs/>
        </w:rPr>
        <w:t>श</w:t>
      </w:r>
      <w:r w:rsidR="006018A2" w:rsidRPr="006018A2">
        <w:rPr>
          <w:rFonts w:cs="Kalimati"/>
          <w:sz w:val="24"/>
          <w:szCs w:val="24"/>
          <w:cs/>
        </w:rPr>
        <w:t xml:space="preserve"> व</w:t>
      </w:r>
      <w:r w:rsidR="00F62108">
        <w:rPr>
          <w:rFonts w:cs="Kalimati"/>
          <w:sz w:val="24"/>
          <w:szCs w:val="24"/>
          <w:cs/>
        </w:rPr>
        <w:t>ा दिएका सुझाव कार्यान्वयनका सम्</w:t>
      </w:r>
      <w:r w:rsidR="00F62108">
        <w:rPr>
          <w:rFonts w:cs="Kalimati" w:hint="cs"/>
          <w:sz w:val="24"/>
          <w:szCs w:val="24"/>
          <w:cs/>
        </w:rPr>
        <w:t>ब</w:t>
      </w:r>
      <w:r w:rsidR="006018A2" w:rsidRPr="006018A2">
        <w:rPr>
          <w:rFonts w:cs="Kalimati"/>
          <w:sz w:val="24"/>
          <w:szCs w:val="24"/>
          <w:cs/>
        </w:rPr>
        <w:t>न्धमा अनुगमन गर्ने वा गराउने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4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>छ)</w:t>
      </w:r>
      <w:r>
        <w:rPr>
          <w:rFonts w:cs="Kalimati"/>
          <w:sz w:val="24"/>
          <w:szCs w:val="24"/>
        </w:rPr>
        <w:t xml:space="preserve"> </w:t>
      </w:r>
      <w:r w:rsidR="006018A2" w:rsidRPr="006018A2">
        <w:rPr>
          <w:rFonts w:cs="Kalimati"/>
          <w:sz w:val="24"/>
          <w:szCs w:val="24"/>
          <w:cs/>
        </w:rPr>
        <w:t>थारु समुदाय भित्र आर्थिक वा सामाजिक रुपमा पछाडि परेका व्यक्तिको विकास र सशक्तीकरणका लागि विशेष कार्यक्रम तर्जुमा गरी कार्यान्वय</w:t>
      </w:r>
      <w:r w:rsidR="00F62108">
        <w:rPr>
          <w:rFonts w:cs="Kalimati"/>
          <w:sz w:val="24"/>
          <w:szCs w:val="24"/>
          <w:cs/>
        </w:rPr>
        <w:t>न गर्न नेपाल सरकार समक्ष सिफारि</w:t>
      </w:r>
      <w:r w:rsidR="00F62108">
        <w:rPr>
          <w:rFonts w:cs="Kalimati" w:hint="cs"/>
          <w:sz w:val="24"/>
          <w:szCs w:val="24"/>
          <w:cs/>
        </w:rPr>
        <w:t>श</w:t>
      </w:r>
      <w:r w:rsidR="006018A2" w:rsidRPr="006018A2">
        <w:rPr>
          <w:rFonts w:cs="Kalimati"/>
          <w:sz w:val="24"/>
          <w:szCs w:val="24"/>
          <w:cs/>
        </w:rPr>
        <w:t xml:space="preserve">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5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ज) </w:t>
      </w:r>
      <w:r w:rsidR="006018A2" w:rsidRPr="006018A2">
        <w:rPr>
          <w:rFonts w:cs="Kalimati"/>
          <w:sz w:val="24"/>
          <w:szCs w:val="24"/>
          <w:cs/>
        </w:rPr>
        <w:t>थारु समुदायको भाषा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लिपि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संस्कृति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इतिहास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परम्परा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साहित्य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कलाको अध्ययन अनुसन्धान गरी त्यस्तो भाषा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लिपि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संस्कृति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इतिहास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परम्परा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साहित्य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कलाको संरक्षण र विकासका लागि कार्यक्रम तर</w:t>
      </w:r>
      <w:r w:rsidR="00F62108">
        <w:rPr>
          <w:rFonts w:cs="Kalimati"/>
          <w:sz w:val="24"/>
          <w:szCs w:val="24"/>
          <w:cs/>
        </w:rPr>
        <w:t>्जुमा गरी नेपाल सरकारलाई सिफारि</w:t>
      </w:r>
      <w:r w:rsidR="00F62108">
        <w:rPr>
          <w:rFonts w:cs="Kalimati" w:hint="cs"/>
          <w:sz w:val="24"/>
          <w:szCs w:val="24"/>
          <w:cs/>
        </w:rPr>
        <w:t>श</w:t>
      </w:r>
      <w:r w:rsidR="006018A2" w:rsidRPr="006018A2">
        <w:rPr>
          <w:rFonts w:cs="Kalimati"/>
          <w:sz w:val="24"/>
          <w:szCs w:val="24"/>
          <w:cs/>
        </w:rPr>
        <w:t xml:space="preserve">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6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>झ)</w:t>
      </w:r>
      <w:r>
        <w:rPr>
          <w:rFonts w:cs="Kalimati"/>
          <w:sz w:val="24"/>
          <w:szCs w:val="24"/>
        </w:rPr>
        <w:t xml:space="preserve"> </w:t>
      </w:r>
      <w:r w:rsidR="006018A2" w:rsidRPr="006018A2">
        <w:rPr>
          <w:rFonts w:cs="Kalimati"/>
          <w:sz w:val="24"/>
          <w:szCs w:val="24"/>
          <w:cs/>
        </w:rPr>
        <w:t>थारु समुदायको हक हितको संरक्षण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63C40" w:rsidRPr="00663C40">
        <w:rPr>
          <w:rFonts w:ascii="Preeti" w:hAnsi="Preeti" w:cs="Kalimati"/>
          <w:sz w:val="24"/>
          <w:szCs w:val="24"/>
          <w:cs/>
        </w:rPr>
        <w:t>सम्व</w:t>
      </w:r>
      <w:r w:rsidR="00663C40">
        <w:rPr>
          <w:rFonts w:ascii="Preeti" w:hAnsi="Preeti" w:cs="Kalimati" w:hint="cs"/>
          <w:sz w:val="24"/>
          <w:szCs w:val="24"/>
          <w:cs/>
        </w:rPr>
        <w:t>र्द्ध</w:t>
      </w:r>
      <w:r w:rsidR="006018A2" w:rsidRPr="00663C40">
        <w:rPr>
          <w:rFonts w:ascii="Preeti" w:hAnsi="Preeti" w:cs="Kalimati"/>
          <w:sz w:val="24"/>
          <w:szCs w:val="24"/>
          <w:cs/>
        </w:rPr>
        <w:t>न</w:t>
      </w:r>
      <w:r w:rsidR="006018A2" w:rsidRPr="006018A2">
        <w:rPr>
          <w:rFonts w:cs="Kalimati"/>
          <w:sz w:val="24"/>
          <w:szCs w:val="24"/>
          <w:cs/>
        </w:rPr>
        <w:t xml:space="preserve"> तथा त्यस्तो समुदायको सशक्तीकरणका लागि चेतनामूलक कार्यक्रम सञ्चालन गर्ने</w:t>
      </w:r>
      <w:r w:rsidR="006018A2" w:rsidRPr="006018A2">
        <w:rPr>
          <w:rFonts w:cs="Kalimati"/>
          <w:sz w:val="24"/>
          <w:szCs w:val="24"/>
        </w:rPr>
        <w:t xml:space="preserve">, </w:t>
      </w:r>
    </w:p>
    <w:p w14:paraId="59D32417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ञ) </w:t>
      </w:r>
      <w:r w:rsidR="006018A2" w:rsidRPr="006018A2">
        <w:rPr>
          <w:rFonts w:cs="Kalimati"/>
          <w:sz w:val="24"/>
          <w:szCs w:val="24"/>
          <w:cs/>
        </w:rPr>
        <w:t>थारु समुदायका विद्यमान कुरीति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F62108">
        <w:rPr>
          <w:rFonts w:cs="Kalimati"/>
          <w:sz w:val="24"/>
          <w:szCs w:val="24"/>
          <w:cs/>
        </w:rPr>
        <w:t>अन्धविश्वास तथा स</w:t>
      </w:r>
      <w:r w:rsidR="00F62108">
        <w:rPr>
          <w:rFonts w:cs="Kalimati" w:hint="cs"/>
          <w:sz w:val="24"/>
          <w:szCs w:val="24"/>
          <w:cs/>
        </w:rPr>
        <w:t>बै</w:t>
      </w:r>
      <w:r w:rsidR="006018A2" w:rsidRPr="006018A2">
        <w:rPr>
          <w:rFonts w:cs="Kalimati"/>
          <w:sz w:val="24"/>
          <w:szCs w:val="24"/>
          <w:cs/>
        </w:rPr>
        <w:t xml:space="preserve"> प्रकारको शोषणको अन्त्य गरी थारु समुदायको सशक्तीकरणको लागि कार्यक्रम तर</w:t>
      </w:r>
      <w:r w:rsidR="00F62108">
        <w:rPr>
          <w:rFonts w:cs="Kalimati"/>
          <w:sz w:val="24"/>
          <w:szCs w:val="24"/>
          <w:cs/>
        </w:rPr>
        <w:t>्जुमा गरी नेपाल सरकारलाई सिफारि</w:t>
      </w:r>
      <w:r w:rsidR="00F62108">
        <w:rPr>
          <w:rFonts w:cs="Kalimati" w:hint="cs"/>
          <w:sz w:val="24"/>
          <w:szCs w:val="24"/>
          <w:cs/>
        </w:rPr>
        <w:t>श</w:t>
      </w:r>
      <w:r w:rsidR="006018A2" w:rsidRPr="006018A2">
        <w:rPr>
          <w:rFonts w:cs="Kalimati"/>
          <w:sz w:val="24"/>
          <w:szCs w:val="24"/>
          <w:cs/>
        </w:rPr>
        <w:t xml:space="preserve">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8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ट) </w:t>
      </w:r>
      <w:r w:rsidR="006018A2" w:rsidRPr="006018A2">
        <w:rPr>
          <w:rFonts w:cs="Kalimati"/>
          <w:sz w:val="24"/>
          <w:szCs w:val="24"/>
          <w:cs/>
        </w:rPr>
        <w:t>थारु समुदायमा रहेका परम्परागत सीप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 xml:space="preserve">प्रविधि र विशिष्ट </w:t>
      </w:r>
      <w:r w:rsidR="00BA3BBE">
        <w:rPr>
          <w:rFonts w:cs="Kalimati"/>
          <w:sz w:val="24"/>
          <w:szCs w:val="24"/>
          <w:cs/>
        </w:rPr>
        <w:t>ज्ञानको संरक्षण र प्रवर्द्ध</w:t>
      </w:r>
      <w:r w:rsidR="006018A2" w:rsidRPr="006018A2">
        <w:rPr>
          <w:rFonts w:cs="Kalimati"/>
          <w:sz w:val="24"/>
          <w:szCs w:val="24"/>
          <w:cs/>
        </w:rPr>
        <w:t>न गरी व्यावसायिक प्रयोगमा ल्याउन सहयोग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9" w14:textId="77777777" w:rsidR="006018A2" w:rsidRPr="0068117F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 w:rsidRPr="0068117F">
        <w:rPr>
          <w:rFonts w:cs="Kalimati"/>
          <w:sz w:val="24"/>
          <w:szCs w:val="24"/>
          <w:cs/>
        </w:rPr>
        <w:t xml:space="preserve">ठ) </w:t>
      </w:r>
      <w:r w:rsidR="00F62108" w:rsidRPr="0068117F">
        <w:rPr>
          <w:rFonts w:cs="Kalimati"/>
          <w:sz w:val="24"/>
          <w:szCs w:val="24"/>
          <w:cs/>
        </w:rPr>
        <w:t>थारु समुदायको सम्</w:t>
      </w:r>
      <w:r w:rsidR="00F62108" w:rsidRPr="0068117F">
        <w:rPr>
          <w:rFonts w:cs="Kalimati" w:hint="cs"/>
          <w:sz w:val="24"/>
          <w:szCs w:val="24"/>
          <w:cs/>
        </w:rPr>
        <w:t>ब</w:t>
      </w:r>
      <w:r w:rsidR="006018A2" w:rsidRPr="0068117F">
        <w:rPr>
          <w:rFonts w:cs="Kalimati"/>
          <w:sz w:val="24"/>
          <w:szCs w:val="24"/>
          <w:cs/>
        </w:rPr>
        <w:t xml:space="preserve">न्धमा नेपाल पक्ष भएको अन्तर्राष्ट्रिय सन्धी सम्झौता कार्यान्वयन भए नभएको अनुगमन गरी </w:t>
      </w:r>
      <w:r w:rsidR="00434F74" w:rsidRPr="0068117F">
        <w:rPr>
          <w:rFonts w:cs="Kalimati" w:hint="cs"/>
          <w:sz w:val="24"/>
          <w:szCs w:val="24"/>
          <w:cs/>
        </w:rPr>
        <w:t>नेपाल सरकारलाई</w:t>
      </w:r>
      <w:r w:rsidR="0068117F" w:rsidRPr="0068117F">
        <w:rPr>
          <w:rFonts w:cs="Kalimati" w:hint="cs"/>
          <w:sz w:val="24"/>
          <w:szCs w:val="24"/>
          <w:cs/>
        </w:rPr>
        <w:t xml:space="preserve"> </w:t>
      </w:r>
      <w:r w:rsidR="006018A2" w:rsidRPr="0068117F">
        <w:rPr>
          <w:rFonts w:cs="Kalimati"/>
          <w:sz w:val="24"/>
          <w:szCs w:val="24"/>
          <w:cs/>
        </w:rPr>
        <w:t xml:space="preserve">आवश्यक </w:t>
      </w:r>
      <w:r w:rsidR="0068117F" w:rsidRPr="0068117F">
        <w:rPr>
          <w:rFonts w:cs="Kalimati" w:hint="cs"/>
          <w:sz w:val="24"/>
          <w:szCs w:val="24"/>
          <w:cs/>
        </w:rPr>
        <w:t>सिफारिस वा सुझाव दिने,</w:t>
      </w:r>
    </w:p>
    <w:p w14:paraId="59D3241A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ड) </w:t>
      </w:r>
      <w:r w:rsidR="006018A2" w:rsidRPr="006018A2">
        <w:rPr>
          <w:rFonts w:cs="Kalimati"/>
          <w:sz w:val="24"/>
          <w:szCs w:val="24"/>
          <w:cs/>
        </w:rPr>
        <w:t>थारु समुदायको अधिकार उल्ल</w:t>
      </w:r>
      <w:r w:rsidR="00F62108">
        <w:rPr>
          <w:rFonts w:cs="Kalimati"/>
          <w:sz w:val="24"/>
          <w:szCs w:val="24"/>
          <w:cs/>
        </w:rPr>
        <w:t xml:space="preserve">ंघन गर्ने व्यक्ति वा संस्थाका </w:t>
      </w:r>
      <w:r w:rsidR="001C48FA">
        <w:rPr>
          <w:rFonts w:cs="Kalimati" w:hint="cs"/>
          <w:sz w:val="24"/>
          <w:szCs w:val="24"/>
          <w:cs/>
        </w:rPr>
        <w:t>वि</w:t>
      </w:r>
      <w:r w:rsidR="006018A2" w:rsidRPr="006018A2">
        <w:rPr>
          <w:rFonts w:cs="Kalimati"/>
          <w:sz w:val="24"/>
          <w:szCs w:val="24"/>
          <w:cs/>
        </w:rPr>
        <w:t xml:space="preserve">रुद्ध उजुरी संकलन गरी </w:t>
      </w:r>
      <w:r w:rsidR="00F62108">
        <w:rPr>
          <w:rFonts w:cs="Kalimati"/>
          <w:sz w:val="24"/>
          <w:szCs w:val="24"/>
          <w:cs/>
        </w:rPr>
        <w:t>सो उपर छान</w:t>
      </w:r>
      <w:r w:rsidR="00F62108">
        <w:rPr>
          <w:rFonts w:cs="Kalimati" w:hint="cs"/>
          <w:sz w:val="24"/>
          <w:szCs w:val="24"/>
          <w:cs/>
        </w:rPr>
        <w:t>बी</w:t>
      </w:r>
      <w:r w:rsidR="006018A2" w:rsidRPr="006018A2">
        <w:rPr>
          <w:rFonts w:cs="Kalimati"/>
          <w:sz w:val="24"/>
          <w:szCs w:val="24"/>
          <w:cs/>
        </w:rPr>
        <w:t>न तथा तहकिका</w:t>
      </w:r>
      <w:r w:rsidR="00F62108">
        <w:rPr>
          <w:rFonts w:cs="Kalimati"/>
          <w:sz w:val="24"/>
          <w:szCs w:val="24"/>
          <w:cs/>
        </w:rPr>
        <w:t>त गर्न सम्</w:t>
      </w:r>
      <w:r w:rsidR="00F62108">
        <w:rPr>
          <w:rFonts w:cs="Kalimati" w:hint="cs"/>
          <w:sz w:val="24"/>
          <w:szCs w:val="24"/>
          <w:cs/>
        </w:rPr>
        <w:t>ब</w:t>
      </w:r>
      <w:r w:rsidR="00F62108">
        <w:rPr>
          <w:rFonts w:cs="Kalimati"/>
          <w:sz w:val="24"/>
          <w:szCs w:val="24"/>
          <w:cs/>
        </w:rPr>
        <w:t>न्धित निकायमा सिफारि</w:t>
      </w:r>
      <w:r w:rsidR="00F62108">
        <w:rPr>
          <w:rFonts w:cs="Kalimati" w:hint="cs"/>
          <w:sz w:val="24"/>
          <w:szCs w:val="24"/>
          <w:cs/>
        </w:rPr>
        <w:t>श</w:t>
      </w:r>
      <w:r w:rsidR="006018A2" w:rsidRPr="006018A2">
        <w:rPr>
          <w:rFonts w:cs="Kalimati"/>
          <w:sz w:val="24"/>
          <w:szCs w:val="24"/>
          <w:cs/>
        </w:rPr>
        <w:t xml:space="preserve">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B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ढ) </w:t>
      </w:r>
      <w:r w:rsidR="00F62108">
        <w:rPr>
          <w:rFonts w:cs="Kalimati"/>
          <w:sz w:val="24"/>
          <w:szCs w:val="24"/>
          <w:cs/>
        </w:rPr>
        <w:t>थारु समुदायको पहिचानका सम्</w:t>
      </w:r>
      <w:r w:rsidR="00F62108">
        <w:rPr>
          <w:rFonts w:cs="Kalimati" w:hint="cs"/>
          <w:sz w:val="24"/>
          <w:szCs w:val="24"/>
          <w:cs/>
        </w:rPr>
        <w:t>ब</w:t>
      </w:r>
      <w:r w:rsidR="006018A2" w:rsidRPr="006018A2">
        <w:rPr>
          <w:rFonts w:cs="Kalimati"/>
          <w:sz w:val="24"/>
          <w:szCs w:val="24"/>
          <w:cs/>
        </w:rPr>
        <w:t>न्धमा विस्तृत अध्ययन र अनुसन्धान गरी थर सूच</w:t>
      </w:r>
      <w:r w:rsidR="00F62108">
        <w:rPr>
          <w:rFonts w:cs="Kalimati"/>
          <w:sz w:val="24"/>
          <w:szCs w:val="24"/>
          <w:cs/>
        </w:rPr>
        <w:t>ीकृत गर्न नेपाल सरकारलाई सिफारि</w:t>
      </w:r>
      <w:r w:rsidR="00F62108">
        <w:rPr>
          <w:rFonts w:cs="Kalimati" w:hint="cs"/>
          <w:sz w:val="24"/>
          <w:szCs w:val="24"/>
          <w:cs/>
        </w:rPr>
        <w:t>श</w:t>
      </w:r>
      <w:r w:rsidR="006018A2" w:rsidRPr="006018A2">
        <w:rPr>
          <w:rFonts w:cs="Kalimati"/>
          <w:sz w:val="24"/>
          <w:szCs w:val="24"/>
          <w:cs/>
        </w:rPr>
        <w:t xml:space="preserve">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C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ण) </w:t>
      </w:r>
      <w:r w:rsidR="006018A2" w:rsidRPr="006018A2">
        <w:rPr>
          <w:rFonts w:cs="Kalimati"/>
          <w:sz w:val="24"/>
          <w:szCs w:val="24"/>
          <w:cs/>
        </w:rPr>
        <w:t>थारु समुदायको भौतिक अभौ</w:t>
      </w:r>
      <w:r w:rsidR="00F62108">
        <w:rPr>
          <w:rFonts w:cs="Kalimati"/>
          <w:sz w:val="24"/>
          <w:szCs w:val="24"/>
          <w:cs/>
        </w:rPr>
        <w:t>तिक संस्कृति संरक्षण र सम्</w:t>
      </w:r>
      <w:r w:rsidR="00F62108">
        <w:rPr>
          <w:rFonts w:cs="Kalimati" w:hint="cs"/>
          <w:sz w:val="24"/>
          <w:szCs w:val="24"/>
          <w:cs/>
        </w:rPr>
        <w:t>बर्द्ध</w:t>
      </w:r>
      <w:r w:rsidR="006018A2" w:rsidRPr="006018A2">
        <w:rPr>
          <w:rFonts w:cs="Kalimati"/>
          <w:sz w:val="24"/>
          <w:szCs w:val="24"/>
          <w:cs/>
        </w:rPr>
        <w:t>नका लागि जीवित संग्रहालय स्थापना र परिचालनका लागि नीति तथा कार्यक्रम तर्जुमा गर्ने र कार्यान्व</w:t>
      </w:r>
      <w:r w:rsidR="00F62108">
        <w:rPr>
          <w:rFonts w:cs="Kalimati"/>
          <w:sz w:val="24"/>
          <w:szCs w:val="24"/>
          <w:cs/>
        </w:rPr>
        <w:t>यनका लागि नेपाल सरकारलाई सिफारि</w:t>
      </w:r>
      <w:r w:rsidR="00F62108">
        <w:rPr>
          <w:rFonts w:cs="Kalimati" w:hint="cs"/>
          <w:sz w:val="24"/>
          <w:szCs w:val="24"/>
          <w:cs/>
        </w:rPr>
        <w:t>श</w:t>
      </w:r>
      <w:r w:rsidR="006018A2" w:rsidRPr="006018A2">
        <w:rPr>
          <w:rFonts w:cs="Kalimati"/>
          <w:sz w:val="24"/>
          <w:szCs w:val="24"/>
          <w:cs/>
        </w:rPr>
        <w:t xml:space="preserve">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D" w14:textId="23287B0B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lastRenderedPageBreak/>
        <w:t xml:space="preserve">त) </w:t>
      </w:r>
      <w:r w:rsidR="0068117F">
        <w:rPr>
          <w:rFonts w:cs="Kalimati"/>
          <w:sz w:val="24"/>
          <w:szCs w:val="24"/>
          <w:cs/>
        </w:rPr>
        <w:t>थारु समुदायको उ</w:t>
      </w:r>
      <w:r w:rsidR="00664543">
        <w:rPr>
          <w:rFonts w:cs="Kalimati" w:hint="cs"/>
          <w:sz w:val="24"/>
          <w:szCs w:val="24"/>
          <w:cs/>
        </w:rPr>
        <w:t>द्‍ग</w:t>
      </w:r>
      <w:r w:rsidR="006018A2" w:rsidRPr="006018A2">
        <w:rPr>
          <w:rFonts w:cs="Kalimati"/>
          <w:sz w:val="24"/>
          <w:szCs w:val="24"/>
          <w:cs/>
        </w:rPr>
        <w:t>मस्थलको खोज अनुसन्धान गरी त्यस्ता पुरातात्विक र ऐतिहासिक संरचना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वस</w:t>
      </w:r>
      <w:r w:rsidR="00F62108">
        <w:rPr>
          <w:rFonts w:cs="Kalimati"/>
          <w:sz w:val="24"/>
          <w:szCs w:val="24"/>
          <w:cs/>
        </w:rPr>
        <w:t>्तु र स्थलको संरक्षण र सम्</w:t>
      </w:r>
      <w:r w:rsidR="00F62108">
        <w:rPr>
          <w:rFonts w:cs="Kalimati" w:hint="cs"/>
          <w:sz w:val="24"/>
          <w:szCs w:val="24"/>
          <w:cs/>
        </w:rPr>
        <w:t>बर्द्ध</w:t>
      </w:r>
      <w:r w:rsidR="006018A2" w:rsidRPr="006018A2">
        <w:rPr>
          <w:rFonts w:cs="Kalimati"/>
          <w:sz w:val="24"/>
          <w:szCs w:val="24"/>
          <w:cs/>
        </w:rPr>
        <w:t>न गर्न नेपाल सरकारलाई स</w:t>
      </w:r>
      <w:r w:rsidR="00F62108">
        <w:rPr>
          <w:rFonts w:cs="Kalimati"/>
          <w:sz w:val="24"/>
          <w:szCs w:val="24"/>
          <w:cs/>
        </w:rPr>
        <w:t>िफारि</w:t>
      </w:r>
      <w:r w:rsidR="00F62108">
        <w:rPr>
          <w:rFonts w:cs="Kalimati" w:hint="cs"/>
          <w:sz w:val="24"/>
          <w:szCs w:val="24"/>
          <w:cs/>
        </w:rPr>
        <w:t>श</w:t>
      </w:r>
      <w:r w:rsidR="006018A2" w:rsidRPr="006018A2">
        <w:rPr>
          <w:rFonts w:cs="Kalimati"/>
          <w:sz w:val="24"/>
          <w:szCs w:val="24"/>
          <w:cs/>
        </w:rPr>
        <w:t xml:space="preserve">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E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थ) </w:t>
      </w:r>
      <w:r w:rsidR="006018A2" w:rsidRPr="006018A2">
        <w:rPr>
          <w:rFonts w:cs="Kalimati"/>
          <w:sz w:val="24"/>
          <w:szCs w:val="24"/>
          <w:cs/>
        </w:rPr>
        <w:t>थारु समुदायको हक हितको संरक्षण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B026E1">
        <w:rPr>
          <w:rFonts w:cs="Kalimati"/>
          <w:sz w:val="24"/>
          <w:szCs w:val="24"/>
          <w:cs/>
        </w:rPr>
        <w:t>सम्</w:t>
      </w:r>
      <w:r w:rsidR="00B026E1">
        <w:rPr>
          <w:rFonts w:cs="Kalimati" w:hint="cs"/>
          <w:sz w:val="24"/>
          <w:szCs w:val="24"/>
          <w:cs/>
        </w:rPr>
        <w:t>बर्द्धन</w:t>
      </w:r>
      <w:r w:rsidR="006018A2" w:rsidRPr="006018A2">
        <w:rPr>
          <w:rFonts w:cs="Kalimati"/>
          <w:sz w:val="24"/>
          <w:szCs w:val="24"/>
          <w:cs/>
        </w:rPr>
        <w:t xml:space="preserve"> र सशक्तीकरणका लागि नेपाल सरकार र अन्य संघ संस्थाहरुले सञ्चालन गर्ने चेतनामूलक कार्यक्रमहरुको समीक्षा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अनुगमन तथा मूल्यांङ्कन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1F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द) </w:t>
      </w:r>
      <w:r w:rsidR="006018A2" w:rsidRPr="006018A2">
        <w:rPr>
          <w:rFonts w:cs="Kalimati"/>
          <w:sz w:val="24"/>
          <w:szCs w:val="24"/>
          <w:cs/>
        </w:rPr>
        <w:t>आयोगका अध्यक्ष</w:t>
      </w:r>
      <w:r w:rsidR="006018A2" w:rsidRPr="006018A2">
        <w:rPr>
          <w:rFonts w:cs="Kalimati"/>
          <w:sz w:val="24"/>
          <w:szCs w:val="24"/>
        </w:rPr>
        <w:t xml:space="preserve">, </w:t>
      </w:r>
      <w:r w:rsidR="006018A2" w:rsidRPr="006018A2">
        <w:rPr>
          <w:rFonts w:cs="Kalimati"/>
          <w:sz w:val="24"/>
          <w:szCs w:val="24"/>
          <w:cs/>
        </w:rPr>
        <w:t>सदस्य तथा कर्मचारीको लागि आचारसंहिता बनाई लागू गर्ने</w:t>
      </w:r>
      <w:r w:rsidR="006018A2" w:rsidRPr="006018A2">
        <w:rPr>
          <w:rFonts w:cs="Kalimati"/>
          <w:sz w:val="24"/>
          <w:szCs w:val="24"/>
        </w:rPr>
        <w:t>,</w:t>
      </w:r>
    </w:p>
    <w:p w14:paraId="59D32420" w14:textId="77777777" w:rsidR="006018A2" w:rsidRPr="006018A2" w:rsidRDefault="00F05C88" w:rsidP="00F05C88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 xml:space="preserve">ध) </w:t>
      </w:r>
      <w:r w:rsidR="006018A2" w:rsidRPr="006018A2">
        <w:rPr>
          <w:rFonts w:cs="Kalimati"/>
          <w:sz w:val="24"/>
          <w:szCs w:val="24"/>
          <w:cs/>
        </w:rPr>
        <w:t>आयोगको वार्षिक योजना र कार्यक्रम स्वीकृत ग</w:t>
      </w:r>
      <w:r w:rsidR="00B026E1">
        <w:rPr>
          <w:rFonts w:cs="Kalimati" w:hint="cs"/>
          <w:sz w:val="24"/>
          <w:szCs w:val="24"/>
          <w:cs/>
        </w:rPr>
        <w:t>र्ने</w:t>
      </w:r>
      <w:r w:rsidR="006018A2" w:rsidRPr="006018A2">
        <w:rPr>
          <w:rFonts w:cs="Kalimati"/>
          <w:sz w:val="24"/>
          <w:szCs w:val="24"/>
          <w:cs/>
        </w:rPr>
        <w:t xml:space="preserve"> ।</w:t>
      </w:r>
    </w:p>
    <w:p w14:paraId="59D32421" w14:textId="77777777" w:rsidR="00F05C88" w:rsidRDefault="00F05C88" w:rsidP="006018A2">
      <w:pPr>
        <w:spacing w:after="0"/>
        <w:jc w:val="both"/>
        <w:rPr>
          <w:rFonts w:cs="Kalimati"/>
          <w:sz w:val="24"/>
          <w:szCs w:val="24"/>
        </w:rPr>
      </w:pPr>
    </w:p>
    <w:p w14:paraId="59D32422" w14:textId="77777777" w:rsidR="006018A2" w:rsidRPr="006018A2" w:rsidRDefault="006018A2" w:rsidP="006018A2">
      <w:pPr>
        <w:spacing w:after="0"/>
        <w:jc w:val="both"/>
        <w:rPr>
          <w:rFonts w:cs="Kalimati"/>
          <w:sz w:val="24"/>
          <w:szCs w:val="24"/>
        </w:rPr>
      </w:pPr>
      <w:r w:rsidRPr="006018A2">
        <w:rPr>
          <w:rFonts w:cs="Kalimati"/>
          <w:sz w:val="24"/>
          <w:szCs w:val="24"/>
          <w:cs/>
        </w:rPr>
        <w:t>ऐनको दफा ८ मा आयोगले आफ्नो काम कारवाहीको विषयमा राय परामर्श लिन सक्ने</w:t>
      </w:r>
      <w:r w:rsidRPr="006018A2">
        <w:rPr>
          <w:rFonts w:cs="Kalimati"/>
          <w:sz w:val="24"/>
          <w:szCs w:val="24"/>
        </w:rPr>
        <w:t xml:space="preserve">, </w:t>
      </w:r>
      <w:r w:rsidRPr="006018A2">
        <w:rPr>
          <w:rFonts w:cs="Kalimati"/>
          <w:sz w:val="24"/>
          <w:szCs w:val="24"/>
          <w:cs/>
        </w:rPr>
        <w:t>दफा ९ मा आफ्नो कार्यका लागि विशेषज्ञको सेवा लिन सक्ने</w:t>
      </w:r>
      <w:r w:rsidRPr="006018A2">
        <w:rPr>
          <w:rFonts w:cs="Kalimati"/>
          <w:sz w:val="24"/>
          <w:szCs w:val="24"/>
        </w:rPr>
        <w:t xml:space="preserve">, </w:t>
      </w:r>
      <w:r w:rsidRPr="006018A2">
        <w:rPr>
          <w:rFonts w:cs="Kalimati"/>
          <w:sz w:val="24"/>
          <w:szCs w:val="24"/>
          <w:cs/>
        </w:rPr>
        <w:t>दफा १० मा विशेष प्रकृतिको कार्यका लागि समिति वा कार्यदल गठन गर्न सक्ने र दफा ११ मा सरकारी निकाय वा सार्वजनिक संस्थासँग  समन्वय तथा सहकार्य गर्न सक्ने व्यवस्था गरिएको छ ।</w:t>
      </w:r>
    </w:p>
    <w:p w14:paraId="59D32423" w14:textId="77777777" w:rsidR="006018A2" w:rsidRPr="006018A2" w:rsidRDefault="006018A2" w:rsidP="006018A2">
      <w:pPr>
        <w:spacing w:after="0"/>
        <w:jc w:val="both"/>
        <w:rPr>
          <w:rFonts w:cs="Kalimati"/>
          <w:sz w:val="24"/>
          <w:szCs w:val="24"/>
        </w:rPr>
      </w:pPr>
    </w:p>
    <w:p w14:paraId="59D32424" w14:textId="77777777" w:rsidR="00AC6FF9" w:rsidRDefault="00392ACE" w:rsidP="00392ACE">
      <w:pPr>
        <w:spacing w:after="0"/>
        <w:jc w:val="both"/>
        <w:rPr>
          <w:rFonts w:cs="Kalimati"/>
          <w:b/>
          <w:bCs/>
          <w:sz w:val="24"/>
          <w:szCs w:val="24"/>
        </w:rPr>
      </w:pPr>
      <w:r w:rsidRPr="00392ACE">
        <w:rPr>
          <w:rFonts w:cs="Kalimati"/>
          <w:b/>
          <w:bCs/>
          <w:sz w:val="24"/>
          <w:szCs w:val="24"/>
          <w:cs/>
        </w:rPr>
        <w:t>३. आयोगमा रहने कर्मचारी संख्या र कार्य विवरण</w:t>
      </w:r>
      <w:r w:rsidRPr="00392ACE">
        <w:rPr>
          <w:rFonts w:cs="Kalimati" w:hint="cs"/>
          <w:b/>
          <w:bCs/>
          <w:sz w:val="24"/>
          <w:szCs w:val="24"/>
          <w:cs/>
        </w:rPr>
        <w:t xml:space="preserve">ः  </w:t>
      </w:r>
    </w:p>
    <w:p w14:paraId="59D32425" w14:textId="77777777" w:rsidR="00F62108" w:rsidRPr="00AC6FF9" w:rsidRDefault="00392ACE" w:rsidP="00392ACE">
      <w:pPr>
        <w:spacing w:after="0"/>
        <w:jc w:val="both"/>
        <w:rPr>
          <w:rFonts w:cs="Kalimati"/>
          <w:b/>
          <w:bCs/>
          <w:sz w:val="24"/>
          <w:szCs w:val="24"/>
        </w:rPr>
      </w:pPr>
      <w:r w:rsidRPr="00392ACE">
        <w:rPr>
          <w:rFonts w:cs="Kalimati"/>
          <w:sz w:val="24"/>
          <w:szCs w:val="24"/>
          <w:cs/>
        </w:rPr>
        <w:t xml:space="preserve">थारु आयोगमा आयोग र आयोगको </w:t>
      </w:r>
      <w:r w:rsidR="00F62108">
        <w:rPr>
          <w:rFonts w:cs="Kalimati" w:hint="cs"/>
          <w:sz w:val="24"/>
          <w:szCs w:val="24"/>
          <w:cs/>
        </w:rPr>
        <w:t>सचिवालय</w:t>
      </w:r>
      <w:r w:rsidRPr="00392ACE">
        <w:rPr>
          <w:rFonts w:cs="Kalimati"/>
          <w:sz w:val="24"/>
          <w:szCs w:val="24"/>
          <w:cs/>
        </w:rPr>
        <w:t xml:space="preserve"> रहने व्यवस्था छ । </w:t>
      </w:r>
      <w:r w:rsidR="00F62108">
        <w:rPr>
          <w:rFonts w:cs="Kalimati" w:hint="cs"/>
          <w:sz w:val="24"/>
          <w:szCs w:val="24"/>
          <w:cs/>
        </w:rPr>
        <w:t>सचिव सहित सदस्य र</w:t>
      </w:r>
      <w:r w:rsidRPr="00392ACE">
        <w:rPr>
          <w:rFonts w:cs="Kalimati"/>
          <w:sz w:val="24"/>
          <w:szCs w:val="24"/>
          <w:cs/>
        </w:rPr>
        <w:t xml:space="preserve"> अध्यक्ष र</w:t>
      </w:r>
      <w:r w:rsidR="00F62108">
        <w:rPr>
          <w:rFonts w:cs="Kalimati" w:hint="cs"/>
          <w:sz w:val="24"/>
          <w:szCs w:val="24"/>
          <w:cs/>
        </w:rPr>
        <w:t>हेको आयोगको बैठकले नीति तथा कार्यक्रम तर्जुमा र स्वीकृत गर्दछ ।</w:t>
      </w:r>
    </w:p>
    <w:p w14:paraId="78FE04A8" w14:textId="47D1C1E9" w:rsidR="00D713F3" w:rsidRDefault="007B335D" w:rsidP="00392ACE">
      <w:pPr>
        <w:spacing w:after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ab/>
      </w:r>
      <w:r w:rsidR="00392ACE" w:rsidRPr="00392ACE">
        <w:rPr>
          <w:rFonts w:cs="Kalimati"/>
          <w:sz w:val="24"/>
          <w:szCs w:val="24"/>
          <w:cs/>
        </w:rPr>
        <w:t>आयोगको कार्य सञ्चालनको लागि काठमाडौ उपत्यकामा आयोगको कार्यालय रहने व्यवस्था भए अनुसार हाल काठमाडौ</w:t>
      </w:r>
      <w:r w:rsidR="00392ACE" w:rsidRPr="00392ACE">
        <w:rPr>
          <w:rFonts w:cs="Kalimati"/>
          <w:sz w:val="24"/>
          <w:szCs w:val="24"/>
        </w:rPr>
        <w:t>–</w:t>
      </w:r>
      <w:r w:rsidR="00392ACE" w:rsidRPr="00392ACE">
        <w:rPr>
          <w:rFonts w:cs="Kalimati"/>
          <w:sz w:val="24"/>
          <w:szCs w:val="24"/>
          <w:cs/>
        </w:rPr>
        <w:t>२९ अनामनगरमा आयोगको कार्यालय रहेको</w:t>
      </w:r>
      <w:r w:rsidR="00E719BB">
        <w:rPr>
          <w:rFonts w:cs="Kalimati" w:hint="cs"/>
          <w:sz w:val="24"/>
          <w:szCs w:val="24"/>
          <w:cs/>
        </w:rPr>
        <w:t xml:space="preserve"> </w:t>
      </w:r>
      <w:r w:rsidR="00392ACE" w:rsidRPr="00392ACE">
        <w:rPr>
          <w:rFonts w:cs="Kalimati"/>
          <w:sz w:val="24"/>
          <w:szCs w:val="24"/>
          <w:cs/>
        </w:rPr>
        <w:t>छ । यस कार्यालयबाट आयोगको सम्पूर्ण प्रशासनिक काम कारवाही</w:t>
      </w:r>
      <w:r w:rsidR="00F85B6F">
        <w:rPr>
          <w:rFonts w:cs="Kalimati" w:hint="cs"/>
          <w:sz w:val="24"/>
          <w:szCs w:val="24"/>
          <w:cs/>
        </w:rPr>
        <w:t>को</w:t>
      </w:r>
      <w:r w:rsidR="00392ACE" w:rsidRPr="00392ACE">
        <w:rPr>
          <w:rFonts w:cs="Kalimati"/>
          <w:sz w:val="24"/>
          <w:szCs w:val="24"/>
          <w:cs/>
        </w:rPr>
        <w:t xml:space="preserve"> व्यवस्थापन हुने गर्दछ </w:t>
      </w:r>
      <w:r w:rsidR="00401CC0">
        <w:rPr>
          <w:rFonts w:cs="Kalimati" w:hint="cs"/>
          <w:sz w:val="24"/>
          <w:szCs w:val="24"/>
          <w:cs/>
        </w:rPr>
        <w:t>।</w:t>
      </w:r>
      <w:r w:rsidR="005E15AA">
        <w:rPr>
          <w:rFonts w:cs="Kalimati" w:hint="cs"/>
          <w:sz w:val="24"/>
          <w:szCs w:val="24"/>
          <w:cs/>
        </w:rPr>
        <w:t>नेपाल सरकारको मिति २०७७/०८/३</w:t>
      </w:r>
      <w:r w:rsidR="00DC2D1A">
        <w:rPr>
          <w:rFonts w:cs="Kalimati" w:hint="cs"/>
          <w:sz w:val="24"/>
          <w:szCs w:val="24"/>
          <w:cs/>
        </w:rPr>
        <w:t>०</w:t>
      </w:r>
      <w:r w:rsidR="005E15AA">
        <w:rPr>
          <w:rFonts w:cs="Kalimati" w:hint="cs"/>
          <w:sz w:val="24"/>
          <w:szCs w:val="24"/>
          <w:cs/>
        </w:rPr>
        <w:t xml:space="preserve"> </w:t>
      </w:r>
      <w:r w:rsidR="00AB3753">
        <w:rPr>
          <w:rFonts w:cs="Kalimati" w:hint="cs"/>
          <w:sz w:val="24"/>
          <w:szCs w:val="24"/>
          <w:cs/>
        </w:rPr>
        <w:t>गतेको निर्णय बमोजिम</w:t>
      </w:r>
      <w:r w:rsidR="00DA0D5E">
        <w:rPr>
          <w:rFonts w:cs="Kalimati" w:hint="cs"/>
          <w:sz w:val="24"/>
          <w:szCs w:val="24"/>
          <w:cs/>
        </w:rPr>
        <w:t xml:space="preserve"> राष्ट्रिय</w:t>
      </w:r>
      <w:r w:rsidR="00B8659E">
        <w:rPr>
          <w:rFonts w:cs="Kalimati" w:hint="cs"/>
          <w:sz w:val="24"/>
          <w:szCs w:val="24"/>
          <w:cs/>
        </w:rPr>
        <w:t xml:space="preserve"> किताबखानामा मिति २०७७/११/०२ मा दर्ता भई अद्यावधिक भएको संगठन संरचना बमोजिम हाल १३ जना स्थायी कर्मचारीहरुको दरबन्दी र ह.स.चा.</w:t>
      </w:r>
      <w:r w:rsidR="006F34D0">
        <w:rPr>
          <w:rFonts w:cs="Kalimati"/>
          <w:sz w:val="24"/>
          <w:szCs w:val="24"/>
        </w:rPr>
        <w:t>,</w:t>
      </w:r>
      <w:r w:rsidR="006F34D0">
        <w:rPr>
          <w:rFonts w:cs="Kalimati" w:hint="cs"/>
          <w:sz w:val="24"/>
          <w:szCs w:val="24"/>
          <w:cs/>
        </w:rPr>
        <w:t xml:space="preserve"> </w:t>
      </w:r>
      <w:r w:rsidR="00B8659E">
        <w:rPr>
          <w:rFonts w:cs="Kalimati" w:hint="cs"/>
          <w:sz w:val="24"/>
          <w:szCs w:val="24"/>
          <w:cs/>
        </w:rPr>
        <w:t>कार्यालय सहयोगी र पदाधिकारीका लागि निजी सहायक</w:t>
      </w:r>
      <w:r w:rsidR="006F34D0">
        <w:rPr>
          <w:rFonts w:cs="Kalimati" w:hint="cs"/>
          <w:sz w:val="24"/>
          <w:szCs w:val="24"/>
          <w:cs/>
        </w:rPr>
        <w:t xml:space="preserve"> सेवा क</w:t>
      </w:r>
      <w:r w:rsidR="00B8659E">
        <w:rPr>
          <w:rFonts w:cs="Kalimati" w:hint="cs"/>
          <w:sz w:val="24"/>
          <w:szCs w:val="24"/>
          <w:cs/>
        </w:rPr>
        <w:t>रा</w:t>
      </w:r>
      <w:r w:rsidR="006F34D0">
        <w:rPr>
          <w:rFonts w:cs="Kalimati" w:hint="cs"/>
          <w:sz w:val="24"/>
          <w:szCs w:val="24"/>
          <w:cs/>
        </w:rPr>
        <w:t>र</w:t>
      </w:r>
      <w:r w:rsidR="000342DD">
        <w:rPr>
          <w:rFonts w:cs="Kalimati" w:hint="cs"/>
          <w:sz w:val="24"/>
          <w:szCs w:val="24"/>
          <w:cs/>
        </w:rPr>
        <w:t>मा लिन सक्ने गरी दरबन्दी</w:t>
      </w:r>
      <w:r w:rsidR="00B8659E">
        <w:rPr>
          <w:rFonts w:cs="Kalimati" w:hint="cs"/>
          <w:sz w:val="24"/>
          <w:szCs w:val="24"/>
          <w:cs/>
        </w:rPr>
        <w:t xml:space="preserve"> रहेको छ ।</w:t>
      </w:r>
      <w:r w:rsidR="00D065E6">
        <w:rPr>
          <w:rFonts w:cs="Kalimati" w:hint="cs"/>
          <w:sz w:val="24"/>
          <w:szCs w:val="24"/>
          <w:cs/>
        </w:rPr>
        <w:t xml:space="preserve"> </w:t>
      </w:r>
      <w:r w:rsidR="00934A3D">
        <w:rPr>
          <w:rFonts w:cs="Kalimati" w:hint="cs"/>
          <w:sz w:val="24"/>
          <w:szCs w:val="24"/>
          <w:cs/>
        </w:rPr>
        <w:t xml:space="preserve">हाल </w:t>
      </w:r>
      <w:r w:rsidR="009B6978">
        <w:rPr>
          <w:rFonts w:cs="Kalimati" w:hint="cs"/>
          <w:sz w:val="24"/>
          <w:szCs w:val="24"/>
          <w:cs/>
        </w:rPr>
        <w:t>२६</w:t>
      </w:r>
      <w:r w:rsidR="00B90775">
        <w:rPr>
          <w:rFonts w:cs="Kalimati" w:hint="cs"/>
          <w:sz w:val="24"/>
          <w:szCs w:val="24"/>
          <w:cs/>
        </w:rPr>
        <w:t xml:space="preserve"> जना </w:t>
      </w:r>
      <w:r w:rsidR="00392ACE" w:rsidRPr="00392ACE">
        <w:rPr>
          <w:rFonts w:cs="Kalimati"/>
          <w:sz w:val="24"/>
          <w:szCs w:val="24"/>
          <w:cs/>
        </w:rPr>
        <w:t>कर्मचारी</w:t>
      </w:r>
      <w:r w:rsidR="00934A3D">
        <w:rPr>
          <w:rFonts w:cs="Kalimati" w:hint="cs"/>
          <w:sz w:val="24"/>
          <w:szCs w:val="24"/>
          <w:cs/>
        </w:rPr>
        <w:t>हरु आयोगमा</w:t>
      </w:r>
      <w:r w:rsidR="00392ACE" w:rsidRPr="00392ACE">
        <w:rPr>
          <w:rFonts w:cs="Kalimati"/>
          <w:sz w:val="24"/>
          <w:szCs w:val="24"/>
          <w:cs/>
        </w:rPr>
        <w:t xml:space="preserve"> कार्यरत छन</w:t>
      </w:r>
      <w:r w:rsidR="00EE6C4C">
        <w:rPr>
          <w:rFonts w:cs="Kalimati" w:hint="cs"/>
          <w:sz w:val="24"/>
          <w:szCs w:val="24"/>
          <w:cs/>
        </w:rPr>
        <w:t>्</w:t>
      </w:r>
      <w:r w:rsidR="00392ACE" w:rsidRPr="00392ACE">
        <w:rPr>
          <w:rFonts w:cs="Kalimati"/>
          <w:sz w:val="24"/>
          <w:szCs w:val="24"/>
          <w:cs/>
        </w:rPr>
        <w:t xml:space="preserve"> । स</w:t>
      </w:r>
      <w:r w:rsidR="00B90775">
        <w:rPr>
          <w:rFonts w:cs="Kalimati" w:hint="cs"/>
          <w:sz w:val="24"/>
          <w:szCs w:val="24"/>
          <w:cs/>
        </w:rPr>
        <w:t>ं</w:t>
      </w:r>
      <w:r w:rsidR="00676AE6">
        <w:rPr>
          <w:rFonts w:cs="Kalimati"/>
          <w:sz w:val="24"/>
          <w:szCs w:val="24"/>
          <w:cs/>
        </w:rPr>
        <w:t>घीय मामि</w:t>
      </w:r>
      <w:r w:rsidR="00392ACE" w:rsidRPr="00392ACE">
        <w:rPr>
          <w:rFonts w:cs="Kalimati"/>
          <w:sz w:val="24"/>
          <w:szCs w:val="24"/>
          <w:cs/>
        </w:rPr>
        <w:t>ला तथा सामान्य प्रशासन मन्त्रालय आयोगको ला</w:t>
      </w:r>
      <w:r>
        <w:rPr>
          <w:rFonts w:cs="Kalimati"/>
          <w:sz w:val="24"/>
          <w:szCs w:val="24"/>
          <w:cs/>
        </w:rPr>
        <w:t>गि नेपाल सरकार</w:t>
      </w:r>
      <w:r w:rsidR="00392ACE" w:rsidRPr="00392ACE">
        <w:rPr>
          <w:rFonts w:cs="Kalimati"/>
          <w:sz w:val="24"/>
          <w:szCs w:val="24"/>
          <w:cs/>
        </w:rPr>
        <w:t>सँग सम्पर्क गर्ने सम्पर्क मन्त्रालयको रुपमा रहेको छ ।</w:t>
      </w:r>
      <w:r w:rsidR="00B8456B">
        <w:rPr>
          <w:rFonts w:cs="Kalimati" w:hint="cs"/>
          <w:sz w:val="24"/>
          <w:szCs w:val="24"/>
          <w:cs/>
        </w:rPr>
        <w:t xml:space="preserve">आयोगको </w:t>
      </w:r>
      <w:r>
        <w:rPr>
          <w:rFonts w:cs="Kalimati" w:hint="cs"/>
          <w:sz w:val="24"/>
          <w:szCs w:val="24"/>
          <w:cs/>
        </w:rPr>
        <w:t xml:space="preserve">शाखागत कार्यविवरण देहाय अनुसार </w:t>
      </w:r>
      <w:r w:rsidR="006A0808">
        <w:rPr>
          <w:rFonts w:cs="Kalimati" w:hint="cs"/>
          <w:sz w:val="24"/>
          <w:szCs w:val="24"/>
          <w:cs/>
        </w:rPr>
        <w:t xml:space="preserve">रहेको </w:t>
      </w:r>
      <w:r>
        <w:rPr>
          <w:rFonts w:cs="Kalimati" w:hint="cs"/>
          <w:sz w:val="24"/>
          <w:szCs w:val="24"/>
          <w:cs/>
        </w:rPr>
        <w:t>छ</w:t>
      </w:r>
      <w:r w:rsidR="00B8456B">
        <w:rPr>
          <w:rFonts w:cs="Kalimati" w:hint="cs"/>
          <w:sz w:val="24"/>
          <w:szCs w:val="24"/>
          <w:cs/>
        </w:rPr>
        <w:t>।</w:t>
      </w:r>
      <w:r w:rsidR="00392ACE" w:rsidRPr="00392ACE">
        <w:rPr>
          <w:rFonts w:cs="Kalimati"/>
          <w:sz w:val="24"/>
          <w:szCs w:val="24"/>
          <w:cs/>
        </w:rPr>
        <w:t xml:space="preserve"> </w:t>
      </w:r>
    </w:p>
    <w:p w14:paraId="59D32426" w14:textId="4D7D1036" w:rsidR="00B8456B" w:rsidRDefault="00392ACE" w:rsidP="00392ACE">
      <w:pPr>
        <w:spacing w:after="0"/>
        <w:jc w:val="both"/>
        <w:rPr>
          <w:rFonts w:cs="Kalimati"/>
          <w:sz w:val="24"/>
          <w:szCs w:val="24"/>
        </w:rPr>
      </w:pPr>
      <w:r w:rsidRPr="00392ACE">
        <w:rPr>
          <w:rFonts w:cs="Kalimati"/>
          <w:sz w:val="24"/>
          <w:szCs w:val="24"/>
          <w:cs/>
        </w:rPr>
        <w:t xml:space="preserve"> </w:t>
      </w:r>
    </w:p>
    <w:p w14:paraId="59D32427" w14:textId="6C88CE74" w:rsidR="00B90775" w:rsidRDefault="009108A2" w:rsidP="00B8456B">
      <w:pPr>
        <w:spacing w:after="0"/>
        <w:jc w:val="both"/>
        <w:rPr>
          <w:rFonts w:cs="Kalimati"/>
          <w:b/>
          <w:bCs/>
          <w:sz w:val="24"/>
          <w:szCs w:val="24"/>
        </w:rPr>
      </w:pPr>
      <w:r>
        <w:rPr>
          <w:rFonts w:cs="Kalimati"/>
          <w:b/>
          <w:bCs/>
          <w:noProof/>
          <w:sz w:val="24"/>
          <w:szCs w:val="24"/>
        </w:rPr>
        <w:lastRenderedPageBreak/>
        <w:drawing>
          <wp:inline distT="0" distB="0" distL="0" distR="0" wp14:anchorId="395D36C2" wp14:editId="5EEAA082">
            <wp:extent cx="5731510" cy="4483735"/>
            <wp:effectExtent l="0" t="0" r="2540" b="0"/>
            <wp:docPr id="1897302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302828" name="Picture 189730282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F83B0" w14:textId="77777777" w:rsidR="009108A2" w:rsidRDefault="009108A2" w:rsidP="009712DA">
      <w:pPr>
        <w:rPr>
          <w:rFonts w:cs="Kalimati"/>
          <w:b/>
          <w:bCs/>
          <w:sz w:val="24"/>
          <w:szCs w:val="24"/>
        </w:rPr>
      </w:pPr>
    </w:p>
    <w:p w14:paraId="21CD9784" w14:textId="77777777" w:rsidR="009108A2" w:rsidRDefault="009108A2" w:rsidP="009712DA">
      <w:pPr>
        <w:rPr>
          <w:rFonts w:cs="Kalimati"/>
          <w:b/>
          <w:bCs/>
          <w:sz w:val="24"/>
          <w:szCs w:val="24"/>
        </w:rPr>
      </w:pPr>
    </w:p>
    <w:p w14:paraId="59D32428" w14:textId="4B0BE143" w:rsidR="00B8456B" w:rsidRPr="00B8456B" w:rsidRDefault="00B8456B" w:rsidP="009712DA">
      <w:pPr>
        <w:rPr>
          <w:rFonts w:cs="Kalimati"/>
          <w:b/>
          <w:bCs/>
          <w:sz w:val="24"/>
          <w:szCs w:val="24"/>
        </w:rPr>
      </w:pPr>
      <w:r w:rsidRPr="00B8456B">
        <w:rPr>
          <w:rFonts w:cs="Kalimati"/>
          <w:b/>
          <w:bCs/>
          <w:sz w:val="24"/>
          <w:szCs w:val="24"/>
          <w:cs/>
        </w:rPr>
        <w:t>प्रशासन</w:t>
      </w:r>
      <w:r w:rsidR="00CE7832">
        <w:rPr>
          <w:rFonts w:cs="Kalimati" w:hint="cs"/>
          <w:b/>
          <w:bCs/>
          <w:sz w:val="24"/>
          <w:szCs w:val="24"/>
          <w:cs/>
        </w:rPr>
        <w:t xml:space="preserve">, </w:t>
      </w:r>
      <w:r w:rsidRPr="00B8456B">
        <w:rPr>
          <w:rFonts w:cs="Kalimati"/>
          <w:b/>
          <w:bCs/>
          <w:sz w:val="24"/>
          <w:szCs w:val="24"/>
          <w:cs/>
        </w:rPr>
        <w:t>योजना</w:t>
      </w:r>
      <w:r w:rsidR="00CE7832">
        <w:rPr>
          <w:rFonts w:cs="Kalimati" w:hint="cs"/>
          <w:b/>
          <w:bCs/>
          <w:sz w:val="24"/>
          <w:szCs w:val="24"/>
          <w:cs/>
        </w:rPr>
        <w:t xml:space="preserve"> तथा अनुगमन</w:t>
      </w:r>
      <w:r w:rsidRPr="00B8456B">
        <w:rPr>
          <w:rFonts w:cs="Kalimati"/>
          <w:b/>
          <w:bCs/>
          <w:sz w:val="24"/>
          <w:szCs w:val="24"/>
          <w:cs/>
        </w:rPr>
        <w:t xml:space="preserve"> शाखाको कार्य विवरणः</w:t>
      </w:r>
    </w:p>
    <w:p w14:paraId="59D32429" w14:textId="15F6900F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आयोगका</w:t>
      </w:r>
      <w:r w:rsidRPr="00B8456B">
        <w:rPr>
          <w:rFonts w:cs="Kalimati"/>
          <w:sz w:val="24"/>
          <w:szCs w:val="24"/>
          <w:cs/>
        </w:rPr>
        <w:t xml:space="preserve"> कर्मचारीहरुको काज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विदा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हाजिरी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कार्यकक्ष व्यवस्थापनसम्बन्धी</w:t>
      </w:r>
      <w:r w:rsidRPr="00B8456B">
        <w:rPr>
          <w:rFonts w:cs="Kalimati"/>
          <w:sz w:val="24"/>
          <w:szCs w:val="24"/>
        </w:rPr>
        <w:t>,</w:t>
      </w:r>
    </w:p>
    <w:p w14:paraId="59D3242A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कर्मचारीहरुको सरुवा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वढुवा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पुरस्कार र विभागीय सजायसम्बन्धी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2B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आयोग भवनको सुरक्षा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पालो पहरा र सरसफाइ सम्बन्धी कार्य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2C" w14:textId="1D456CD9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माननीय अध्यक्ष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 xml:space="preserve">माननीय सदस्यहरु र सचिवको कार्यकक्ष व्यवस्थापन र </w:t>
      </w:r>
      <w:r w:rsidR="00C21C05">
        <w:rPr>
          <w:rFonts w:cs="Kalimati" w:hint="cs"/>
          <w:sz w:val="24"/>
          <w:szCs w:val="24"/>
          <w:cs/>
        </w:rPr>
        <w:t>उ</w:t>
      </w:r>
      <w:r w:rsidRPr="00B8456B">
        <w:rPr>
          <w:rFonts w:cs="Kalimati"/>
          <w:sz w:val="24"/>
          <w:szCs w:val="24"/>
          <w:cs/>
        </w:rPr>
        <w:t>हाँहरुको निजी सहायकको व्यवस्था</w:t>
      </w:r>
      <w:r w:rsidRPr="00B8456B">
        <w:rPr>
          <w:rFonts w:cs="Kalimati"/>
          <w:sz w:val="24"/>
          <w:szCs w:val="24"/>
        </w:rPr>
        <w:t>,</w:t>
      </w:r>
    </w:p>
    <w:p w14:paraId="59D3242D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माननीय अध्यक्ष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माननीय सदस्यहरु र सचिवको भ्रमण कार्यक्रमको समन्वय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2E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आयोगको वैठकको माइन्युट तयार गर्ने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अन्य वैठक तथा अन्तरक्रियाको निर्णय कार्यान्वयन सम्बन्धी कार्य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2F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टेलिफोन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पानी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शौचालय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विजुली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इन्टरनेट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वेव साइट आदिको व्यवस्था गर्ने</w:t>
      </w:r>
      <w:r w:rsidRPr="00B8456B">
        <w:rPr>
          <w:rFonts w:cs="Kalimati"/>
          <w:sz w:val="24"/>
          <w:szCs w:val="24"/>
        </w:rPr>
        <w:t>,</w:t>
      </w:r>
    </w:p>
    <w:p w14:paraId="59D32430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सवारी साधन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इन्धन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चालकको व्यवस्था</w:t>
      </w:r>
      <w:r w:rsidRPr="00B8456B">
        <w:rPr>
          <w:rFonts w:cs="Kalimati"/>
          <w:sz w:val="24"/>
          <w:szCs w:val="24"/>
        </w:rPr>
        <w:t>,</w:t>
      </w:r>
    </w:p>
    <w:p w14:paraId="59D32431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आयोग भवनको सामान्य मर्मत सुधार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32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lastRenderedPageBreak/>
        <w:t>सवारी साधन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मेसिनरी औजार र कार्यालय सामानको खरिद एवं मर्मत सुधार</w:t>
      </w:r>
      <w:r w:rsidRPr="00B8456B">
        <w:rPr>
          <w:rFonts w:cs="Kalimati"/>
          <w:sz w:val="24"/>
          <w:szCs w:val="24"/>
        </w:rPr>
        <w:t>,</w:t>
      </w:r>
    </w:p>
    <w:p w14:paraId="59D32433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सवारी साधनको पार्किङ्ग व्यवस्था</w:t>
      </w:r>
      <w:r w:rsidRPr="00B8456B">
        <w:rPr>
          <w:rFonts w:cs="Kalimati"/>
          <w:sz w:val="24"/>
          <w:szCs w:val="24"/>
          <w:cs/>
        </w:rPr>
        <w:t>पन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34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आयोग परिसरमा वगैंचां व्यवस्था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35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आयोगको वार्षिक योजना तथा कार्यक्रम तर्ज</w:t>
      </w:r>
      <w:r w:rsidR="00216351">
        <w:rPr>
          <w:rFonts w:cs="Kalimati" w:hint="cs"/>
          <w:sz w:val="24"/>
          <w:szCs w:val="24"/>
          <w:cs/>
        </w:rPr>
        <w:t>ु</w:t>
      </w:r>
      <w:r w:rsidRPr="00B8456B">
        <w:rPr>
          <w:rFonts w:cs="Kalimati" w:hint="cs"/>
          <w:sz w:val="24"/>
          <w:szCs w:val="24"/>
          <w:cs/>
        </w:rPr>
        <w:t>मा</w:t>
      </w:r>
      <w:r w:rsidR="009377F1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संचालित कार्यक्</w:t>
      </w:r>
      <w:r w:rsidR="007B335D">
        <w:rPr>
          <w:rFonts w:cs="Kalimati"/>
          <w:sz w:val="24"/>
          <w:szCs w:val="24"/>
          <w:cs/>
        </w:rPr>
        <w:t>रमको अनुगमन तथा मूल्यांकन गर्ने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36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वार्षिक बजेट तर्जुमा तथा खर्च सम्बन्धी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37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आयोगको कामकारवाहीको वार्षिक प्रतिवेदन तयार गर्ने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38" w14:textId="77777777" w:rsidR="00B8456B" w:rsidRPr="00B8456B" w:rsidRDefault="00B8456B" w:rsidP="00B8456B">
      <w:pPr>
        <w:pStyle w:val="ListParagraph"/>
        <w:numPr>
          <w:ilvl w:val="0"/>
          <w:numId w:val="1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आयोगले तोकेका अन्य थप कार्यहरु</w:t>
      </w:r>
      <w:r w:rsidR="007B335D">
        <w:rPr>
          <w:rFonts w:cs="Kalimati" w:hint="cs"/>
          <w:sz w:val="24"/>
          <w:szCs w:val="24"/>
          <w:cs/>
        </w:rPr>
        <w:t xml:space="preserve"> ।</w:t>
      </w:r>
    </w:p>
    <w:p w14:paraId="59D32439" w14:textId="77777777" w:rsidR="00B8456B" w:rsidRPr="00377771" w:rsidRDefault="00B8456B" w:rsidP="00B8456B">
      <w:pPr>
        <w:spacing w:after="0"/>
        <w:jc w:val="both"/>
        <w:rPr>
          <w:rFonts w:cs="Kalimati"/>
          <w:sz w:val="24"/>
          <w:szCs w:val="24"/>
        </w:rPr>
      </w:pPr>
    </w:p>
    <w:p w14:paraId="59D3243A" w14:textId="4C6ED82F" w:rsidR="00B8456B" w:rsidRPr="00B8456B" w:rsidRDefault="00B8456B" w:rsidP="00B8456B">
      <w:pPr>
        <w:spacing w:after="0"/>
        <w:jc w:val="both"/>
        <w:rPr>
          <w:rFonts w:cs="Kalimati"/>
          <w:b/>
          <w:bCs/>
          <w:sz w:val="24"/>
          <w:szCs w:val="24"/>
        </w:rPr>
      </w:pPr>
      <w:r w:rsidRPr="00B8456B">
        <w:rPr>
          <w:rFonts w:cs="Kalimati"/>
          <w:b/>
          <w:bCs/>
          <w:sz w:val="24"/>
          <w:szCs w:val="24"/>
          <w:cs/>
        </w:rPr>
        <w:t>अध</w:t>
      </w:r>
      <w:r>
        <w:rPr>
          <w:rFonts w:cs="Kalimati"/>
          <w:b/>
          <w:bCs/>
          <w:sz w:val="24"/>
          <w:szCs w:val="24"/>
          <w:cs/>
        </w:rPr>
        <w:t>िकार प्रव</w:t>
      </w:r>
      <w:r>
        <w:rPr>
          <w:rFonts w:cs="Kalimati" w:hint="cs"/>
          <w:b/>
          <w:bCs/>
          <w:sz w:val="24"/>
          <w:szCs w:val="24"/>
          <w:cs/>
        </w:rPr>
        <w:t>र्द्ध</w:t>
      </w:r>
      <w:r w:rsidRPr="00B8456B">
        <w:rPr>
          <w:rFonts w:cs="Kalimati"/>
          <w:b/>
          <w:bCs/>
          <w:sz w:val="24"/>
          <w:szCs w:val="24"/>
          <w:cs/>
        </w:rPr>
        <w:t xml:space="preserve">न तथा सशक्तिकरण </w:t>
      </w:r>
      <w:r w:rsidR="00CE7832">
        <w:rPr>
          <w:rFonts w:cs="Kalimati" w:hint="cs"/>
          <w:b/>
          <w:bCs/>
          <w:sz w:val="24"/>
          <w:szCs w:val="24"/>
          <w:cs/>
        </w:rPr>
        <w:t>इकाई</w:t>
      </w:r>
      <w:r w:rsidRPr="00B8456B">
        <w:rPr>
          <w:rFonts w:cs="Kalimati"/>
          <w:b/>
          <w:bCs/>
          <w:sz w:val="24"/>
          <w:szCs w:val="24"/>
          <w:cs/>
        </w:rPr>
        <w:t>को कार्य विवरणः</w:t>
      </w:r>
    </w:p>
    <w:p w14:paraId="59D3243B" w14:textId="77777777" w:rsidR="00B8456B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थारु आयोग ऐनले निर्दिष्ट गरेको कार्यसम्पादन गर्न थारु समुदायको समग्र स्थितिको अध्ययन एवं अनुसन्धान सम्बन्धी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3C" w14:textId="77777777" w:rsidR="00B8456B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नीतिगत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कानूनी र संस्थागत सुधारको मार्गचित्र तयारी गर्ने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3D" w14:textId="77777777" w:rsidR="00B8456B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थारु समुदायको हकहितको संरक्षण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सम्व</w:t>
      </w:r>
      <w:r>
        <w:rPr>
          <w:rFonts w:cs="Kalimati" w:hint="cs"/>
          <w:sz w:val="24"/>
          <w:szCs w:val="24"/>
          <w:cs/>
        </w:rPr>
        <w:t>र्द्ध</w:t>
      </w:r>
      <w:r w:rsidRPr="00B8456B">
        <w:rPr>
          <w:rFonts w:cs="Kalimati"/>
          <w:sz w:val="24"/>
          <w:szCs w:val="24"/>
          <w:cs/>
        </w:rPr>
        <w:t>न र सशक्तिकरण सम्बन्धी कार्य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3E" w14:textId="77777777" w:rsidR="00B8456B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थारु समुदायको थर पहिचान सम्बन्धी कार्य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3F" w14:textId="77777777" w:rsidR="00B8456B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थारु भाषा लिपि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संस्कृति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इतिहास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परम्परा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साहित्य र कलाको अध्ययन अनुसन्धान सम्बन्धी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40" w14:textId="77777777" w:rsidR="00B8456B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थारु समुदायको उन्नतिका लागि योगदान गर्ने व्यक्ति एवं संघसंस्थाहरु संगको सम्बन्ध र सम्पर्क स्</w:t>
      </w:r>
      <w:r w:rsidRPr="00B8456B">
        <w:rPr>
          <w:rFonts w:cs="Kalimati"/>
          <w:sz w:val="24"/>
          <w:szCs w:val="24"/>
          <w:cs/>
        </w:rPr>
        <w:t>थापना</w:t>
      </w:r>
      <w:r w:rsidRPr="00B8456B">
        <w:rPr>
          <w:rFonts w:cs="Kalimati"/>
          <w:sz w:val="24"/>
          <w:szCs w:val="24"/>
        </w:rPr>
        <w:t>,</w:t>
      </w:r>
    </w:p>
    <w:p w14:paraId="59D32441" w14:textId="77777777" w:rsidR="00B8456B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सवै प्रकारको शोषणको अन्त्य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विद्यमान कुरिति एवं अन्धविश्वासको अन्त्य गर्न चेतनामूलक कार्यक्रम संचालन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42" w14:textId="77777777" w:rsidR="00B8456B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नेपाल सरकार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प्रदेश सरकार र स्थानीय तहसंग सम्पर्क एवं समन्वय सम्बन्धी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43" w14:textId="77777777" w:rsidR="00B8456B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आयोगको नियमावली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निर्देशिका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कार्यविधी निर्माण एवं परिमार्जन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44" w14:textId="77777777" w:rsidR="00B8456B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आयोगको नि</w:t>
      </w:r>
      <w:r w:rsidRPr="00B8456B">
        <w:rPr>
          <w:rFonts w:cs="Kalimati"/>
          <w:sz w:val="24"/>
          <w:szCs w:val="24"/>
          <w:cs/>
        </w:rPr>
        <w:t>र्णय बमोजिम गठन हुने समितिका पदाधिकारी एवं सदस्यहरुको योग्यता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पारिश्रमिक र अन्य सुविधा निर्धारण सम्बन्धी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45" w14:textId="77777777" w:rsidR="00B8456B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थारु आयोग ऐन</w:t>
      </w:r>
      <w:r w:rsidRPr="00B8456B">
        <w:rPr>
          <w:rFonts w:cs="Kalimati"/>
          <w:sz w:val="24"/>
          <w:szCs w:val="24"/>
        </w:rPr>
        <w:t xml:space="preserve">, </w:t>
      </w:r>
      <w:r w:rsidRPr="00B8456B">
        <w:rPr>
          <w:rFonts w:cs="Kalimati"/>
          <w:sz w:val="24"/>
          <w:szCs w:val="24"/>
          <w:cs/>
        </w:rPr>
        <w:t>२०७४ को परिच्छेद ३ को दफा ७ बमोजिमका थप कार्यहरु</w:t>
      </w:r>
      <w:r w:rsidR="007B335D">
        <w:rPr>
          <w:rFonts w:cs="Kalimati" w:hint="cs"/>
          <w:sz w:val="24"/>
          <w:szCs w:val="24"/>
          <w:cs/>
        </w:rPr>
        <w:t>,</w:t>
      </w:r>
    </w:p>
    <w:p w14:paraId="59D32446" w14:textId="77777777" w:rsidR="00392ACE" w:rsidRPr="00B8456B" w:rsidRDefault="00B8456B" w:rsidP="00B8456B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4"/>
          <w:szCs w:val="24"/>
        </w:rPr>
      </w:pPr>
      <w:r w:rsidRPr="00B8456B">
        <w:rPr>
          <w:rFonts w:cs="Kalimati" w:hint="cs"/>
          <w:sz w:val="24"/>
          <w:szCs w:val="24"/>
          <w:cs/>
        </w:rPr>
        <w:t>आयोगले तोकेका अन्य कार्यहरु</w:t>
      </w:r>
      <w:r w:rsidR="007B335D">
        <w:rPr>
          <w:rFonts w:cs="Kalimati" w:hint="cs"/>
          <w:sz w:val="24"/>
          <w:szCs w:val="24"/>
          <w:cs/>
        </w:rPr>
        <w:t xml:space="preserve"> ।</w:t>
      </w:r>
      <w:r w:rsidRPr="00B8456B">
        <w:rPr>
          <w:rFonts w:cs="Kalimati" w:hint="cs"/>
          <w:sz w:val="24"/>
          <w:szCs w:val="24"/>
          <w:cs/>
        </w:rPr>
        <w:t xml:space="preserve">        </w:t>
      </w:r>
    </w:p>
    <w:p w14:paraId="59D32447" w14:textId="77777777" w:rsidR="00B90775" w:rsidRDefault="00B90775" w:rsidP="00392ACE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59D32448" w14:textId="77777777" w:rsidR="00392ACE" w:rsidRDefault="00392ACE" w:rsidP="00392ACE">
      <w:pPr>
        <w:spacing w:after="0"/>
        <w:jc w:val="both"/>
        <w:rPr>
          <w:rFonts w:cs="Kalimati"/>
          <w:b/>
          <w:bCs/>
          <w:sz w:val="24"/>
          <w:szCs w:val="24"/>
        </w:rPr>
      </w:pPr>
      <w:r w:rsidRPr="00392ACE">
        <w:rPr>
          <w:rFonts w:cs="Kalimati"/>
          <w:b/>
          <w:bCs/>
          <w:sz w:val="24"/>
          <w:szCs w:val="24"/>
          <w:cs/>
        </w:rPr>
        <w:t>४. आयोगबाट प्रदान गरिने सेवा</w:t>
      </w:r>
      <w:r>
        <w:rPr>
          <w:rFonts w:cs="Kalimati" w:hint="cs"/>
          <w:b/>
          <w:bCs/>
          <w:sz w:val="24"/>
          <w:szCs w:val="24"/>
          <w:cs/>
        </w:rPr>
        <w:t>ः</w:t>
      </w:r>
    </w:p>
    <w:p w14:paraId="59D32449" w14:textId="77777777" w:rsidR="00210902" w:rsidRDefault="00210902" w:rsidP="00210902">
      <w:pPr>
        <w:pStyle w:val="ListParagraph"/>
        <w:numPr>
          <w:ilvl w:val="0"/>
          <w:numId w:val="13"/>
        </w:numPr>
        <w:spacing w:after="0"/>
        <w:jc w:val="both"/>
        <w:rPr>
          <w:rFonts w:cs="Kalimati"/>
          <w:sz w:val="24"/>
          <w:szCs w:val="24"/>
        </w:rPr>
      </w:pPr>
      <w:r w:rsidRPr="00210902">
        <w:rPr>
          <w:rFonts w:cs="Kalimati"/>
          <w:sz w:val="24"/>
          <w:szCs w:val="24"/>
          <w:cs/>
        </w:rPr>
        <w:t>थारु</w:t>
      </w:r>
      <w:r w:rsidR="00B026E1">
        <w:rPr>
          <w:rFonts w:cs="Kalimati"/>
          <w:sz w:val="24"/>
          <w:szCs w:val="24"/>
          <w:cs/>
        </w:rPr>
        <w:t xml:space="preserve"> समुदायको समग्र स्थितिको अध्ययन</w:t>
      </w:r>
      <w:r w:rsidR="00B026E1">
        <w:rPr>
          <w:rFonts w:cs="Kalimati" w:hint="cs"/>
          <w:sz w:val="24"/>
          <w:szCs w:val="24"/>
          <w:cs/>
        </w:rPr>
        <w:t>,</w:t>
      </w:r>
    </w:p>
    <w:p w14:paraId="59D3244A" w14:textId="77777777" w:rsidR="00B026E1" w:rsidRPr="00B026E1" w:rsidRDefault="00B026E1" w:rsidP="00B026E1">
      <w:pPr>
        <w:pStyle w:val="ListParagraph"/>
        <w:numPr>
          <w:ilvl w:val="0"/>
          <w:numId w:val="13"/>
        </w:numPr>
        <w:spacing w:after="0"/>
        <w:jc w:val="both"/>
        <w:rPr>
          <w:rFonts w:cs="Kalimati"/>
          <w:sz w:val="24"/>
          <w:szCs w:val="24"/>
        </w:rPr>
      </w:pPr>
      <w:r w:rsidRPr="00B026E1">
        <w:rPr>
          <w:rFonts w:cs="Kalimati"/>
          <w:sz w:val="24"/>
          <w:szCs w:val="24"/>
          <w:cs/>
        </w:rPr>
        <w:t>नीतिगत</w:t>
      </w:r>
      <w:r w:rsidRPr="00B026E1">
        <w:rPr>
          <w:rFonts w:cs="Kalimati"/>
          <w:sz w:val="24"/>
          <w:szCs w:val="24"/>
        </w:rPr>
        <w:t xml:space="preserve">, </w:t>
      </w:r>
      <w:r w:rsidRPr="00B026E1">
        <w:rPr>
          <w:rFonts w:cs="Kalimati"/>
          <w:sz w:val="24"/>
          <w:szCs w:val="24"/>
          <w:cs/>
        </w:rPr>
        <w:t>कानूनी र संस्थागत सुधारका विषयमा नेपाल सरकार समक्ष सिफारि</w:t>
      </w:r>
      <w:r w:rsidRPr="00B026E1">
        <w:rPr>
          <w:rFonts w:cs="Kalimati" w:hint="cs"/>
          <w:sz w:val="24"/>
          <w:szCs w:val="24"/>
          <w:cs/>
        </w:rPr>
        <w:t>श</w:t>
      </w:r>
      <w:r w:rsidRPr="00B026E1">
        <w:rPr>
          <w:rFonts w:cs="Kalimati"/>
          <w:sz w:val="24"/>
          <w:szCs w:val="24"/>
          <w:cs/>
        </w:rPr>
        <w:t xml:space="preserve"> गर्ने</w:t>
      </w:r>
      <w:r w:rsidRPr="00B026E1">
        <w:rPr>
          <w:rFonts w:cs="Kalimati"/>
          <w:sz w:val="24"/>
          <w:szCs w:val="24"/>
        </w:rPr>
        <w:t>,</w:t>
      </w:r>
    </w:p>
    <w:p w14:paraId="59D3244B" w14:textId="77777777" w:rsidR="00B026E1" w:rsidRDefault="00210902" w:rsidP="00210902">
      <w:pPr>
        <w:pStyle w:val="ListParagraph"/>
        <w:numPr>
          <w:ilvl w:val="0"/>
          <w:numId w:val="13"/>
        </w:numPr>
        <w:spacing w:after="0"/>
        <w:jc w:val="both"/>
        <w:rPr>
          <w:rFonts w:cs="Kalimati"/>
          <w:sz w:val="24"/>
          <w:szCs w:val="24"/>
        </w:rPr>
      </w:pPr>
      <w:r w:rsidRPr="00210902">
        <w:rPr>
          <w:rFonts w:cs="Kalimati"/>
          <w:sz w:val="24"/>
          <w:szCs w:val="24"/>
          <w:cs/>
        </w:rPr>
        <w:t>थारु समुदायको भाषा</w:t>
      </w:r>
      <w:r w:rsidRPr="00210902">
        <w:rPr>
          <w:rFonts w:cs="Kalimati"/>
          <w:sz w:val="24"/>
          <w:szCs w:val="24"/>
        </w:rPr>
        <w:t xml:space="preserve">, </w:t>
      </w:r>
      <w:r w:rsidRPr="00210902">
        <w:rPr>
          <w:rFonts w:cs="Kalimati"/>
          <w:sz w:val="24"/>
          <w:szCs w:val="24"/>
          <w:cs/>
        </w:rPr>
        <w:t>लिपि</w:t>
      </w:r>
      <w:r w:rsidRPr="00210902">
        <w:rPr>
          <w:rFonts w:cs="Kalimati"/>
          <w:sz w:val="24"/>
          <w:szCs w:val="24"/>
        </w:rPr>
        <w:t xml:space="preserve">, </w:t>
      </w:r>
      <w:r w:rsidRPr="00210902">
        <w:rPr>
          <w:rFonts w:cs="Kalimati"/>
          <w:sz w:val="24"/>
          <w:szCs w:val="24"/>
          <w:cs/>
        </w:rPr>
        <w:t>संस्कृति</w:t>
      </w:r>
      <w:r w:rsidRPr="00210902">
        <w:rPr>
          <w:rFonts w:cs="Kalimati"/>
          <w:sz w:val="24"/>
          <w:szCs w:val="24"/>
        </w:rPr>
        <w:t xml:space="preserve">, </w:t>
      </w:r>
      <w:r w:rsidRPr="00210902">
        <w:rPr>
          <w:rFonts w:cs="Kalimati"/>
          <w:sz w:val="24"/>
          <w:szCs w:val="24"/>
          <w:cs/>
        </w:rPr>
        <w:t>इतिहास</w:t>
      </w:r>
      <w:r w:rsidRPr="00210902">
        <w:rPr>
          <w:rFonts w:cs="Kalimati"/>
          <w:sz w:val="24"/>
          <w:szCs w:val="24"/>
        </w:rPr>
        <w:t xml:space="preserve">, </w:t>
      </w:r>
      <w:r w:rsidRPr="00210902">
        <w:rPr>
          <w:rFonts w:cs="Kalimati"/>
          <w:sz w:val="24"/>
          <w:szCs w:val="24"/>
          <w:cs/>
        </w:rPr>
        <w:t>परम्परा</w:t>
      </w:r>
      <w:r w:rsidRPr="00210902">
        <w:rPr>
          <w:rFonts w:cs="Kalimati"/>
          <w:sz w:val="24"/>
          <w:szCs w:val="24"/>
        </w:rPr>
        <w:t xml:space="preserve">, </w:t>
      </w:r>
      <w:r w:rsidRPr="00210902">
        <w:rPr>
          <w:rFonts w:cs="Kalimati"/>
          <w:sz w:val="24"/>
          <w:szCs w:val="24"/>
          <w:cs/>
        </w:rPr>
        <w:t>साहित्य</w:t>
      </w:r>
      <w:r w:rsidRPr="00210902">
        <w:rPr>
          <w:rFonts w:cs="Kalimati"/>
          <w:sz w:val="24"/>
          <w:szCs w:val="24"/>
        </w:rPr>
        <w:t xml:space="preserve">, </w:t>
      </w:r>
      <w:r w:rsidRPr="00210902">
        <w:rPr>
          <w:rFonts w:cs="Kalimati"/>
          <w:sz w:val="24"/>
          <w:szCs w:val="24"/>
          <w:cs/>
        </w:rPr>
        <w:t>कलाको अध्ययन अनुसन्धान</w:t>
      </w:r>
      <w:r w:rsidRPr="00210902">
        <w:rPr>
          <w:rFonts w:cs="Kalimati" w:hint="cs"/>
          <w:sz w:val="24"/>
          <w:szCs w:val="24"/>
          <w:cs/>
        </w:rPr>
        <w:t>,</w:t>
      </w:r>
    </w:p>
    <w:p w14:paraId="59D3244C" w14:textId="77777777" w:rsidR="00B026E1" w:rsidRDefault="00210902" w:rsidP="00B026E1">
      <w:pPr>
        <w:spacing w:after="0"/>
        <w:ind w:left="720" w:hanging="270"/>
        <w:jc w:val="both"/>
        <w:rPr>
          <w:rFonts w:cs="Kalimati"/>
          <w:sz w:val="24"/>
          <w:szCs w:val="24"/>
        </w:rPr>
      </w:pPr>
      <w:r w:rsidRPr="00210902">
        <w:rPr>
          <w:rFonts w:cs="Kalimati"/>
          <w:sz w:val="24"/>
          <w:szCs w:val="24"/>
          <w:cs/>
        </w:rPr>
        <w:lastRenderedPageBreak/>
        <w:t xml:space="preserve"> </w:t>
      </w:r>
      <w:r w:rsidR="00B026E1">
        <w:rPr>
          <w:rFonts w:cs="Kalimati" w:hint="cs"/>
          <w:sz w:val="24"/>
          <w:szCs w:val="24"/>
          <w:cs/>
        </w:rPr>
        <w:tab/>
      </w:r>
      <w:r w:rsidR="00B026E1" w:rsidRPr="006018A2">
        <w:rPr>
          <w:rFonts w:cs="Kalimati"/>
          <w:sz w:val="24"/>
          <w:szCs w:val="24"/>
          <w:cs/>
        </w:rPr>
        <w:t>थारु समुदायसँग सम्बन्धित नीति तथा कार्यक्रम कार्यान्वयनको समीक्षा</w:t>
      </w:r>
      <w:r w:rsidR="00B026E1" w:rsidRPr="006018A2">
        <w:rPr>
          <w:rFonts w:cs="Kalimati"/>
          <w:sz w:val="24"/>
          <w:szCs w:val="24"/>
        </w:rPr>
        <w:t xml:space="preserve">, </w:t>
      </w:r>
      <w:r w:rsidR="00B026E1" w:rsidRPr="006018A2">
        <w:rPr>
          <w:rFonts w:cs="Kalimati"/>
          <w:sz w:val="24"/>
          <w:szCs w:val="24"/>
          <w:cs/>
        </w:rPr>
        <w:t>अनुगमन तथा मूल्याङ्कन गर्ने</w:t>
      </w:r>
      <w:r w:rsidR="00B026E1" w:rsidRPr="006018A2">
        <w:rPr>
          <w:rFonts w:cs="Kalimati"/>
          <w:sz w:val="24"/>
          <w:szCs w:val="24"/>
        </w:rPr>
        <w:t>,</w:t>
      </w:r>
    </w:p>
    <w:p w14:paraId="59D3244D" w14:textId="7AC95C64" w:rsidR="00B026E1" w:rsidRPr="00B026E1" w:rsidRDefault="00B026E1" w:rsidP="00B026E1">
      <w:pPr>
        <w:pStyle w:val="ListParagraph"/>
        <w:numPr>
          <w:ilvl w:val="0"/>
          <w:numId w:val="14"/>
        </w:numPr>
        <w:spacing w:after="0"/>
        <w:ind w:left="630" w:hanging="270"/>
        <w:jc w:val="both"/>
        <w:rPr>
          <w:rFonts w:cs="Kalimati"/>
          <w:sz w:val="24"/>
          <w:szCs w:val="24"/>
        </w:rPr>
      </w:pPr>
      <w:r w:rsidRPr="00B026E1">
        <w:rPr>
          <w:rFonts w:cs="Kalimati"/>
          <w:sz w:val="24"/>
          <w:szCs w:val="24"/>
          <w:cs/>
        </w:rPr>
        <w:t xml:space="preserve">थारु समुदायको अधिकार उल्लंघन गर्ने व्यक्ति वा संस्थाका </w:t>
      </w:r>
      <w:r w:rsidRPr="00B026E1">
        <w:rPr>
          <w:rFonts w:cs="Kalimati" w:hint="cs"/>
          <w:sz w:val="24"/>
          <w:szCs w:val="24"/>
          <w:cs/>
        </w:rPr>
        <w:t>बि</w:t>
      </w:r>
      <w:r w:rsidRPr="00B026E1">
        <w:rPr>
          <w:rFonts w:cs="Kalimati"/>
          <w:sz w:val="24"/>
          <w:szCs w:val="24"/>
          <w:cs/>
        </w:rPr>
        <w:t>रुद्ध उजुरी संकलन गरी सो उपर छान</w:t>
      </w:r>
      <w:r w:rsidRPr="00B026E1">
        <w:rPr>
          <w:rFonts w:cs="Kalimati" w:hint="cs"/>
          <w:sz w:val="24"/>
          <w:szCs w:val="24"/>
          <w:cs/>
        </w:rPr>
        <w:t>ब</w:t>
      </w:r>
      <w:r w:rsidR="00623C94">
        <w:rPr>
          <w:rFonts w:cs="Kalimati" w:hint="cs"/>
          <w:sz w:val="24"/>
          <w:szCs w:val="24"/>
          <w:cs/>
        </w:rPr>
        <w:t>ि</w:t>
      </w:r>
      <w:r w:rsidRPr="00B026E1">
        <w:rPr>
          <w:rFonts w:cs="Kalimati"/>
          <w:sz w:val="24"/>
          <w:szCs w:val="24"/>
          <w:cs/>
        </w:rPr>
        <w:t>न तथा तहकिकात गर्न सम्</w:t>
      </w:r>
      <w:r w:rsidRPr="00B026E1">
        <w:rPr>
          <w:rFonts w:cs="Kalimati" w:hint="cs"/>
          <w:sz w:val="24"/>
          <w:szCs w:val="24"/>
          <w:cs/>
        </w:rPr>
        <w:t>ब</w:t>
      </w:r>
      <w:r w:rsidRPr="00B026E1">
        <w:rPr>
          <w:rFonts w:cs="Kalimati"/>
          <w:sz w:val="24"/>
          <w:szCs w:val="24"/>
          <w:cs/>
        </w:rPr>
        <w:t>न्धित निकायमा सिफारि</w:t>
      </w:r>
      <w:r w:rsidRPr="00B026E1">
        <w:rPr>
          <w:rFonts w:cs="Kalimati" w:hint="cs"/>
          <w:sz w:val="24"/>
          <w:szCs w:val="24"/>
          <w:cs/>
        </w:rPr>
        <w:t>श</w:t>
      </w:r>
      <w:r w:rsidRPr="00B026E1">
        <w:rPr>
          <w:rFonts w:cs="Kalimati"/>
          <w:sz w:val="24"/>
          <w:szCs w:val="24"/>
          <w:cs/>
        </w:rPr>
        <w:t xml:space="preserve"> गर्ने</w:t>
      </w:r>
      <w:r w:rsidRPr="00B026E1">
        <w:rPr>
          <w:rFonts w:cs="Kalimati"/>
          <w:sz w:val="24"/>
          <w:szCs w:val="24"/>
        </w:rPr>
        <w:t>,</w:t>
      </w:r>
    </w:p>
    <w:p w14:paraId="59D3244E" w14:textId="77777777" w:rsidR="00210902" w:rsidRDefault="00210902" w:rsidP="00210902">
      <w:pPr>
        <w:pStyle w:val="ListParagraph"/>
        <w:numPr>
          <w:ilvl w:val="0"/>
          <w:numId w:val="13"/>
        </w:numPr>
        <w:spacing w:after="0"/>
        <w:jc w:val="both"/>
        <w:rPr>
          <w:rFonts w:cs="Kalimati"/>
          <w:sz w:val="24"/>
          <w:szCs w:val="24"/>
        </w:rPr>
      </w:pPr>
      <w:r w:rsidRPr="00210902">
        <w:rPr>
          <w:rFonts w:cs="Kalimati" w:hint="cs"/>
          <w:sz w:val="24"/>
          <w:szCs w:val="24"/>
          <w:cs/>
        </w:rPr>
        <w:t>चेतनामूलक कार्यक्रम,</w:t>
      </w:r>
    </w:p>
    <w:p w14:paraId="59D3244F" w14:textId="77777777" w:rsidR="00210902" w:rsidRDefault="00EC3E4A" w:rsidP="00210902">
      <w:pPr>
        <w:pStyle w:val="ListParagraph"/>
        <w:numPr>
          <w:ilvl w:val="0"/>
          <w:numId w:val="13"/>
        </w:numPr>
        <w:spacing w:after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सशक्ती</w:t>
      </w:r>
      <w:r w:rsidR="00210902" w:rsidRPr="00210902">
        <w:rPr>
          <w:rFonts w:cs="Kalimati" w:hint="cs"/>
          <w:sz w:val="24"/>
          <w:szCs w:val="24"/>
          <w:cs/>
        </w:rPr>
        <w:t xml:space="preserve">करण, </w:t>
      </w:r>
    </w:p>
    <w:p w14:paraId="59D32450" w14:textId="77777777" w:rsidR="00210902" w:rsidRDefault="00B15769" w:rsidP="00210902">
      <w:pPr>
        <w:pStyle w:val="ListParagraph"/>
        <w:numPr>
          <w:ilvl w:val="0"/>
          <w:numId w:val="13"/>
        </w:numPr>
        <w:spacing w:after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कुरी</w:t>
      </w:r>
      <w:r w:rsidR="00210902" w:rsidRPr="00210902">
        <w:rPr>
          <w:rFonts w:cs="Kalimati" w:hint="cs"/>
          <w:sz w:val="24"/>
          <w:szCs w:val="24"/>
          <w:cs/>
        </w:rPr>
        <w:t xml:space="preserve">ति र शोषणको न्यूनीकरण, </w:t>
      </w:r>
    </w:p>
    <w:p w14:paraId="65968C52" w14:textId="77777777" w:rsidR="00B12EAB" w:rsidRPr="00B12EAB" w:rsidRDefault="00836307" w:rsidP="00B12EAB">
      <w:pPr>
        <w:pStyle w:val="ListParagraph"/>
        <w:numPr>
          <w:ilvl w:val="0"/>
          <w:numId w:val="13"/>
        </w:numPr>
        <w:spacing w:after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सीप र प्रविधिको प्रबर्द्धन ।</w:t>
      </w:r>
    </w:p>
    <w:p w14:paraId="59D32454" w14:textId="7228E879" w:rsidR="00377771" w:rsidRPr="00B12EAB" w:rsidRDefault="00377771" w:rsidP="00B12EAB">
      <w:pPr>
        <w:spacing w:after="0"/>
        <w:jc w:val="both"/>
        <w:rPr>
          <w:rFonts w:cs="Kalimati"/>
          <w:sz w:val="24"/>
          <w:szCs w:val="24"/>
        </w:rPr>
      </w:pPr>
      <w:r w:rsidRPr="00B12EAB">
        <w:rPr>
          <w:rFonts w:cs="Kalimati"/>
          <w:b/>
          <w:bCs/>
          <w:sz w:val="24"/>
          <w:szCs w:val="24"/>
          <w:cs/>
        </w:rPr>
        <w:t>५. सेवा प्रदान गर्ने निकायको शाखा र जिम्मेवार अधिकारी</w:t>
      </w:r>
      <w:r w:rsidRPr="00B12EAB">
        <w:rPr>
          <w:rFonts w:cs="Kalimati"/>
          <w:b/>
          <w:bCs/>
          <w:sz w:val="24"/>
          <w:szCs w:val="24"/>
        </w:rPr>
        <w:t xml:space="preserve">, </w:t>
      </w:r>
      <w:r w:rsidR="004B60BD" w:rsidRPr="00B12EAB">
        <w:rPr>
          <w:rFonts w:cs="Kalimati" w:hint="cs"/>
          <w:b/>
          <w:bCs/>
          <w:sz w:val="24"/>
          <w:szCs w:val="24"/>
          <w:cs/>
        </w:rPr>
        <w:t xml:space="preserve"> </w:t>
      </w:r>
      <w:r w:rsidRPr="00B12EAB">
        <w:rPr>
          <w:rFonts w:cs="Kalimati"/>
          <w:b/>
          <w:bCs/>
          <w:sz w:val="24"/>
          <w:szCs w:val="24"/>
          <w:cs/>
        </w:rPr>
        <w:t>सम्बन्धित शाखा प्रमुख</w:t>
      </w:r>
      <w:r w:rsidRPr="00B12EAB">
        <w:rPr>
          <w:rFonts w:cs="Kalimati" w:hint="cs"/>
          <w:b/>
          <w:bCs/>
          <w:sz w:val="24"/>
          <w:szCs w:val="24"/>
          <w:cs/>
        </w:rPr>
        <w:t>ः</w:t>
      </w:r>
    </w:p>
    <w:p w14:paraId="59D32455" w14:textId="77777777" w:rsidR="00377771" w:rsidRDefault="00377771" w:rsidP="00B90775">
      <w:pPr>
        <w:spacing w:after="0"/>
        <w:ind w:left="36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यस आयोगको</w:t>
      </w:r>
      <w:r w:rsidR="009377F1">
        <w:rPr>
          <w:rFonts w:cs="Kalimati" w:hint="cs"/>
          <w:sz w:val="24"/>
          <w:szCs w:val="24"/>
          <w:cs/>
        </w:rPr>
        <w:t xml:space="preserve"> स्वीकृत संगठन संरचना अनुसार </w:t>
      </w:r>
      <w:r w:rsidR="00031A80">
        <w:rPr>
          <w:rFonts w:cs="Kalimati" w:hint="cs"/>
          <w:sz w:val="24"/>
          <w:szCs w:val="24"/>
          <w:cs/>
        </w:rPr>
        <w:t>२</w:t>
      </w:r>
      <w:r w:rsidR="00710081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वटा शाखा रहेका छन् ।</w:t>
      </w:r>
      <w:r w:rsidRPr="00377771">
        <w:rPr>
          <w:rFonts w:cs="Kalimati"/>
          <w:sz w:val="24"/>
          <w:szCs w:val="24"/>
          <w:cs/>
        </w:rPr>
        <w:t xml:space="preserve"> </w:t>
      </w:r>
      <w:r w:rsidR="00D9182F">
        <w:rPr>
          <w:rFonts w:cs="Kalimati" w:hint="cs"/>
          <w:sz w:val="24"/>
          <w:szCs w:val="24"/>
          <w:cs/>
        </w:rPr>
        <w:t xml:space="preserve">शाखाका </w:t>
      </w:r>
      <w:r w:rsidRPr="00F0666B">
        <w:rPr>
          <w:rFonts w:cs="Kalimati"/>
          <w:sz w:val="24"/>
          <w:szCs w:val="24"/>
          <w:cs/>
        </w:rPr>
        <w:t>जिम्मेवार अधिकारी</w:t>
      </w:r>
      <w:r w:rsidR="00A54C90">
        <w:rPr>
          <w:rFonts w:cs="Kalimati" w:hint="cs"/>
          <w:sz w:val="24"/>
          <w:szCs w:val="24"/>
          <w:cs/>
        </w:rPr>
        <w:t xml:space="preserve"> र </w:t>
      </w:r>
      <w:r w:rsidRPr="00F0666B">
        <w:rPr>
          <w:rFonts w:cs="Kalimati"/>
          <w:sz w:val="24"/>
          <w:szCs w:val="24"/>
          <w:cs/>
        </w:rPr>
        <w:t>प्रमुख</w:t>
      </w:r>
      <w:r w:rsidR="00A54C90">
        <w:rPr>
          <w:rFonts w:cs="Kalimati" w:hint="cs"/>
          <w:sz w:val="24"/>
          <w:szCs w:val="24"/>
          <w:cs/>
        </w:rPr>
        <w:t xml:space="preserve"> देहाय अनुसार छ</w:t>
      </w:r>
      <w:r w:rsidR="00027542">
        <w:rPr>
          <w:rFonts w:cs="Kalimati" w:hint="cs"/>
          <w:sz w:val="24"/>
          <w:szCs w:val="24"/>
          <w:cs/>
        </w:rPr>
        <w:t>न्</w:t>
      </w:r>
      <w:r w:rsidR="00A54C90">
        <w:rPr>
          <w:rFonts w:cs="Kalimati" w:hint="cs"/>
          <w:sz w:val="24"/>
          <w:szCs w:val="24"/>
          <w:cs/>
        </w:rPr>
        <w:t xml:space="preserve"> ।</w:t>
      </w:r>
    </w:p>
    <w:tbl>
      <w:tblPr>
        <w:tblStyle w:val="TableGrid"/>
        <w:tblW w:w="9782" w:type="dxa"/>
        <w:tblLayout w:type="fixed"/>
        <w:tblLook w:val="04A0" w:firstRow="1" w:lastRow="0" w:firstColumn="1" w:lastColumn="0" w:noHBand="0" w:noVBand="1"/>
      </w:tblPr>
      <w:tblGrid>
        <w:gridCol w:w="715"/>
        <w:gridCol w:w="3066"/>
        <w:gridCol w:w="2913"/>
        <w:gridCol w:w="3088"/>
      </w:tblGrid>
      <w:tr w:rsidR="00A54C90" w14:paraId="59D3245A" w14:textId="77777777" w:rsidTr="00245153">
        <w:trPr>
          <w:trHeight w:val="843"/>
        </w:trPr>
        <w:tc>
          <w:tcPr>
            <w:tcW w:w="715" w:type="dxa"/>
          </w:tcPr>
          <w:p w14:paraId="59D32456" w14:textId="77777777" w:rsidR="00A54C90" w:rsidRPr="00A54C90" w:rsidRDefault="00B15769" w:rsidP="00A54C90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सि.नं</w:t>
            </w:r>
          </w:p>
        </w:tc>
        <w:tc>
          <w:tcPr>
            <w:tcW w:w="3066" w:type="dxa"/>
          </w:tcPr>
          <w:p w14:paraId="59D32457" w14:textId="77777777" w:rsidR="00A54C90" w:rsidRPr="00A54C90" w:rsidRDefault="00A54C90" w:rsidP="00A54C90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A54C90">
              <w:rPr>
                <w:rFonts w:cs="Kalimati" w:hint="cs"/>
                <w:b/>
                <w:bCs/>
                <w:sz w:val="24"/>
                <w:szCs w:val="24"/>
                <w:cs/>
              </w:rPr>
              <w:t>शाखाको नाम</w:t>
            </w:r>
          </w:p>
        </w:tc>
        <w:tc>
          <w:tcPr>
            <w:tcW w:w="2913" w:type="dxa"/>
          </w:tcPr>
          <w:p w14:paraId="59D32458" w14:textId="77777777" w:rsidR="00A54C90" w:rsidRPr="00A54C90" w:rsidRDefault="00A54C90" w:rsidP="00A54C90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A54C90">
              <w:rPr>
                <w:rFonts w:cs="Kalimati" w:hint="cs"/>
                <w:b/>
                <w:bCs/>
                <w:sz w:val="24"/>
                <w:szCs w:val="24"/>
                <w:cs/>
              </w:rPr>
              <w:t>शाखा प्रमुख</w:t>
            </w:r>
          </w:p>
        </w:tc>
        <w:tc>
          <w:tcPr>
            <w:tcW w:w="3088" w:type="dxa"/>
          </w:tcPr>
          <w:p w14:paraId="59D32459" w14:textId="77777777" w:rsidR="00A54C90" w:rsidRPr="00A54C90" w:rsidRDefault="00A54C90" w:rsidP="00A54C90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A54C90">
              <w:rPr>
                <w:rFonts w:cs="Kalimati" w:hint="cs"/>
                <w:b/>
                <w:bCs/>
                <w:sz w:val="24"/>
                <w:szCs w:val="24"/>
                <w:cs/>
              </w:rPr>
              <w:t>जिम्मेवार अधिकारी</w:t>
            </w:r>
          </w:p>
        </w:tc>
      </w:tr>
      <w:tr w:rsidR="00560BA2" w14:paraId="59D3245F" w14:textId="77777777" w:rsidTr="00245153">
        <w:trPr>
          <w:trHeight w:val="859"/>
        </w:trPr>
        <w:tc>
          <w:tcPr>
            <w:tcW w:w="715" w:type="dxa"/>
          </w:tcPr>
          <w:p w14:paraId="59D3245B" w14:textId="77777777" w:rsidR="00560BA2" w:rsidRDefault="00560BA2" w:rsidP="00377771">
            <w:pPr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3066" w:type="dxa"/>
          </w:tcPr>
          <w:p w14:paraId="59D3245C" w14:textId="6CC573F8" w:rsidR="00560BA2" w:rsidRDefault="00560BA2" w:rsidP="00377771">
            <w:pPr>
              <w:jc w:val="both"/>
              <w:rPr>
                <w:rFonts w:cs="Kalimati"/>
                <w:sz w:val="24"/>
                <w:szCs w:val="24"/>
                <w:cs/>
              </w:rPr>
            </w:pPr>
            <w:r w:rsidRPr="00377771">
              <w:rPr>
                <w:rFonts w:cs="Kalimati"/>
                <w:sz w:val="24"/>
                <w:szCs w:val="24"/>
                <w:cs/>
              </w:rPr>
              <w:t>प्रशासन</w:t>
            </w:r>
            <w:r w:rsidR="00384CB8">
              <w:rPr>
                <w:rFonts w:cs="Kalimati" w:hint="cs"/>
                <w:sz w:val="24"/>
                <w:szCs w:val="24"/>
                <w:cs/>
              </w:rPr>
              <w:t>, योजना</w:t>
            </w:r>
            <w:r w:rsidR="001738E5">
              <w:rPr>
                <w:rFonts w:cs="Kalimati" w:hint="cs"/>
                <w:sz w:val="24"/>
                <w:szCs w:val="24"/>
                <w:cs/>
              </w:rPr>
              <w:t xml:space="preserve"> तथा अनुगमन शाखा</w:t>
            </w:r>
          </w:p>
        </w:tc>
        <w:tc>
          <w:tcPr>
            <w:tcW w:w="2913" w:type="dxa"/>
          </w:tcPr>
          <w:p w14:paraId="59D3245D" w14:textId="66CF937F" w:rsidR="00560BA2" w:rsidRDefault="001738E5" w:rsidP="00C6418E">
            <w:pPr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अन्जु सिंह के.सी.(उपसचिव)</w:t>
            </w:r>
          </w:p>
        </w:tc>
        <w:tc>
          <w:tcPr>
            <w:tcW w:w="3088" w:type="dxa"/>
          </w:tcPr>
          <w:p w14:paraId="59D3245E" w14:textId="739BE167" w:rsidR="00560BA2" w:rsidRDefault="00D51989" w:rsidP="00560BA2">
            <w:pPr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रुद्र प्रसाद लामिछाने (सचिव)</w:t>
            </w:r>
          </w:p>
        </w:tc>
      </w:tr>
      <w:tr w:rsidR="00560BA2" w14:paraId="59D32464" w14:textId="77777777" w:rsidTr="00245153">
        <w:trPr>
          <w:trHeight w:val="859"/>
        </w:trPr>
        <w:tc>
          <w:tcPr>
            <w:tcW w:w="715" w:type="dxa"/>
          </w:tcPr>
          <w:p w14:paraId="59D32460" w14:textId="77777777" w:rsidR="00560BA2" w:rsidRDefault="00560BA2" w:rsidP="00377771">
            <w:pPr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२</w:t>
            </w:r>
          </w:p>
        </w:tc>
        <w:tc>
          <w:tcPr>
            <w:tcW w:w="3066" w:type="dxa"/>
          </w:tcPr>
          <w:p w14:paraId="59D32461" w14:textId="77777777" w:rsidR="00560BA2" w:rsidRPr="00377771" w:rsidRDefault="00560BA2" w:rsidP="00377771">
            <w:pPr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अधिकार प्रवर्द्धन तथा सशक्तिकरण</w:t>
            </w:r>
            <w:r w:rsidR="00444AF6">
              <w:rPr>
                <w:rFonts w:cs="Kalimati" w:hint="cs"/>
                <w:sz w:val="24"/>
                <w:szCs w:val="24"/>
                <w:cs/>
              </w:rPr>
              <w:t xml:space="preserve"> इकाई</w:t>
            </w:r>
          </w:p>
        </w:tc>
        <w:tc>
          <w:tcPr>
            <w:tcW w:w="2913" w:type="dxa"/>
          </w:tcPr>
          <w:p w14:paraId="59D32462" w14:textId="6FDC0A8C" w:rsidR="00560BA2" w:rsidRDefault="00BA7B64" w:rsidP="00C6418E">
            <w:pPr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अन्जु सिंह के.सी.(उपसचिव)</w:t>
            </w:r>
          </w:p>
        </w:tc>
        <w:tc>
          <w:tcPr>
            <w:tcW w:w="3088" w:type="dxa"/>
          </w:tcPr>
          <w:p w14:paraId="59D32463" w14:textId="14AD1EE0" w:rsidR="00560BA2" w:rsidRDefault="00E00246" w:rsidP="00C6418E">
            <w:pPr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="00D51989">
              <w:rPr>
                <w:rFonts w:cs="Kalimati" w:hint="cs"/>
                <w:sz w:val="24"/>
                <w:szCs w:val="24"/>
                <w:cs/>
              </w:rPr>
              <w:t xml:space="preserve">रुद्र प्रसाद लामिछाने </w:t>
            </w:r>
            <w:r>
              <w:rPr>
                <w:rFonts w:cs="Kalimati" w:hint="cs"/>
                <w:sz w:val="24"/>
                <w:szCs w:val="24"/>
                <w:cs/>
              </w:rPr>
              <w:t>(सचिव)</w:t>
            </w:r>
          </w:p>
        </w:tc>
      </w:tr>
    </w:tbl>
    <w:p w14:paraId="59D32466" w14:textId="77777777" w:rsidR="00B90775" w:rsidRDefault="00B90775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59D32467" w14:textId="77777777" w:rsidR="006018A2" w:rsidRPr="0012189B" w:rsidRDefault="00C1102F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  <w:r w:rsidRPr="0012189B">
        <w:rPr>
          <w:rFonts w:cs="Kalimati"/>
          <w:b/>
          <w:bCs/>
          <w:sz w:val="24"/>
          <w:szCs w:val="24"/>
          <w:cs/>
        </w:rPr>
        <w:t>६. सेवा प्राप्त गर्न लाग्ने दस्तुर र अवधि</w:t>
      </w:r>
      <w:r w:rsidR="00AE1CAB">
        <w:rPr>
          <w:rFonts w:cs="Kalimati" w:hint="cs"/>
          <w:b/>
          <w:bCs/>
          <w:sz w:val="24"/>
          <w:szCs w:val="24"/>
          <w:cs/>
        </w:rPr>
        <w:t>ः</w:t>
      </w:r>
    </w:p>
    <w:p w14:paraId="59D32468" w14:textId="77777777" w:rsidR="00AE1CAB" w:rsidRPr="00AE1CAB" w:rsidRDefault="0012189B" w:rsidP="00AE1CAB">
      <w:pPr>
        <w:pStyle w:val="ListParagraph"/>
        <w:numPr>
          <w:ilvl w:val="0"/>
          <w:numId w:val="16"/>
        </w:numPr>
        <w:spacing w:after="0"/>
        <w:jc w:val="both"/>
        <w:rPr>
          <w:rFonts w:cs="Kalimati"/>
          <w:sz w:val="24"/>
          <w:szCs w:val="24"/>
        </w:rPr>
      </w:pPr>
      <w:r w:rsidRPr="00AE1CAB">
        <w:rPr>
          <w:rFonts w:cs="Kalimati" w:hint="cs"/>
          <w:sz w:val="24"/>
          <w:szCs w:val="24"/>
          <w:cs/>
        </w:rPr>
        <w:t>यस आयोगबाट प्रदान गरिने सेवामा कुनै पनि दस्तुर नलाग्ने</w:t>
      </w:r>
      <w:r w:rsidR="00AE1CAB" w:rsidRPr="00AE1CAB">
        <w:rPr>
          <w:rFonts w:cs="Kalimati" w:hint="cs"/>
          <w:sz w:val="24"/>
          <w:szCs w:val="24"/>
          <w:cs/>
        </w:rPr>
        <w:t xml:space="preserve"> ।</w:t>
      </w:r>
    </w:p>
    <w:p w14:paraId="59D32469" w14:textId="77777777" w:rsidR="0012189B" w:rsidRDefault="0012189B" w:rsidP="006018A2">
      <w:pPr>
        <w:pStyle w:val="ListParagraph"/>
        <w:numPr>
          <w:ilvl w:val="0"/>
          <w:numId w:val="16"/>
        </w:numPr>
        <w:spacing w:after="0"/>
        <w:jc w:val="both"/>
        <w:rPr>
          <w:rFonts w:cs="Kalimati"/>
          <w:sz w:val="24"/>
          <w:szCs w:val="24"/>
        </w:rPr>
      </w:pPr>
      <w:r w:rsidRPr="00AE1CAB">
        <w:rPr>
          <w:rFonts w:cs="Kalimati" w:hint="cs"/>
          <w:sz w:val="24"/>
          <w:szCs w:val="24"/>
          <w:cs/>
        </w:rPr>
        <w:t>सूचना माग गर्दा नियमानुसार दस्तुर लाग्नेछ ।</w:t>
      </w:r>
    </w:p>
    <w:p w14:paraId="59D3246A" w14:textId="77777777" w:rsidR="00BF7354" w:rsidRPr="00BF7354" w:rsidRDefault="00BF7354" w:rsidP="00BF7354">
      <w:pPr>
        <w:pStyle w:val="ListParagraph"/>
        <w:spacing w:after="0"/>
        <w:jc w:val="both"/>
        <w:rPr>
          <w:rFonts w:cs="Kalimati"/>
          <w:sz w:val="24"/>
          <w:szCs w:val="24"/>
        </w:rPr>
      </w:pPr>
    </w:p>
    <w:p w14:paraId="59D3246B" w14:textId="77777777" w:rsidR="00C1102F" w:rsidRDefault="00C1102F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  <w:r w:rsidRPr="0012189B">
        <w:rPr>
          <w:rFonts w:cs="Kalimati"/>
          <w:b/>
          <w:bCs/>
          <w:sz w:val="24"/>
          <w:szCs w:val="24"/>
          <w:cs/>
        </w:rPr>
        <w:t>७. निवेदन</w:t>
      </w:r>
      <w:r w:rsidRPr="0012189B">
        <w:rPr>
          <w:rFonts w:cs="Kalimati"/>
          <w:b/>
          <w:bCs/>
          <w:sz w:val="24"/>
          <w:szCs w:val="24"/>
        </w:rPr>
        <w:t xml:space="preserve">, </w:t>
      </w:r>
      <w:r w:rsidRPr="0012189B">
        <w:rPr>
          <w:rFonts w:cs="Kalimati"/>
          <w:b/>
          <w:bCs/>
          <w:sz w:val="24"/>
          <w:szCs w:val="24"/>
          <w:cs/>
        </w:rPr>
        <w:t>उजुरी उपर निर्णय गर्ने प्रक्रिया र अधिकारी</w:t>
      </w:r>
      <w:r w:rsidR="0012189B">
        <w:rPr>
          <w:rFonts w:cs="Kalimati" w:hint="cs"/>
          <w:b/>
          <w:bCs/>
          <w:sz w:val="24"/>
          <w:szCs w:val="24"/>
          <w:cs/>
        </w:rPr>
        <w:t>ः</w:t>
      </w:r>
    </w:p>
    <w:p w14:paraId="59D3246C" w14:textId="77777777" w:rsidR="0012189B" w:rsidRPr="0012189B" w:rsidRDefault="00AE1CAB" w:rsidP="006018A2">
      <w:pPr>
        <w:spacing w:after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यस आयोगमा दर्ता भएका निवेदन/</w:t>
      </w:r>
      <w:r w:rsidR="0012189B">
        <w:rPr>
          <w:rFonts w:cs="Kalimati" w:hint="cs"/>
          <w:sz w:val="24"/>
          <w:szCs w:val="24"/>
          <w:cs/>
        </w:rPr>
        <w:t>उजुरी प्राप्त भएपश्चात सम्बन्धित शाखामा जाने गर्दछ । सम्बन्धित शाखाबाट एक हप्ताभित्र निर्णय गर्ने अधिकारी वा पदाधिकारी वा आयोगबाट निर्णय गराइने व्यवस्था गरिएको</w:t>
      </w:r>
      <w:r w:rsidR="00A30EE1">
        <w:rPr>
          <w:rFonts w:cs="Kalimati" w:hint="cs"/>
          <w:sz w:val="24"/>
          <w:szCs w:val="24"/>
          <w:cs/>
        </w:rPr>
        <w:t xml:space="preserve"> </w:t>
      </w:r>
      <w:r w:rsidR="0012189B">
        <w:rPr>
          <w:rFonts w:cs="Kalimati" w:hint="cs"/>
          <w:sz w:val="24"/>
          <w:szCs w:val="24"/>
          <w:cs/>
        </w:rPr>
        <w:t>छ ।</w:t>
      </w:r>
    </w:p>
    <w:p w14:paraId="59D3246D" w14:textId="77777777" w:rsidR="0012189B" w:rsidRDefault="0012189B" w:rsidP="006018A2">
      <w:pPr>
        <w:spacing w:after="0"/>
        <w:jc w:val="both"/>
        <w:rPr>
          <w:rFonts w:cs="Kalimati"/>
          <w:sz w:val="24"/>
          <w:szCs w:val="24"/>
        </w:rPr>
      </w:pPr>
    </w:p>
    <w:p w14:paraId="59D3246E" w14:textId="77777777" w:rsidR="008A0AAC" w:rsidRDefault="000878B5" w:rsidP="008A0AAC">
      <w:pPr>
        <w:spacing w:after="0"/>
        <w:jc w:val="both"/>
        <w:rPr>
          <w:rFonts w:cs="Kalimati"/>
          <w:b/>
          <w:bCs/>
          <w:sz w:val="24"/>
          <w:szCs w:val="24"/>
        </w:rPr>
      </w:pPr>
      <w:r w:rsidRPr="00A54C90">
        <w:rPr>
          <w:rFonts w:cs="Kalimati"/>
          <w:b/>
          <w:bCs/>
          <w:sz w:val="24"/>
          <w:szCs w:val="24"/>
          <w:cs/>
        </w:rPr>
        <w:t>८. निर्णय उपर उजुरी सुन्ने अधिकारी</w:t>
      </w:r>
      <w:r w:rsidR="00A54C90">
        <w:rPr>
          <w:rFonts w:cs="Kalimati" w:hint="cs"/>
          <w:b/>
          <w:bCs/>
          <w:sz w:val="24"/>
          <w:szCs w:val="24"/>
          <w:cs/>
        </w:rPr>
        <w:t>ः</w:t>
      </w:r>
    </w:p>
    <w:p w14:paraId="59D32471" w14:textId="0AD8533A" w:rsidR="00310D81" w:rsidRDefault="00B026E1" w:rsidP="000F2CD1">
      <w:pPr>
        <w:spacing w:after="0"/>
        <w:jc w:val="both"/>
        <w:rPr>
          <w:rFonts w:cs="Kalimati"/>
          <w:b/>
          <w:bCs/>
          <w:sz w:val="24"/>
          <w:szCs w:val="24"/>
          <w:cs/>
        </w:rPr>
      </w:pPr>
      <w:r w:rsidRPr="00B026E1">
        <w:rPr>
          <w:rFonts w:cs="Kalimati" w:hint="cs"/>
          <w:sz w:val="24"/>
          <w:szCs w:val="24"/>
          <w:cs/>
        </w:rPr>
        <w:t>निर्णय उपर उजुरी सुन्ने अधिकारी</w:t>
      </w:r>
      <w:r w:rsidR="00A15173">
        <w:rPr>
          <w:rFonts w:cs="Kalimati" w:hint="cs"/>
          <w:sz w:val="24"/>
          <w:szCs w:val="24"/>
          <w:cs/>
        </w:rPr>
        <w:t xml:space="preserve"> </w:t>
      </w:r>
      <w:r w:rsidRPr="00B026E1">
        <w:rPr>
          <w:rFonts w:cs="Kalimati" w:hint="cs"/>
          <w:sz w:val="24"/>
          <w:szCs w:val="24"/>
          <w:cs/>
        </w:rPr>
        <w:t>- कार्यालय प्रमुख</w:t>
      </w:r>
      <w:r w:rsidR="004B11C4">
        <w:rPr>
          <w:rFonts w:cs="Kalimati" w:hint="cs"/>
          <w:sz w:val="24"/>
          <w:szCs w:val="24"/>
          <w:cs/>
        </w:rPr>
        <w:t xml:space="preserve"> </w:t>
      </w:r>
      <w:r w:rsidRPr="00B026E1">
        <w:rPr>
          <w:rFonts w:cs="Kalimati" w:hint="cs"/>
          <w:sz w:val="24"/>
          <w:szCs w:val="24"/>
          <w:cs/>
        </w:rPr>
        <w:t>(सचिव)</w:t>
      </w:r>
      <w:r w:rsidR="00310D81">
        <w:rPr>
          <w:rFonts w:cs="Kalimati"/>
          <w:b/>
          <w:bCs/>
          <w:sz w:val="24"/>
          <w:szCs w:val="24"/>
          <w:cs/>
        </w:rPr>
        <w:br w:type="page"/>
      </w:r>
    </w:p>
    <w:p w14:paraId="59D32472" w14:textId="77777777" w:rsidR="007A0B74" w:rsidRDefault="000878B5" w:rsidP="007A0B74">
      <w:pPr>
        <w:spacing w:after="0"/>
        <w:jc w:val="both"/>
        <w:rPr>
          <w:rFonts w:cs="Kalimati"/>
          <w:b/>
          <w:bCs/>
          <w:sz w:val="24"/>
          <w:szCs w:val="24"/>
        </w:rPr>
      </w:pPr>
      <w:r w:rsidRPr="00A54C90">
        <w:rPr>
          <w:rFonts w:cs="Kalimati"/>
          <w:b/>
          <w:bCs/>
          <w:sz w:val="24"/>
          <w:szCs w:val="24"/>
          <w:cs/>
        </w:rPr>
        <w:lastRenderedPageBreak/>
        <w:t>९. सम्पादन गरेको कामको विवरण</w:t>
      </w:r>
      <w:r w:rsidR="00A54C90">
        <w:rPr>
          <w:rFonts w:cs="Kalimati" w:hint="cs"/>
          <w:b/>
          <w:bCs/>
          <w:sz w:val="24"/>
          <w:szCs w:val="24"/>
          <w:cs/>
        </w:rPr>
        <w:t>ः</w:t>
      </w:r>
    </w:p>
    <w:p w14:paraId="4F63F19B" w14:textId="77777777" w:rsidR="00A44F96" w:rsidRDefault="00A44F96" w:rsidP="007A0B74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3B4B7C7C" w14:textId="6BA3183E" w:rsidR="00F40664" w:rsidRPr="00381888" w:rsidRDefault="007A0B74" w:rsidP="001F4581">
      <w:p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/>
          <w:sz w:val="24"/>
          <w:szCs w:val="24"/>
          <w:cs/>
        </w:rPr>
        <w:t>यस आयोगले</w:t>
      </w:r>
      <w:r w:rsidRPr="00381888">
        <w:rPr>
          <w:rFonts w:cs="Kalimati" w:hint="cs"/>
          <w:sz w:val="24"/>
          <w:szCs w:val="24"/>
          <w:cs/>
        </w:rPr>
        <w:t xml:space="preserve"> यस अवधिमा देहाय अनुसार कार्य सम्पादन गरेको</w:t>
      </w:r>
      <w:r w:rsidR="00687E85" w:rsidRPr="00381888">
        <w:rPr>
          <w:rFonts w:cs="Kalimati" w:hint="cs"/>
          <w:sz w:val="24"/>
          <w:szCs w:val="24"/>
          <w:cs/>
        </w:rPr>
        <w:t xml:space="preserve"> </w:t>
      </w:r>
      <w:r w:rsidRPr="00381888">
        <w:rPr>
          <w:rFonts w:cs="Kalimati" w:hint="cs"/>
          <w:sz w:val="24"/>
          <w:szCs w:val="24"/>
          <w:cs/>
        </w:rPr>
        <w:t xml:space="preserve">छ </w:t>
      </w:r>
      <w:r w:rsidR="001F4581" w:rsidRPr="00381888">
        <w:rPr>
          <w:rFonts w:cs="Kalimati" w:hint="cs"/>
          <w:sz w:val="24"/>
          <w:szCs w:val="24"/>
          <w:cs/>
        </w:rPr>
        <w:t>।</w:t>
      </w:r>
    </w:p>
    <w:p w14:paraId="5EECD60C" w14:textId="45ABAC99" w:rsidR="00FA5604" w:rsidRPr="00381888" w:rsidRDefault="00FA5604" w:rsidP="00FA5604">
      <w:pPr>
        <w:pStyle w:val="ListParagraph"/>
        <w:numPr>
          <w:ilvl w:val="0"/>
          <w:numId w:val="19"/>
        </w:numPr>
        <w:spacing w:after="0"/>
        <w:jc w:val="both"/>
        <w:rPr>
          <w:rFonts w:cs="Kalimati"/>
          <w:b/>
          <w:bCs/>
          <w:sz w:val="24"/>
          <w:szCs w:val="24"/>
        </w:rPr>
      </w:pPr>
      <w:r w:rsidRPr="00381888">
        <w:rPr>
          <w:rFonts w:cs="Kalimati" w:hint="cs"/>
          <w:b/>
          <w:bCs/>
          <w:sz w:val="24"/>
          <w:szCs w:val="24"/>
          <w:cs/>
        </w:rPr>
        <w:t>बैठक</w:t>
      </w:r>
    </w:p>
    <w:p w14:paraId="7B20D9AD" w14:textId="3A2A2724" w:rsidR="004F0A4A" w:rsidRPr="00381888" w:rsidRDefault="001A516D" w:rsidP="001D1FFF">
      <w:p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 xml:space="preserve">यस अवधिमा </w:t>
      </w:r>
      <w:r w:rsidR="0048002B" w:rsidRPr="00381888">
        <w:rPr>
          <w:rFonts w:cs="Kalimati" w:hint="cs"/>
          <w:sz w:val="24"/>
          <w:szCs w:val="24"/>
          <w:cs/>
        </w:rPr>
        <w:t>आयोगको</w:t>
      </w:r>
      <w:r w:rsidR="00410955" w:rsidRPr="00381888">
        <w:rPr>
          <w:rFonts w:cs="Kalimati" w:hint="cs"/>
          <w:sz w:val="24"/>
          <w:szCs w:val="24"/>
          <w:cs/>
        </w:rPr>
        <w:t xml:space="preserve"> </w:t>
      </w:r>
      <w:r w:rsidR="00CE43A8" w:rsidRPr="00381888">
        <w:rPr>
          <w:rFonts w:cs="Kalimati" w:hint="cs"/>
          <w:sz w:val="24"/>
          <w:szCs w:val="24"/>
          <w:cs/>
        </w:rPr>
        <w:t xml:space="preserve"> 6 </w:t>
      </w:r>
      <w:r w:rsidR="00C848D9" w:rsidRPr="00381888">
        <w:rPr>
          <w:rFonts w:cs="Kalimati" w:hint="cs"/>
          <w:sz w:val="24"/>
          <w:szCs w:val="24"/>
          <w:cs/>
        </w:rPr>
        <w:t>वटा</w:t>
      </w:r>
      <w:r w:rsidR="008D35F7" w:rsidRPr="00381888">
        <w:rPr>
          <w:rFonts w:cs="Kalimati" w:hint="cs"/>
          <w:sz w:val="24"/>
          <w:szCs w:val="24"/>
          <w:cs/>
        </w:rPr>
        <w:t xml:space="preserve"> बैठक </w:t>
      </w:r>
      <w:r w:rsidR="00DC2D1A" w:rsidRPr="00381888">
        <w:rPr>
          <w:rFonts w:cs="Kalimati" w:hint="cs"/>
          <w:sz w:val="24"/>
          <w:szCs w:val="24"/>
          <w:cs/>
        </w:rPr>
        <w:t>सम्पन्‍न</w:t>
      </w:r>
      <w:r w:rsidR="0048002B" w:rsidRPr="00381888">
        <w:rPr>
          <w:rFonts w:cs="Kalimati" w:hint="cs"/>
          <w:sz w:val="24"/>
          <w:szCs w:val="24"/>
          <w:cs/>
        </w:rPr>
        <w:t xml:space="preserve"> भएको </w:t>
      </w:r>
      <w:r w:rsidR="003A04CB" w:rsidRPr="00381888">
        <w:rPr>
          <w:rFonts w:cs="Kalimati" w:hint="cs"/>
          <w:sz w:val="24"/>
          <w:szCs w:val="24"/>
          <w:cs/>
        </w:rPr>
        <w:t>छ</w:t>
      </w:r>
      <w:r w:rsidR="0048002B" w:rsidRPr="00381888">
        <w:rPr>
          <w:rFonts w:cs="Kalimati" w:hint="cs"/>
          <w:sz w:val="24"/>
          <w:szCs w:val="24"/>
          <w:cs/>
        </w:rPr>
        <w:t>।</w:t>
      </w:r>
      <w:r w:rsidR="00403BBE" w:rsidRPr="00381888">
        <w:rPr>
          <w:rFonts w:cs="Kalimati"/>
          <w:sz w:val="24"/>
          <w:szCs w:val="24"/>
        </w:rPr>
        <w:t xml:space="preserve">  </w:t>
      </w:r>
    </w:p>
    <w:p w14:paraId="6E641972" w14:textId="00DD7729" w:rsidR="00A222BD" w:rsidRPr="00381888" w:rsidRDefault="00A222BD" w:rsidP="004F0A4A">
      <w:pPr>
        <w:pStyle w:val="ListParagraph"/>
        <w:numPr>
          <w:ilvl w:val="0"/>
          <w:numId w:val="24"/>
        </w:num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>२०८</w:t>
      </w:r>
      <w:r w:rsidR="007C6D43" w:rsidRPr="00381888">
        <w:rPr>
          <w:rFonts w:cs="Kalimati" w:hint="cs"/>
          <w:sz w:val="24"/>
          <w:szCs w:val="24"/>
          <w:cs/>
        </w:rPr>
        <w:t>3</w:t>
      </w:r>
      <w:r w:rsidR="005C4ADB" w:rsidRPr="00381888">
        <w:rPr>
          <w:rFonts w:cs="Kalimati"/>
          <w:sz w:val="24"/>
          <w:szCs w:val="24"/>
        </w:rPr>
        <w:t xml:space="preserve"> </w:t>
      </w:r>
      <w:r w:rsidR="007C6D43" w:rsidRPr="00381888">
        <w:rPr>
          <w:rFonts w:cs="Kalimati" w:hint="cs"/>
          <w:sz w:val="24"/>
          <w:szCs w:val="24"/>
          <w:cs/>
        </w:rPr>
        <w:t xml:space="preserve">जेठ 2 </w:t>
      </w:r>
      <w:r w:rsidRPr="00381888">
        <w:rPr>
          <w:rFonts w:cs="Kalimati" w:hint="cs"/>
          <w:sz w:val="24"/>
          <w:szCs w:val="24"/>
          <w:cs/>
        </w:rPr>
        <w:t>गते वसेको वैठकले देहायको निर्णय गरेको छ ।</w:t>
      </w:r>
    </w:p>
    <w:p w14:paraId="559DA34D" w14:textId="5332ABDA" w:rsidR="00173B44" w:rsidRPr="00381888" w:rsidRDefault="004B1C68" w:rsidP="00381888">
      <w:pPr>
        <w:pStyle w:val="ListParagraph"/>
        <w:numPr>
          <w:ilvl w:val="0"/>
          <w:numId w:val="43"/>
        </w:num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>संविधान संशोधन सुझाव कार्यदल गठन</w:t>
      </w:r>
      <w:r w:rsidR="0029062E" w:rsidRPr="00381888">
        <w:rPr>
          <w:rFonts w:cs="Kalimati" w:hint="cs"/>
          <w:sz w:val="24"/>
          <w:szCs w:val="24"/>
          <w:cs/>
        </w:rPr>
        <w:t>।</w:t>
      </w:r>
    </w:p>
    <w:p w14:paraId="1B1EEFAF" w14:textId="5AD2487B" w:rsidR="00423229" w:rsidRPr="00381888" w:rsidRDefault="00423229" w:rsidP="00D677E1">
      <w:pPr>
        <w:pStyle w:val="ListParagraph"/>
        <w:numPr>
          <w:ilvl w:val="0"/>
          <w:numId w:val="24"/>
        </w:num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>२०८</w:t>
      </w:r>
      <w:r w:rsidR="004B1C68" w:rsidRPr="00381888">
        <w:rPr>
          <w:rFonts w:cs="Kalimati" w:hint="cs"/>
          <w:sz w:val="24"/>
          <w:szCs w:val="24"/>
          <w:cs/>
        </w:rPr>
        <w:t>3</w:t>
      </w:r>
      <w:r w:rsidRPr="00381888">
        <w:rPr>
          <w:rFonts w:cs="Kalimati" w:hint="cs"/>
          <w:sz w:val="24"/>
          <w:szCs w:val="24"/>
          <w:cs/>
        </w:rPr>
        <w:t xml:space="preserve"> </w:t>
      </w:r>
      <w:r w:rsidR="000C36D1" w:rsidRPr="00381888">
        <w:rPr>
          <w:rFonts w:cs="Kalimati" w:hint="cs"/>
          <w:sz w:val="24"/>
          <w:szCs w:val="24"/>
          <w:cs/>
        </w:rPr>
        <w:t>जेठ</w:t>
      </w:r>
      <w:r w:rsidR="00A675D3" w:rsidRPr="00381888">
        <w:rPr>
          <w:rFonts w:cs="Kalimati" w:hint="cs"/>
          <w:sz w:val="24"/>
          <w:szCs w:val="24"/>
          <w:cs/>
        </w:rPr>
        <w:t xml:space="preserve"> </w:t>
      </w:r>
      <w:r w:rsidR="004B1C68" w:rsidRPr="00381888">
        <w:rPr>
          <w:rFonts w:cs="Kalimati" w:hint="cs"/>
          <w:sz w:val="24"/>
          <w:szCs w:val="24"/>
          <w:cs/>
        </w:rPr>
        <w:t>6</w:t>
      </w:r>
      <w:r w:rsidRPr="00381888">
        <w:rPr>
          <w:rFonts w:cs="Kalimati" w:hint="cs"/>
          <w:sz w:val="24"/>
          <w:szCs w:val="24"/>
          <w:cs/>
        </w:rPr>
        <w:t xml:space="preserve"> गते वसेको वैठकले देहायको निर्णय गरेको छ ।</w:t>
      </w:r>
    </w:p>
    <w:p w14:paraId="0A38A9FC" w14:textId="11CC6FB9" w:rsidR="00C2278D" w:rsidRPr="00381888" w:rsidRDefault="004B1C68" w:rsidP="00381888">
      <w:pPr>
        <w:pStyle w:val="ListParagraph"/>
        <w:numPr>
          <w:ilvl w:val="0"/>
          <w:numId w:val="42"/>
        </w:num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>संविधान संशोधन सुझाव कार्यदल</w:t>
      </w:r>
      <w:r w:rsidRPr="00381888">
        <w:rPr>
          <w:rFonts w:cs="Kalimati" w:hint="cs"/>
          <w:sz w:val="24"/>
          <w:szCs w:val="24"/>
          <w:cs/>
        </w:rPr>
        <w:t>ले</w:t>
      </w:r>
      <w:r w:rsidR="001F557D" w:rsidRPr="00381888">
        <w:rPr>
          <w:rFonts w:cs="Kalimati" w:hint="cs"/>
          <w:sz w:val="24"/>
          <w:szCs w:val="24"/>
          <w:cs/>
        </w:rPr>
        <w:t xml:space="preserve"> पेश गरेको प्रतिवेदन</w:t>
      </w:r>
      <w:r w:rsidRPr="00381888">
        <w:rPr>
          <w:rFonts w:cs="Kalimati" w:hint="cs"/>
          <w:sz w:val="24"/>
          <w:szCs w:val="24"/>
          <w:cs/>
        </w:rPr>
        <w:t xml:space="preserve"> </w:t>
      </w:r>
      <w:r w:rsidR="00BF6976" w:rsidRPr="00381888">
        <w:rPr>
          <w:rFonts w:cs="Kalimati" w:hint="cs"/>
          <w:sz w:val="24"/>
          <w:szCs w:val="24"/>
          <w:cs/>
        </w:rPr>
        <w:t>स्वीकृत गर</w:t>
      </w:r>
      <w:r w:rsidR="001F557D" w:rsidRPr="00381888">
        <w:rPr>
          <w:rFonts w:cs="Kalimati" w:hint="cs"/>
          <w:sz w:val="24"/>
          <w:szCs w:val="24"/>
          <w:cs/>
        </w:rPr>
        <w:t>ी सम्बन्धित निकायमा पठाउने</w:t>
      </w:r>
      <w:r w:rsidR="00C2278D" w:rsidRPr="00381888">
        <w:rPr>
          <w:rFonts w:cs="Kalimati" w:hint="cs"/>
          <w:sz w:val="24"/>
          <w:szCs w:val="24"/>
          <w:cs/>
        </w:rPr>
        <w:t>।</w:t>
      </w:r>
    </w:p>
    <w:p w14:paraId="1D378D95" w14:textId="77777777" w:rsidR="00E643EB" w:rsidRPr="00381888" w:rsidRDefault="00E643EB" w:rsidP="00E643EB">
      <w:pPr>
        <w:pStyle w:val="ListParagraph"/>
        <w:spacing w:after="0"/>
        <w:ind w:left="1440"/>
        <w:jc w:val="both"/>
        <w:rPr>
          <w:rFonts w:cs="Kalimati"/>
          <w:sz w:val="24"/>
          <w:szCs w:val="24"/>
        </w:rPr>
      </w:pPr>
    </w:p>
    <w:p w14:paraId="590A0BBA" w14:textId="4E52AEAC" w:rsidR="00D677E1" w:rsidRPr="00381888" w:rsidRDefault="00080C8E" w:rsidP="00D677E1">
      <w:pPr>
        <w:pStyle w:val="ListParagraph"/>
        <w:numPr>
          <w:ilvl w:val="0"/>
          <w:numId w:val="24"/>
        </w:num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 xml:space="preserve">  </w:t>
      </w:r>
      <w:r w:rsidR="00D677E1" w:rsidRPr="00381888">
        <w:rPr>
          <w:rFonts w:cs="Kalimati" w:hint="cs"/>
          <w:sz w:val="24"/>
          <w:szCs w:val="24"/>
          <w:cs/>
        </w:rPr>
        <w:t>२०८</w:t>
      </w:r>
      <w:r w:rsidR="000C36D1" w:rsidRPr="00381888">
        <w:rPr>
          <w:rFonts w:cs="Kalimati" w:hint="cs"/>
          <w:sz w:val="24"/>
          <w:szCs w:val="24"/>
          <w:cs/>
        </w:rPr>
        <w:t>3</w:t>
      </w:r>
      <w:r w:rsidR="00D677E1" w:rsidRPr="00381888">
        <w:rPr>
          <w:rFonts w:cs="Kalimati" w:hint="cs"/>
          <w:sz w:val="24"/>
          <w:szCs w:val="24"/>
          <w:cs/>
        </w:rPr>
        <w:t xml:space="preserve"> </w:t>
      </w:r>
      <w:r w:rsidR="000C36D1" w:rsidRPr="00381888">
        <w:rPr>
          <w:rFonts w:cs="Kalimati" w:hint="cs"/>
          <w:sz w:val="24"/>
          <w:szCs w:val="24"/>
          <w:cs/>
        </w:rPr>
        <w:t>असार</w:t>
      </w:r>
      <w:r w:rsidR="00BF6976" w:rsidRPr="00381888">
        <w:rPr>
          <w:rFonts w:cs="Kalimati" w:hint="cs"/>
          <w:sz w:val="24"/>
          <w:szCs w:val="24"/>
          <w:cs/>
        </w:rPr>
        <w:t xml:space="preserve"> </w:t>
      </w:r>
      <w:r w:rsidR="006C3388" w:rsidRPr="00381888">
        <w:rPr>
          <w:rFonts w:cs="Kalimati" w:hint="cs"/>
          <w:sz w:val="24"/>
          <w:szCs w:val="24"/>
          <w:cs/>
        </w:rPr>
        <w:t>3</w:t>
      </w:r>
      <w:r w:rsidR="00D677E1" w:rsidRPr="00381888">
        <w:rPr>
          <w:rFonts w:cs="Kalimati" w:hint="cs"/>
          <w:sz w:val="24"/>
          <w:szCs w:val="24"/>
          <w:cs/>
        </w:rPr>
        <w:t xml:space="preserve"> गते वसेको वैठकले देहायको निर्णय गरेको छ ।</w:t>
      </w:r>
    </w:p>
    <w:p w14:paraId="27552558" w14:textId="77777777" w:rsidR="006462E5" w:rsidRPr="00381888" w:rsidRDefault="006C3388" w:rsidP="00144C16">
      <w:pPr>
        <w:pStyle w:val="ListParagraph"/>
        <w:numPr>
          <w:ilvl w:val="0"/>
          <w:numId w:val="32"/>
        </w:num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>थारु समादायसँग सम्बन्धित रष्ट्रिय अन्तराष्ट्रिय तथा प्रथाजनित</w:t>
      </w:r>
      <w:r w:rsidR="006462E5" w:rsidRPr="00381888">
        <w:rPr>
          <w:rFonts w:cs="Kalimati" w:hint="cs"/>
          <w:sz w:val="24"/>
          <w:szCs w:val="24"/>
          <w:cs/>
        </w:rPr>
        <w:t xml:space="preserve"> कानूनको अध्ययन सम्बन्धी प्रतिवेदनको प्रकाशन सम्बन्धममा थप छलफल गर्ने</w:t>
      </w:r>
    </w:p>
    <w:p w14:paraId="34E3BC8D" w14:textId="77777777" w:rsidR="00DD2FD5" w:rsidRPr="00381888" w:rsidRDefault="00291314" w:rsidP="00144C16">
      <w:pPr>
        <w:pStyle w:val="ListParagraph"/>
        <w:numPr>
          <w:ilvl w:val="0"/>
          <w:numId w:val="32"/>
        </w:num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 xml:space="preserve">सम्मान तथा पुरस्कार वितरण सम्बन्धमा मापदण्ड बमोजिमको प्रकृया पुरा गरी आयोग समक्ष पेश </w:t>
      </w:r>
      <w:r w:rsidR="00DD2FD5" w:rsidRPr="00381888">
        <w:rPr>
          <w:rFonts w:cs="Kalimati" w:hint="cs"/>
          <w:sz w:val="24"/>
          <w:szCs w:val="24"/>
          <w:cs/>
        </w:rPr>
        <w:t>भएमा थप प्रक्रिया अगाडी  बढाउने।</w:t>
      </w:r>
    </w:p>
    <w:p w14:paraId="6D52F527" w14:textId="77777777" w:rsidR="007943EC" w:rsidRPr="00381888" w:rsidRDefault="00DD2FD5" w:rsidP="00DD2FD5">
      <w:pPr>
        <w:spacing w:after="0"/>
        <w:ind w:left="36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 xml:space="preserve">४.2083 असार १० गते बसेको बैठकले देहायको </w:t>
      </w:r>
      <w:r w:rsidR="007943EC" w:rsidRPr="00381888">
        <w:rPr>
          <w:rFonts w:cs="Kalimati" w:hint="cs"/>
          <w:sz w:val="24"/>
          <w:szCs w:val="24"/>
          <w:cs/>
        </w:rPr>
        <w:t>निर्णय गरेको छ।</w:t>
      </w:r>
    </w:p>
    <w:p w14:paraId="1CDC73FE" w14:textId="11346117" w:rsidR="00144C16" w:rsidRPr="00381888" w:rsidRDefault="007943EC" w:rsidP="007943EC">
      <w:pPr>
        <w:pStyle w:val="ListParagraph"/>
        <w:numPr>
          <w:ilvl w:val="0"/>
          <w:numId w:val="40"/>
        </w:num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 xml:space="preserve">आ.ब.2082/083 को कार्यक्रम अन्तरगतका </w:t>
      </w:r>
      <w:r w:rsidR="002F7070" w:rsidRPr="00381888">
        <w:rPr>
          <w:rFonts w:cs="Kalimati" w:hint="cs"/>
          <w:sz w:val="24"/>
          <w:szCs w:val="24"/>
          <w:cs/>
        </w:rPr>
        <w:t>अध्ययन प्रतिवेदनहरु स्वीकार गर्ने</w:t>
      </w:r>
    </w:p>
    <w:p w14:paraId="77F23145" w14:textId="531A37BA" w:rsidR="008C6424" w:rsidRPr="00381888" w:rsidRDefault="00EA43D7" w:rsidP="007943EC">
      <w:pPr>
        <w:pStyle w:val="ListParagraph"/>
        <w:numPr>
          <w:ilvl w:val="0"/>
          <w:numId w:val="40"/>
        </w:num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 xml:space="preserve">थारु खाद्य परिकार </w:t>
      </w:r>
      <w:r w:rsidR="00A47653" w:rsidRPr="00381888">
        <w:rPr>
          <w:rFonts w:cs="Kalimati" w:hint="cs"/>
          <w:sz w:val="24"/>
          <w:szCs w:val="24"/>
          <w:cs/>
        </w:rPr>
        <w:t>तथा मुक्त कमैया तथा कम्लहरीहरुको अवस्था सम्बन्धी अध्ययन प्रतिवेदन प्रकाशन गर्ने।</w:t>
      </w:r>
    </w:p>
    <w:p w14:paraId="6C576284" w14:textId="77777777" w:rsidR="008C6424" w:rsidRPr="00381888" w:rsidRDefault="008C6424" w:rsidP="008C6424">
      <w:pPr>
        <w:spacing w:after="0"/>
        <w:ind w:left="36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>5. 2083 असार १६ गतेको बैठकले देहायको निर्णय गरेको छ।</w:t>
      </w:r>
    </w:p>
    <w:p w14:paraId="65B20F9B" w14:textId="3DE788E9" w:rsidR="002F7070" w:rsidRPr="00381888" w:rsidRDefault="00973A14" w:rsidP="008C6424">
      <w:pPr>
        <w:pStyle w:val="ListParagraph"/>
        <w:numPr>
          <w:ilvl w:val="0"/>
          <w:numId w:val="41"/>
        </w:num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>महिला अधिकार र थारू महिला विषयक अन्तरक्रिया कार्यक्रम आयोजना गर्ने।</w:t>
      </w:r>
    </w:p>
    <w:p w14:paraId="38DEF8A5" w14:textId="03A1C589" w:rsidR="003834C6" w:rsidRPr="00381888" w:rsidRDefault="003834C6" w:rsidP="003834C6">
      <w:pPr>
        <w:spacing w:after="0"/>
        <w:ind w:left="36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 xml:space="preserve">६. </w:t>
      </w:r>
      <w:r w:rsidRPr="00381888">
        <w:rPr>
          <w:rFonts w:cs="Kalimati" w:hint="cs"/>
          <w:sz w:val="24"/>
          <w:szCs w:val="24"/>
          <w:cs/>
        </w:rPr>
        <w:t>2083 असार १</w:t>
      </w:r>
      <w:r w:rsidRPr="00381888">
        <w:rPr>
          <w:rFonts w:cs="Kalimati" w:hint="cs"/>
          <w:sz w:val="24"/>
          <w:szCs w:val="24"/>
          <w:cs/>
        </w:rPr>
        <w:t>8</w:t>
      </w:r>
      <w:r w:rsidRPr="00381888">
        <w:rPr>
          <w:rFonts w:cs="Kalimati" w:hint="cs"/>
          <w:sz w:val="24"/>
          <w:szCs w:val="24"/>
          <w:cs/>
        </w:rPr>
        <w:t xml:space="preserve"> गतेको बैठकले देहायको निर्णय गरेको छ।</w:t>
      </w:r>
    </w:p>
    <w:p w14:paraId="40121A66" w14:textId="4746D4B3" w:rsidR="00A44F96" w:rsidRDefault="003834C6" w:rsidP="00A77C4D">
      <w:pPr>
        <w:pStyle w:val="ListParagraph"/>
        <w:numPr>
          <w:ilvl w:val="0"/>
          <w:numId w:val="41"/>
        </w:numPr>
        <w:spacing w:after="0"/>
        <w:jc w:val="both"/>
        <w:rPr>
          <w:rFonts w:cs="Kalimati"/>
          <w:sz w:val="24"/>
          <w:szCs w:val="24"/>
        </w:rPr>
      </w:pPr>
      <w:r w:rsidRPr="00381888">
        <w:rPr>
          <w:rFonts w:cs="Kalimati" w:hint="cs"/>
          <w:sz w:val="24"/>
          <w:szCs w:val="24"/>
          <w:cs/>
        </w:rPr>
        <w:t>आयोगको वार्षिक कार्यक्रम समिक्षा गोष्ठी आयोजना गर्ने।</w:t>
      </w:r>
    </w:p>
    <w:p w14:paraId="49CFBFDB" w14:textId="77777777" w:rsidR="00A77C4D" w:rsidRPr="00A77C4D" w:rsidRDefault="00A77C4D" w:rsidP="00AA7AE4">
      <w:pPr>
        <w:pStyle w:val="ListParagraph"/>
        <w:spacing w:after="0"/>
        <w:ind w:left="1560"/>
        <w:jc w:val="both"/>
        <w:rPr>
          <w:rFonts w:cs="Kalimati"/>
          <w:sz w:val="24"/>
          <w:szCs w:val="24"/>
        </w:rPr>
      </w:pPr>
    </w:p>
    <w:p w14:paraId="3421AE8B" w14:textId="7D082A9A" w:rsidR="00FA5604" w:rsidRPr="00A31AC7" w:rsidRDefault="001D1FFF" w:rsidP="001D1FFF">
      <w:pPr>
        <w:pStyle w:val="ListParagraph"/>
        <w:numPr>
          <w:ilvl w:val="0"/>
          <w:numId w:val="19"/>
        </w:numPr>
        <w:spacing w:after="0"/>
        <w:jc w:val="both"/>
        <w:rPr>
          <w:rFonts w:cs="Kalimati"/>
          <w:b/>
          <w:bCs/>
          <w:sz w:val="24"/>
          <w:szCs w:val="24"/>
        </w:rPr>
      </w:pPr>
      <w:r w:rsidRPr="00A31AC7">
        <w:rPr>
          <w:rFonts w:cs="Kalimati" w:hint="cs"/>
          <w:b/>
          <w:bCs/>
          <w:sz w:val="24"/>
          <w:szCs w:val="24"/>
          <w:cs/>
        </w:rPr>
        <w:t>सं</w:t>
      </w:r>
      <w:r w:rsidR="00FA5604" w:rsidRPr="00A31AC7">
        <w:rPr>
          <w:rFonts w:cs="Kalimati" w:hint="cs"/>
          <w:b/>
          <w:bCs/>
          <w:sz w:val="24"/>
          <w:szCs w:val="24"/>
          <w:cs/>
        </w:rPr>
        <w:t>चालन भएक</w:t>
      </w:r>
      <w:r w:rsidR="00664543" w:rsidRPr="00A31AC7">
        <w:rPr>
          <w:rFonts w:cs="Kalimati" w:hint="cs"/>
          <w:b/>
          <w:bCs/>
          <w:sz w:val="24"/>
          <w:szCs w:val="24"/>
          <w:cs/>
        </w:rPr>
        <w:t>ा</w:t>
      </w:r>
      <w:r w:rsidR="00FA5604" w:rsidRPr="00A31AC7">
        <w:rPr>
          <w:rFonts w:cs="Kalimati" w:hint="cs"/>
          <w:b/>
          <w:bCs/>
          <w:sz w:val="24"/>
          <w:szCs w:val="24"/>
          <w:cs/>
        </w:rPr>
        <w:t xml:space="preserve"> गतिविधिहरु</w:t>
      </w:r>
    </w:p>
    <w:p w14:paraId="26633EBC" w14:textId="5FB0BAC1" w:rsidR="002E34C0" w:rsidRPr="00446473" w:rsidRDefault="008B0D84" w:rsidP="00446473">
      <w:pPr>
        <w:pStyle w:val="ListParagraph"/>
        <w:spacing w:after="0"/>
        <w:jc w:val="both"/>
        <w:rPr>
          <w:rFonts w:cs="Kalimati"/>
          <w:sz w:val="24"/>
          <w:szCs w:val="24"/>
        </w:rPr>
      </w:pPr>
      <w:r w:rsidRPr="00127A92">
        <w:rPr>
          <w:rFonts w:cs="Kalimati" w:hint="cs"/>
          <w:sz w:val="24"/>
          <w:szCs w:val="24"/>
          <w:cs/>
        </w:rPr>
        <w:t>थारु समुदायको खाद्य परिकार सम्बन्धी अध्ययन</w:t>
      </w:r>
      <w:r w:rsidR="00527E30">
        <w:rPr>
          <w:rFonts w:cs="Kalimati" w:hint="cs"/>
          <w:sz w:val="24"/>
          <w:szCs w:val="24"/>
          <w:cs/>
        </w:rPr>
        <w:t>,</w:t>
      </w:r>
      <w:r w:rsidR="00527E30" w:rsidRPr="00527E30">
        <w:rPr>
          <w:rFonts w:cs="Kalimati" w:hint="cs"/>
          <w:sz w:val="24"/>
          <w:szCs w:val="24"/>
          <w:cs/>
        </w:rPr>
        <w:t xml:space="preserve"> </w:t>
      </w:r>
      <w:r w:rsidR="00527E30" w:rsidRPr="00127A92">
        <w:rPr>
          <w:rFonts w:cs="Kalimati" w:hint="cs"/>
          <w:sz w:val="24"/>
          <w:szCs w:val="24"/>
          <w:cs/>
        </w:rPr>
        <w:t>सिकलसेल एनिमिया तथा विटा थालसेमियाको अध्ययन</w:t>
      </w:r>
      <w:r w:rsidR="00527E30">
        <w:rPr>
          <w:rFonts w:cs="Kalimati" w:hint="cs"/>
          <w:sz w:val="24"/>
          <w:szCs w:val="24"/>
          <w:cs/>
        </w:rPr>
        <w:t>,</w:t>
      </w:r>
      <w:r w:rsidR="00527E30" w:rsidRPr="00527E30">
        <w:rPr>
          <w:rFonts w:cs="Kalimati" w:hint="cs"/>
          <w:sz w:val="24"/>
          <w:szCs w:val="24"/>
          <w:cs/>
        </w:rPr>
        <w:t xml:space="preserve"> </w:t>
      </w:r>
      <w:r w:rsidR="00527E30">
        <w:rPr>
          <w:rFonts w:cs="Kalimati" w:hint="cs"/>
          <w:sz w:val="24"/>
          <w:szCs w:val="24"/>
          <w:cs/>
        </w:rPr>
        <w:t>मुक्त कमैया तथा कम्लहरी सम्बन्धी अध्ययन,</w:t>
      </w:r>
      <w:r w:rsidR="00527E30" w:rsidRPr="00527E30">
        <w:rPr>
          <w:rFonts w:cs="Kalimati" w:hint="cs"/>
          <w:sz w:val="24"/>
          <w:szCs w:val="24"/>
          <w:cs/>
        </w:rPr>
        <w:t xml:space="preserve"> </w:t>
      </w:r>
      <w:r w:rsidR="00527E30">
        <w:rPr>
          <w:rFonts w:cs="Kalimati" w:hint="cs"/>
          <w:sz w:val="24"/>
          <w:szCs w:val="24"/>
          <w:cs/>
        </w:rPr>
        <w:t>थारु समुदायको बलिदानीको इतिहास सम्बन्धी अध्ययन</w:t>
      </w:r>
      <w:r w:rsidR="007618CA">
        <w:rPr>
          <w:rFonts w:cs="Kalimati" w:hint="cs"/>
          <w:sz w:val="24"/>
          <w:szCs w:val="24"/>
          <w:cs/>
        </w:rPr>
        <w:t>, थारु लोक चित्रकला सम्बन्धी अध्ययन</w:t>
      </w:r>
      <w:r w:rsidR="00AC3B9E">
        <w:rPr>
          <w:rFonts w:cs="Kalimati" w:hint="cs"/>
          <w:sz w:val="24"/>
          <w:szCs w:val="24"/>
          <w:cs/>
        </w:rPr>
        <w:t>, थारु मानक भाषा लेखन निर्देशिका प्रकाशन</w:t>
      </w:r>
      <w:r w:rsidR="00721B58">
        <w:rPr>
          <w:rFonts w:cs="Kalimati" w:hint="cs"/>
          <w:sz w:val="24"/>
          <w:szCs w:val="24"/>
          <w:cs/>
        </w:rPr>
        <w:t xml:space="preserve"> गरिएको</w:t>
      </w:r>
      <w:r w:rsidR="00D72840">
        <w:rPr>
          <w:rFonts w:cs="Kalimati" w:hint="cs"/>
          <w:sz w:val="24"/>
          <w:szCs w:val="24"/>
          <w:cs/>
        </w:rPr>
        <w:t xml:space="preserve"> छ</w:t>
      </w:r>
      <w:r w:rsidR="00721B58">
        <w:rPr>
          <w:rFonts w:cs="Kalimati" w:hint="cs"/>
          <w:sz w:val="24"/>
          <w:szCs w:val="24"/>
          <w:cs/>
        </w:rPr>
        <w:t xml:space="preserve"> ।</w:t>
      </w:r>
      <w:r w:rsidR="00963831">
        <w:rPr>
          <w:rFonts w:cs="Kalimati" w:hint="cs"/>
          <w:sz w:val="24"/>
          <w:szCs w:val="24"/>
          <w:cs/>
        </w:rPr>
        <w:t xml:space="preserve"> यस अवधिसम्म सम्पन्न भएका प्रमुख कार्यक्रमहरु</w:t>
      </w:r>
      <w:r w:rsidR="00D72840">
        <w:rPr>
          <w:rFonts w:cs="Kalimati" w:hint="cs"/>
          <w:sz w:val="24"/>
          <w:szCs w:val="24"/>
          <w:cs/>
        </w:rPr>
        <w:t xml:space="preserve"> </w:t>
      </w:r>
      <w:r w:rsidR="00A44F96">
        <w:rPr>
          <w:rFonts w:cs="Kalimati" w:hint="cs"/>
          <w:sz w:val="24"/>
          <w:szCs w:val="24"/>
          <w:cs/>
        </w:rPr>
        <w:t>निम्नानुसार छन्।</w:t>
      </w:r>
    </w:p>
    <w:p w14:paraId="7594949B" w14:textId="2A2BCD2B" w:rsidR="0086698E" w:rsidRPr="00664543" w:rsidRDefault="0086698E" w:rsidP="004F7949">
      <w:pPr>
        <w:pStyle w:val="ListParagraph"/>
        <w:numPr>
          <w:ilvl w:val="0"/>
          <w:numId w:val="36"/>
        </w:numPr>
        <w:spacing w:after="0"/>
        <w:ind w:left="810" w:firstLine="0"/>
        <w:jc w:val="both"/>
        <w:rPr>
          <w:rFonts w:cs="Kalimati"/>
          <w:b/>
          <w:bCs/>
          <w:sz w:val="24"/>
          <w:szCs w:val="24"/>
        </w:rPr>
      </w:pPr>
      <w:r w:rsidRPr="00664543">
        <w:rPr>
          <w:rFonts w:cs="Kalimati" w:hint="cs"/>
          <w:b/>
          <w:bCs/>
          <w:sz w:val="24"/>
          <w:szCs w:val="24"/>
          <w:cs/>
        </w:rPr>
        <w:lastRenderedPageBreak/>
        <w:t>यस अवधि</w:t>
      </w:r>
      <w:r w:rsidR="00FE3793">
        <w:rPr>
          <w:rFonts w:cs="Kalimati"/>
          <w:b/>
          <w:bCs/>
          <w:sz w:val="24"/>
          <w:szCs w:val="24"/>
        </w:rPr>
        <w:t xml:space="preserve"> </w:t>
      </w:r>
      <w:r w:rsidR="0028779D">
        <w:rPr>
          <w:rFonts w:cs="Kalimati" w:hint="cs"/>
          <w:b/>
          <w:bCs/>
          <w:sz w:val="24"/>
          <w:szCs w:val="24"/>
          <w:cs/>
        </w:rPr>
        <w:t xml:space="preserve">सम्म </w:t>
      </w:r>
      <w:r w:rsidR="00DC2D1A">
        <w:rPr>
          <w:rFonts w:cs="Kalimati" w:hint="cs"/>
          <w:b/>
          <w:bCs/>
          <w:sz w:val="24"/>
          <w:szCs w:val="24"/>
          <w:cs/>
        </w:rPr>
        <w:t>सम्पन्‍न</w:t>
      </w:r>
      <w:r w:rsidRPr="00664543">
        <w:rPr>
          <w:rFonts w:cs="Kalimati" w:hint="cs"/>
          <w:b/>
          <w:bCs/>
          <w:sz w:val="24"/>
          <w:szCs w:val="24"/>
          <w:cs/>
        </w:rPr>
        <w:t xml:space="preserve"> भएका कार्यक्रमहरु</w:t>
      </w:r>
    </w:p>
    <w:tbl>
      <w:tblPr>
        <w:tblStyle w:val="TableGrid"/>
        <w:tblW w:w="8905" w:type="dxa"/>
        <w:tblInd w:w="360" w:type="dxa"/>
        <w:tblLook w:val="04A0" w:firstRow="1" w:lastRow="0" w:firstColumn="1" w:lastColumn="0" w:noHBand="0" w:noVBand="1"/>
      </w:tblPr>
      <w:tblGrid>
        <w:gridCol w:w="726"/>
        <w:gridCol w:w="5209"/>
        <w:gridCol w:w="2970"/>
      </w:tblGrid>
      <w:tr w:rsidR="00A77C4D" w14:paraId="4475265F" w14:textId="7ACE7ECD" w:rsidTr="00A77C4D">
        <w:trPr>
          <w:trHeight w:val="409"/>
        </w:trPr>
        <w:tc>
          <w:tcPr>
            <w:tcW w:w="726" w:type="dxa"/>
          </w:tcPr>
          <w:p w14:paraId="084692C8" w14:textId="4452B658" w:rsidR="00A77C4D" w:rsidRPr="009108A2" w:rsidRDefault="00A77C4D" w:rsidP="009108A2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9108A2">
              <w:rPr>
                <w:rFonts w:cs="Kalimati"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5209" w:type="dxa"/>
          </w:tcPr>
          <w:p w14:paraId="1679C08D" w14:textId="18EC0202" w:rsidR="00A77C4D" w:rsidRPr="009108A2" w:rsidRDefault="00A77C4D" w:rsidP="009108A2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9108A2">
              <w:rPr>
                <w:rFonts w:cs="Kalimati" w:hint="cs"/>
                <w:b/>
                <w:bCs/>
                <w:sz w:val="24"/>
                <w:szCs w:val="24"/>
                <w:cs/>
              </w:rPr>
              <w:t>कार्यक्रम/प्रकाशन</w:t>
            </w:r>
          </w:p>
        </w:tc>
        <w:tc>
          <w:tcPr>
            <w:tcW w:w="2970" w:type="dxa"/>
          </w:tcPr>
          <w:p w14:paraId="57DC960C" w14:textId="33C3CCCD" w:rsidR="00A77C4D" w:rsidRPr="009108A2" w:rsidRDefault="00A77C4D" w:rsidP="009108A2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9108A2">
              <w:rPr>
                <w:rFonts w:cs="Kalimati" w:hint="cs"/>
                <w:b/>
                <w:bCs/>
                <w:sz w:val="24"/>
                <w:szCs w:val="24"/>
                <w:cs/>
              </w:rPr>
              <w:t>विवरण</w:t>
            </w:r>
          </w:p>
        </w:tc>
      </w:tr>
      <w:tr w:rsidR="00A77C4D" w14:paraId="13324908" w14:textId="581AE90B" w:rsidTr="00A77C4D">
        <w:trPr>
          <w:trHeight w:val="667"/>
        </w:trPr>
        <w:tc>
          <w:tcPr>
            <w:tcW w:w="726" w:type="dxa"/>
          </w:tcPr>
          <w:p w14:paraId="2AC1E0A7" w14:textId="452D9502" w:rsidR="00A77C4D" w:rsidRDefault="00A77C4D" w:rsidP="00763600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5209" w:type="dxa"/>
          </w:tcPr>
          <w:p w14:paraId="6AD43DCF" w14:textId="3F6E4993" w:rsidR="00A77C4D" w:rsidRDefault="00A77C4D" w:rsidP="00763600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थारु आयोगको सातौं वार्षिक प्रतिवेदन</w:t>
            </w:r>
          </w:p>
        </w:tc>
        <w:tc>
          <w:tcPr>
            <w:tcW w:w="2970" w:type="dxa"/>
          </w:tcPr>
          <w:p w14:paraId="6B54118D" w14:textId="43515CEF" w:rsidR="00A77C4D" w:rsidRDefault="00A77C4D" w:rsidP="00763600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प्रकाशन भएको</w:t>
            </w:r>
          </w:p>
        </w:tc>
      </w:tr>
      <w:tr w:rsidR="00A77C4D" w14:paraId="0E3B3E02" w14:textId="7CBDE5E1" w:rsidTr="00A77C4D">
        <w:trPr>
          <w:trHeight w:val="409"/>
        </w:trPr>
        <w:tc>
          <w:tcPr>
            <w:tcW w:w="726" w:type="dxa"/>
          </w:tcPr>
          <w:p w14:paraId="02649332" w14:textId="6D6AB672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2</w:t>
            </w:r>
          </w:p>
        </w:tc>
        <w:tc>
          <w:tcPr>
            <w:tcW w:w="5209" w:type="dxa"/>
          </w:tcPr>
          <w:p w14:paraId="676F9E8F" w14:textId="1B9361B3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थारु चाडपर्व र रीतिरिवाज सम्बन्धी अध्ययन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>थारु समुदायको पहिरन (भेषभूषा र गरगहना) सम्बन्धी अध्ययन र थारु समुदायको आधारभुत शिक्षामा पहुँचको अवस्था सम्बन्धी अध्ययनकालागि सम्झौता भई कार्य भएको।</w:t>
            </w:r>
          </w:p>
        </w:tc>
        <w:tc>
          <w:tcPr>
            <w:tcW w:w="2970" w:type="dxa"/>
          </w:tcPr>
          <w:p w14:paraId="4022B309" w14:textId="42D01A4F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सम्पन्न भएको</w:t>
            </w:r>
          </w:p>
        </w:tc>
      </w:tr>
      <w:tr w:rsidR="00A77C4D" w14:paraId="14E9B5B5" w14:textId="679A2170" w:rsidTr="00A77C4D">
        <w:trPr>
          <w:trHeight w:val="409"/>
        </w:trPr>
        <w:tc>
          <w:tcPr>
            <w:tcW w:w="726" w:type="dxa"/>
          </w:tcPr>
          <w:p w14:paraId="5D3BC2BE" w14:textId="38282C02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3</w:t>
            </w:r>
          </w:p>
        </w:tc>
        <w:tc>
          <w:tcPr>
            <w:tcW w:w="5209" w:type="dxa"/>
          </w:tcPr>
          <w:p w14:paraId="58AAE80F" w14:textId="5811123F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 xml:space="preserve"> समसामयिक विषयमा सरोकारवालाहरुसँग अन्तरक्रिया कार्यक्रम</w:t>
            </w:r>
          </w:p>
        </w:tc>
        <w:tc>
          <w:tcPr>
            <w:tcW w:w="2970" w:type="dxa"/>
          </w:tcPr>
          <w:p w14:paraId="2F957D03" w14:textId="50FF5BF5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दाङ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विराटनगर र बारा र काठमाडौंमा  सम्पन्न</w:t>
            </w:r>
          </w:p>
        </w:tc>
      </w:tr>
      <w:tr w:rsidR="00A77C4D" w14:paraId="64118528" w14:textId="1F0C504A" w:rsidTr="00A77C4D">
        <w:trPr>
          <w:trHeight w:val="409"/>
        </w:trPr>
        <w:tc>
          <w:tcPr>
            <w:tcW w:w="726" w:type="dxa"/>
          </w:tcPr>
          <w:p w14:paraId="2C3211E6" w14:textId="34FF1614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४</w:t>
            </w:r>
          </w:p>
        </w:tc>
        <w:tc>
          <w:tcPr>
            <w:tcW w:w="5209" w:type="dxa"/>
          </w:tcPr>
          <w:p w14:paraId="17E561A0" w14:textId="57D1C42F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बालश्रम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वालविबाह र लागूऔषध दुर्व्यसनी सम्बन्धी सचेतना कार्यक्रम</w:t>
            </w:r>
          </w:p>
        </w:tc>
        <w:tc>
          <w:tcPr>
            <w:tcW w:w="2970" w:type="dxa"/>
          </w:tcPr>
          <w:p w14:paraId="55DEEC06" w14:textId="103E4374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चितवन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सुनसरी र वर्दियामा सम्पन्न</w:t>
            </w:r>
          </w:p>
        </w:tc>
      </w:tr>
      <w:tr w:rsidR="00A77C4D" w14:paraId="6A060E51" w14:textId="278BF283" w:rsidTr="00A77C4D">
        <w:trPr>
          <w:trHeight w:val="409"/>
        </w:trPr>
        <w:tc>
          <w:tcPr>
            <w:tcW w:w="726" w:type="dxa"/>
          </w:tcPr>
          <w:p w14:paraId="51F2B7F2" w14:textId="05603B5B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5</w:t>
            </w:r>
          </w:p>
        </w:tc>
        <w:tc>
          <w:tcPr>
            <w:tcW w:w="5209" w:type="dxa"/>
          </w:tcPr>
          <w:p w14:paraId="6787A317" w14:textId="642E9253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थारु समुदायसँग सम्बन्धित नीति तथा कार्यक्रम कार्यान्वयनको अवस्था सम्बन्धी समिक्षा कार्यक्रम</w:t>
            </w:r>
          </w:p>
        </w:tc>
        <w:tc>
          <w:tcPr>
            <w:tcW w:w="2970" w:type="dxa"/>
          </w:tcPr>
          <w:p w14:paraId="5988A3F0" w14:textId="253F1123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कैलाली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दाङ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सिरहा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मोरङ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चितवन र सुर्खेतमा सम्पन्न</w:t>
            </w:r>
          </w:p>
        </w:tc>
      </w:tr>
      <w:tr w:rsidR="00A77C4D" w14:paraId="745EC83B" w14:textId="30D74B40" w:rsidTr="00A77C4D">
        <w:trPr>
          <w:trHeight w:val="409"/>
        </w:trPr>
        <w:tc>
          <w:tcPr>
            <w:tcW w:w="726" w:type="dxa"/>
          </w:tcPr>
          <w:p w14:paraId="1D8A2F0B" w14:textId="4153537A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 xml:space="preserve">6 </w:t>
            </w:r>
          </w:p>
        </w:tc>
        <w:tc>
          <w:tcPr>
            <w:tcW w:w="5209" w:type="dxa"/>
          </w:tcPr>
          <w:p w14:paraId="593B68CD" w14:textId="440FEBCE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सातै प्रदेश प्रमुख समक्ष आयोगको वार्षिक प्रतिवेदन पेश गरिएको</w:t>
            </w:r>
          </w:p>
        </w:tc>
        <w:tc>
          <w:tcPr>
            <w:tcW w:w="2970" w:type="dxa"/>
          </w:tcPr>
          <w:p w14:paraId="573055F7" w14:textId="3BA3469E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सम्पन्न</w:t>
            </w:r>
          </w:p>
        </w:tc>
      </w:tr>
      <w:tr w:rsidR="00A77C4D" w14:paraId="1E9E1141" w14:textId="07AE10CC" w:rsidTr="00A77C4D">
        <w:trPr>
          <w:trHeight w:val="409"/>
        </w:trPr>
        <w:tc>
          <w:tcPr>
            <w:tcW w:w="726" w:type="dxa"/>
          </w:tcPr>
          <w:p w14:paraId="42807149" w14:textId="357449B2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 xml:space="preserve">7 </w:t>
            </w:r>
          </w:p>
        </w:tc>
        <w:tc>
          <w:tcPr>
            <w:tcW w:w="5209" w:type="dxa"/>
          </w:tcPr>
          <w:p w14:paraId="5486DD6D" w14:textId="65218451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महिला अधिकार र थारु महिला विषयक अन्तरक्रिया कार्यक्रम</w:t>
            </w:r>
          </w:p>
        </w:tc>
        <w:tc>
          <w:tcPr>
            <w:tcW w:w="2970" w:type="dxa"/>
          </w:tcPr>
          <w:p w14:paraId="54E98B9E" w14:textId="035DD6C4" w:rsidR="00A77C4D" w:rsidRDefault="00A77C4D" w:rsidP="00446473">
            <w:pPr>
              <w:pStyle w:val="ListParagraph"/>
              <w:ind w:left="0"/>
              <w:jc w:val="both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काठमाडौंमा सम्पन्न</w:t>
            </w:r>
          </w:p>
        </w:tc>
      </w:tr>
    </w:tbl>
    <w:p w14:paraId="4E47C12C" w14:textId="77777777" w:rsidR="00B45D46" w:rsidRDefault="00B45D46" w:rsidP="00B45D46">
      <w:pPr>
        <w:spacing w:after="0"/>
        <w:jc w:val="both"/>
        <w:rPr>
          <w:rFonts w:cs="Kalimati"/>
          <w:sz w:val="24"/>
          <w:szCs w:val="24"/>
        </w:rPr>
      </w:pPr>
    </w:p>
    <w:p w14:paraId="2746150D" w14:textId="77777777" w:rsidR="00AA7AE4" w:rsidRDefault="00AA7AE4" w:rsidP="00B45D46">
      <w:pPr>
        <w:spacing w:after="0"/>
        <w:jc w:val="both"/>
        <w:rPr>
          <w:rFonts w:cs="Kalimati"/>
          <w:sz w:val="24"/>
          <w:szCs w:val="24"/>
        </w:rPr>
      </w:pPr>
    </w:p>
    <w:p w14:paraId="5E71F495" w14:textId="77777777" w:rsidR="00AA7AE4" w:rsidRPr="00B45D46" w:rsidRDefault="00AA7AE4" w:rsidP="00B45D46">
      <w:pPr>
        <w:spacing w:after="0"/>
        <w:jc w:val="both"/>
        <w:rPr>
          <w:rFonts w:cs="Kalimati"/>
          <w:sz w:val="24"/>
          <w:szCs w:val="24"/>
        </w:rPr>
      </w:pPr>
    </w:p>
    <w:p w14:paraId="59D3248E" w14:textId="1C8BD199" w:rsidR="000878B5" w:rsidRPr="00A54C90" w:rsidRDefault="000878B5" w:rsidP="00E75B44">
      <w:pPr>
        <w:spacing w:after="0"/>
        <w:ind w:left="450" w:hanging="450"/>
        <w:jc w:val="both"/>
        <w:rPr>
          <w:rFonts w:cs="Kalimati"/>
          <w:b/>
          <w:bCs/>
          <w:sz w:val="24"/>
          <w:szCs w:val="24"/>
        </w:rPr>
      </w:pPr>
      <w:r w:rsidRPr="00A54C90">
        <w:rPr>
          <w:rFonts w:cs="Kalimati"/>
          <w:b/>
          <w:bCs/>
          <w:sz w:val="24"/>
          <w:szCs w:val="24"/>
          <w:cs/>
        </w:rPr>
        <w:t xml:space="preserve">१०. प्रमुखको </w:t>
      </w:r>
      <w:r w:rsidR="00D47F3A">
        <w:rPr>
          <w:rFonts w:cs="Kalimati" w:hint="cs"/>
          <w:b/>
          <w:bCs/>
          <w:sz w:val="24"/>
          <w:szCs w:val="24"/>
          <w:cs/>
        </w:rPr>
        <w:t xml:space="preserve">र </w:t>
      </w:r>
      <w:r w:rsidR="00D47F3A" w:rsidRPr="00A54C90">
        <w:rPr>
          <w:rFonts w:cs="Kalimati"/>
          <w:b/>
          <w:bCs/>
          <w:sz w:val="24"/>
          <w:szCs w:val="24"/>
          <w:cs/>
        </w:rPr>
        <w:t>सूचना अधिकारी</w:t>
      </w:r>
      <w:r w:rsidR="00D47F3A">
        <w:rPr>
          <w:rFonts w:cs="Kalimati" w:hint="cs"/>
          <w:b/>
          <w:bCs/>
          <w:sz w:val="24"/>
          <w:szCs w:val="24"/>
          <w:cs/>
        </w:rPr>
        <w:t>को</w:t>
      </w:r>
      <w:r w:rsidR="00D47F3A" w:rsidRPr="00A54C90">
        <w:rPr>
          <w:rFonts w:cs="Kalimati"/>
          <w:b/>
          <w:bCs/>
          <w:sz w:val="24"/>
          <w:szCs w:val="24"/>
          <w:cs/>
        </w:rPr>
        <w:t xml:space="preserve"> </w:t>
      </w:r>
      <w:r w:rsidRPr="00A54C90">
        <w:rPr>
          <w:rFonts w:cs="Kalimati"/>
          <w:b/>
          <w:bCs/>
          <w:sz w:val="24"/>
          <w:szCs w:val="24"/>
          <w:cs/>
        </w:rPr>
        <w:t>नाम र पद</w:t>
      </w:r>
      <w:r w:rsidR="00A54C90">
        <w:rPr>
          <w:rFonts w:cs="Kalimati" w:hint="cs"/>
          <w:b/>
          <w:bCs/>
          <w:sz w:val="24"/>
          <w:szCs w:val="24"/>
          <w:cs/>
        </w:rPr>
        <w:t>ः</w:t>
      </w:r>
    </w:p>
    <w:p w14:paraId="59D3248F" w14:textId="5DDDFE7C" w:rsidR="0012189B" w:rsidRDefault="0012189B" w:rsidP="006018A2">
      <w:pPr>
        <w:spacing w:after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ab/>
        <w:t xml:space="preserve">यस आयोगको </w:t>
      </w:r>
      <w:r w:rsidR="00131E92">
        <w:rPr>
          <w:rFonts w:cs="Kalimati" w:hint="cs"/>
          <w:sz w:val="24"/>
          <w:szCs w:val="24"/>
          <w:cs/>
        </w:rPr>
        <w:t xml:space="preserve">प्रमुखको र </w:t>
      </w:r>
      <w:r>
        <w:rPr>
          <w:rFonts w:cs="Kalimati" w:hint="cs"/>
          <w:sz w:val="24"/>
          <w:szCs w:val="24"/>
          <w:cs/>
        </w:rPr>
        <w:t>सूचना अधिकारी</w:t>
      </w:r>
      <w:r w:rsidR="00131E92">
        <w:rPr>
          <w:rFonts w:cs="Kalimati" w:hint="cs"/>
          <w:sz w:val="24"/>
          <w:szCs w:val="24"/>
          <w:cs/>
        </w:rPr>
        <w:t>को</w:t>
      </w:r>
      <w:r>
        <w:rPr>
          <w:rFonts w:cs="Kalimati" w:hint="cs"/>
          <w:sz w:val="24"/>
          <w:szCs w:val="24"/>
          <w:cs/>
        </w:rPr>
        <w:t xml:space="preserve">  </w:t>
      </w:r>
      <w:r w:rsidR="00131E92">
        <w:rPr>
          <w:rFonts w:cs="Kalimati" w:hint="cs"/>
          <w:sz w:val="24"/>
          <w:szCs w:val="24"/>
          <w:cs/>
        </w:rPr>
        <w:t xml:space="preserve">नाम, </w:t>
      </w:r>
      <w:r>
        <w:rPr>
          <w:rFonts w:cs="Kalimati" w:hint="cs"/>
          <w:sz w:val="24"/>
          <w:szCs w:val="24"/>
          <w:cs/>
        </w:rPr>
        <w:t>पद देहाय अनुसार रहेकोछ ।</w:t>
      </w:r>
    </w:p>
    <w:tbl>
      <w:tblPr>
        <w:tblStyle w:val="TableGrid"/>
        <w:tblW w:w="8910" w:type="dxa"/>
        <w:tblInd w:w="355" w:type="dxa"/>
        <w:tblLook w:val="04A0" w:firstRow="1" w:lastRow="0" w:firstColumn="1" w:lastColumn="0" w:noHBand="0" w:noVBand="1"/>
      </w:tblPr>
      <w:tblGrid>
        <w:gridCol w:w="641"/>
        <w:gridCol w:w="4489"/>
        <w:gridCol w:w="3780"/>
      </w:tblGrid>
      <w:tr w:rsidR="00A54C90" w14:paraId="59D32493" w14:textId="77777777" w:rsidTr="00A77C4D">
        <w:trPr>
          <w:trHeight w:val="532"/>
        </w:trPr>
        <w:tc>
          <w:tcPr>
            <w:tcW w:w="641" w:type="dxa"/>
          </w:tcPr>
          <w:p w14:paraId="59D32490" w14:textId="77777777" w:rsidR="00A54C90" w:rsidRPr="00423117" w:rsidRDefault="00A54C90" w:rsidP="00A54C90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423117">
              <w:rPr>
                <w:rFonts w:cs="Kalimati" w:hint="cs"/>
                <w:b/>
                <w:bCs/>
                <w:sz w:val="20"/>
                <w:cs/>
              </w:rPr>
              <w:t>सि.नं.</w:t>
            </w:r>
          </w:p>
        </w:tc>
        <w:tc>
          <w:tcPr>
            <w:tcW w:w="4489" w:type="dxa"/>
          </w:tcPr>
          <w:p w14:paraId="59D32491" w14:textId="77777777" w:rsidR="00A54C90" w:rsidRPr="00423117" w:rsidRDefault="00A54C90" w:rsidP="00A54C90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423117">
              <w:rPr>
                <w:rFonts w:cs="Kalimati" w:hint="cs"/>
                <w:b/>
                <w:bCs/>
                <w:sz w:val="20"/>
                <w:cs/>
              </w:rPr>
              <w:t>नाम</w:t>
            </w:r>
          </w:p>
        </w:tc>
        <w:tc>
          <w:tcPr>
            <w:tcW w:w="3780" w:type="dxa"/>
          </w:tcPr>
          <w:p w14:paraId="59D32492" w14:textId="77777777" w:rsidR="00A54C90" w:rsidRPr="00423117" w:rsidRDefault="00A54C90" w:rsidP="00A54C90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423117">
              <w:rPr>
                <w:rFonts w:cs="Kalimati" w:hint="cs"/>
                <w:b/>
                <w:bCs/>
                <w:sz w:val="20"/>
                <w:cs/>
              </w:rPr>
              <w:t>पद</w:t>
            </w:r>
          </w:p>
        </w:tc>
      </w:tr>
      <w:tr w:rsidR="00A54C90" w14:paraId="59D32497" w14:textId="77777777" w:rsidTr="00A77C4D">
        <w:trPr>
          <w:trHeight w:val="532"/>
        </w:trPr>
        <w:tc>
          <w:tcPr>
            <w:tcW w:w="641" w:type="dxa"/>
          </w:tcPr>
          <w:p w14:paraId="59D32494" w14:textId="77777777" w:rsidR="00A54C90" w:rsidRPr="00423117" w:rsidRDefault="00A54C90" w:rsidP="00A54C90">
            <w:pPr>
              <w:jc w:val="center"/>
              <w:rPr>
                <w:rFonts w:cs="Kalimati"/>
                <w:szCs w:val="22"/>
                <w:cs/>
              </w:rPr>
            </w:pPr>
            <w:r w:rsidRPr="00423117">
              <w:rPr>
                <w:rFonts w:cs="Kalimati" w:hint="cs"/>
                <w:szCs w:val="22"/>
                <w:cs/>
              </w:rPr>
              <w:t>१</w:t>
            </w:r>
          </w:p>
        </w:tc>
        <w:tc>
          <w:tcPr>
            <w:tcW w:w="4489" w:type="dxa"/>
          </w:tcPr>
          <w:p w14:paraId="59D32495" w14:textId="736A0535" w:rsidR="00A54C90" w:rsidRPr="00423117" w:rsidRDefault="00F422BA" w:rsidP="00CF73EF">
            <w:pPr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रुद्र प्रसाद लामिछाने</w:t>
            </w:r>
          </w:p>
        </w:tc>
        <w:tc>
          <w:tcPr>
            <w:tcW w:w="3780" w:type="dxa"/>
          </w:tcPr>
          <w:p w14:paraId="59D32496" w14:textId="4B07141C" w:rsidR="00BF7354" w:rsidRPr="00423117" w:rsidRDefault="0032092A" w:rsidP="0032092A">
            <w:pPr>
              <w:jc w:val="center"/>
              <w:rPr>
                <w:rFonts w:cs="Kalimati"/>
                <w:szCs w:val="22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सचिव</w:t>
            </w:r>
          </w:p>
        </w:tc>
      </w:tr>
      <w:tr w:rsidR="00A54C90" w14:paraId="59D3249B" w14:textId="77777777" w:rsidTr="00A77C4D">
        <w:tc>
          <w:tcPr>
            <w:tcW w:w="641" w:type="dxa"/>
          </w:tcPr>
          <w:p w14:paraId="59D32498" w14:textId="77777777" w:rsidR="00A54C90" w:rsidRPr="00423117" w:rsidRDefault="00A54C90" w:rsidP="00A54C90">
            <w:pPr>
              <w:jc w:val="center"/>
              <w:rPr>
                <w:rFonts w:cs="Kalimati"/>
                <w:szCs w:val="22"/>
                <w:cs/>
              </w:rPr>
            </w:pPr>
            <w:r w:rsidRPr="00423117">
              <w:rPr>
                <w:rFonts w:cs="Kalimati" w:hint="cs"/>
                <w:szCs w:val="22"/>
                <w:cs/>
              </w:rPr>
              <w:t>२</w:t>
            </w:r>
          </w:p>
        </w:tc>
        <w:tc>
          <w:tcPr>
            <w:tcW w:w="4489" w:type="dxa"/>
          </w:tcPr>
          <w:p w14:paraId="59D32499" w14:textId="117585DD" w:rsidR="00A54C90" w:rsidRPr="00423117" w:rsidRDefault="009D188E" w:rsidP="00A54C90">
            <w:pPr>
              <w:rPr>
                <w:rFonts w:cs="Kalimati"/>
                <w:szCs w:val="22"/>
                <w:cs/>
              </w:rPr>
            </w:pPr>
            <w:r>
              <w:rPr>
                <w:rFonts w:cs="Kalimati" w:hint="cs"/>
                <w:szCs w:val="22"/>
                <w:cs/>
              </w:rPr>
              <w:t xml:space="preserve"> उदय राज भट्टराई</w:t>
            </w:r>
          </w:p>
        </w:tc>
        <w:tc>
          <w:tcPr>
            <w:tcW w:w="3780" w:type="dxa"/>
          </w:tcPr>
          <w:p w14:paraId="59D3249A" w14:textId="699B661D" w:rsidR="00A54C90" w:rsidRPr="00423117" w:rsidRDefault="00A54C90" w:rsidP="00A54C90">
            <w:pPr>
              <w:rPr>
                <w:rFonts w:cs="Kalimati"/>
                <w:szCs w:val="22"/>
                <w:cs/>
              </w:rPr>
            </w:pPr>
            <w:r w:rsidRPr="00423117">
              <w:rPr>
                <w:rFonts w:cs="Kalimati" w:hint="cs"/>
                <w:szCs w:val="22"/>
                <w:cs/>
              </w:rPr>
              <w:t>शाखा अधिकृत</w:t>
            </w:r>
            <w:r w:rsidR="001704CF">
              <w:rPr>
                <w:rFonts w:cs="Kalimati" w:hint="cs"/>
                <w:szCs w:val="22"/>
                <w:cs/>
              </w:rPr>
              <w:t xml:space="preserve"> </w:t>
            </w:r>
            <w:r w:rsidR="00AE1CAB" w:rsidRPr="00423117">
              <w:rPr>
                <w:rFonts w:cs="Kalimati" w:hint="cs"/>
                <w:szCs w:val="22"/>
                <w:cs/>
              </w:rPr>
              <w:t>(सूचना अधिकारी)</w:t>
            </w:r>
          </w:p>
        </w:tc>
      </w:tr>
    </w:tbl>
    <w:p w14:paraId="59D3249C" w14:textId="77777777" w:rsidR="0012189B" w:rsidRDefault="0012189B" w:rsidP="006018A2">
      <w:pPr>
        <w:spacing w:after="0"/>
        <w:jc w:val="both"/>
        <w:rPr>
          <w:rFonts w:cs="Kalimati"/>
          <w:sz w:val="24"/>
          <w:szCs w:val="24"/>
        </w:rPr>
      </w:pPr>
    </w:p>
    <w:p w14:paraId="2E777681" w14:textId="77777777" w:rsidR="00845C01" w:rsidRDefault="00845C01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08E621E2" w14:textId="77777777" w:rsidR="00381888" w:rsidRDefault="00381888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66C03403" w14:textId="77777777" w:rsidR="00381888" w:rsidRDefault="00381888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4C3FF697" w14:textId="77777777" w:rsidR="00381888" w:rsidRDefault="00381888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1501CA14" w14:textId="77777777" w:rsidR="00A77C4D" w:rsidRDefault="00A77C4D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4B11CBDA" w14:textId="77777777" w:rsidR="00A77C4D" w:rsidRDefault="00A77C4D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4305033C" w14:textId="77777777" w:rsidR="00A77C4D" w:rsidRDefault="00A77C4D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4177BA1E" w14:textId="77777777" w:rsidR="00A77C4D" w:rsidRDefault="00A77C4D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136C16C2" w14:textId="77777777" w:rsidR="00A77C4D" w:rsidRDefault="00A77C4D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2657AF8B" w14:textId="77777777" w:rsidR="00A77C4D" w:rsidRDefault="00A77C4D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</w:p>
    <w:p w14:paraId="59D3249D" w14:textId="76984FF2" w:rsidR="000878B5" w:rsidRDefault="000878B5" w:rsidP="006018A2">
      <w:pPr>
        <w:spacing w:after="0"/>
        <w:jc w:val="both"/>
        <w:rPr>
          <w:rFonts w:cs="Kalimati"/>
          <w:b/>
          <w:bCs/>
          <w:sz w:val="24"/>
          <w:szCs w:val="24"/>
        </w:rPr>
      </w:pPr>
      <w:r w:rsidRPr="00A54C90">
        <w:rPr>
          <w:rFonts w:cs="Kalimati"/>
          <w:b/>
          <w:bCs/>
          <w:sz w:val="24"/>
          <w:szCs w:val="24"/>
          <w:cs/>
        </w:rPr>
        <w:t>११. ऐन</w:t>
      </w:r>
      <w:r w:rsidRPr="00A54C90">
        <w:rPr>
          <w:rFonts w:cs="Kalimati"/>
          <w:b/>
          <w:bCs/>
          <w:sz w:val="24"/>
          <w:szCs w:val="24"/>
        </w:rPr>
        <w:t xml:space="preserve">, </w:t>
      </w:r>
      <w:r w:rsidR="00914CA6">
        <w:rPr>
          <w:rFonts w:cs="Kalimati" w:hint="cs"/>
          <w:b/>
          <w:bCs/>
          <w:sz w:val="24"/>
          <w:szCs w:val="24"/>
          <w:cs/>
        </w:rPr>
        <w:t xml:space="preserve"> </w:t>
      </w:r>
      <w:r w:rsidRPr="00A54C90">
        <w:rPr>
          <w:rFonts w:cs="Kalimati"/>
          <w:b/>
          <w:bCs/>
          <w:sz w:val="24"/>
          <w:szCs w:val="24"/>
          <w:cs/>
        </w:rPr>
        <w:t>नियम</w:t>
      </w:r>
      <w:r w:rsidRPr="00A54C90">
        <w:rPr>
          <w:rFonts w:cs="Kalimati"/>
          <w:b/>
          <w:bCs/>
          <w:sz w:val="24"/>
          <w:szCs w:val="24"/>
        </w:rPr>
        <w:t xml:space="preserve">, </w:t>
      </w:r>
      <w:r w:rsidR="00914CA6">
        <w:rPr>
          <w:rFonts w:cs="Kalimati" w:hint="cs"/>
          <w:b/>
          <w:bCs/>
          <w:sz w:val="24"/>
          <w:szCs w:val="24"/>
          <w:cs/>
        </w:rPr>
        <w:t xml:space="preserve"> </w:t>
      </w:r>
      <w:r w:rsidRPr="00A54C90">
        <w:rPr>
          <w:rFonts w:cs="Kalimati"/>
          <w:b/>
          <w:bCs/>
          <w:sz w:val="24"/>
          <w:szCs w:val="24"/>
          <w:cs/>
        </w:rPr>
        <w:t>विनियम वा निर्देशिकाको सूची</w:t>
      </w:r>
      <w:r w:rsidR="00A54C90">
        <w:rPr>
          <w:rFonts w:cs="Kalimati" w:hint="cs"/>
          <w:b/>
          <w:bCs/>
          <w:sz w:val="24"/>
          <w:szCs w:val="24"/>
          <w:cs/>
        </w:rPr>
        <w:t>ः</w:t>
      </w:r>
    </w:p>
    <w:p w14:paraId="59D3249E" w14:textId="7CDDD267" w:rsidR="00A54C90" w:rsidRDefault="00AE1CAB" w:rsidP="006018A2">
      <w:pPr>
        <w:spacing w:after="0"/>
        <w:jc w:val="both"/>
        <w:rPr>
          <w:rFonts w:cs="Kalimati"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 xml:space="preserve">  </w:t>
      </w:r>
      <w:r w:rsidR="00A54C90" w:rsidRPr="00A54C90">
        <w:rPr>
          <w:rFonts w:cs="Kalimati" w:hint="cs"/>
          <w:sz w:val="24"/>
          <w:szCs w:val="24"/>
          <w:cs/>
        </w:rPr>
        <w:t>यस आयोगस</w:t>
      </w:r>
      <w:r w:rsidR="009D188E">
        <w:rPr>
          <w:rFonts w:cs="Kalimati" w:hint="cs"/>
          <w:sz w:val="24"/>
          <w:szCs w:val="24"/>
          <w:cs/>
        </w:rPr>
        <w:t>ँ</w:t>
      </w:r>
      <w:r w:rsidR="00A54C90" w:rsidRPr="00A54C90">
        <w:rPr>
          <w:rFonts w:cs="Kalimati" w:hint="cs"/>
          <w:sz w:val="24"/>
          <w:szCs w:val="24"/>
          <w:cs/>
        </w:rPr>
        <w:t xml:space="preserve">ग सम्बन्धित </w:t>
      </w:r>
      <w:r w:rsidR="00A54C90" w:rsidRPr="00A54C90">
        <w:rPr>
          <w:rFonts w:cs="Kalimati"/>
          <w:sz w:val="24"/>
          <w:szCs w:val="24"/>
          <w:cs/>
        </w:rPr>
        <w:t>ऐन</w:t>
      </w:r>
      <w:r w:rsidR="00A54C90" w:rsidRPr="00A54C90">
        <w:rPr>
          <w:rFonts w:cs="Kalimati"/>
          <w:sz w:val="24"/>
          <w:szCs w:val="24"/>
        </w:rPr>
        <w:t xml:space="preserve">, </w:t>
      </w:r>
      <w:r w:rsidR="00A54C90" w:rsidRPr="00A54C90">
        <w:rPr>
          <w:rFonts w:cs="Kalimati"/>
          <w:sz w:val="24"/>
          <w:szCs w:val="24"/>
          <w:cs/>
        </w:rPr>
        <w:t>नियम</w:t>
      </w:r>
      <w:r w:rsidR="00A54C90" w:rsidRPr="00A54C90">
        <w:rPr>
          <w:rFonts w:cs="Kalimati"/>
          <w:sz w:val="24"/>
          <w:szCs w:val="24"/>
        </w:rPr>
        <w:t xml:space="preserve">, </w:t>
      </w:r>
      <w:r w:rsidR="00A54C90" w:rsidRPr="00A54C90">
        <w:rPr>
          <w:rFonts w:cs="Kalimati"/>
          <w:sz w:val="24"/>
          <w:szCs w:val="24"/>
          <w:cs/>
        </w:rPr>
        <w:t>विनियम वा निर्देशिकाको सूची</w:t>
      </w:r>
      <w:r w:rsidR="00A54C90" w:rsidRPr="00A54C90">
        <w:rPr>
          <w:rFonts w:cs="Kalimati" w:hint="cs"/>
          <w:sz w:val="24"/>
          <w:szCs w:val="24"/>
          <w:cs/>
        </w:rPr>
        <w:t xml:space="preserve"> देहाय अनुसार रहेको</w:t>
      </w:r>
      <w:r w:rsidR="00CD39BE">
        <w:rPr>
          <w:rFonts w:cs="Kalimati" w:hint="cs"/>
          <w:sz w:val="24"/>
          <w:szCs w:val="24"/>
          <w:cs/>
        </w:rPr>
        <w:t xml:space="preserve"> </w:t>
      </w:r>
      <w:r w:rsidR="00A54C90" w:rsidRPr="00A54C90">
        <w:rPr>
          <w:rFonts w:cs="Kalimati" w:hint="cs"/>
          <w:sz w:val="24"/>
          <w:szCs w:val="24"/>
          <w:cs/>
        </w:rPr>
        <w:t>छ ।</w:t>
      </w:r>
    </w:p>
    <w:p w14:paraId="580AE5BA" w14:textId="77777777" w:rsidR="00DC2D1A" w:rsidRDefault="00DC2D1A" w:rsidP="006018A2">
      <w:pPr>
        <w:spacing w:after="0"/>
        <w:jc w:val="both"/>
        <w:rPr>
          <w:rFonts w:cs="Kalimati"/>
          <w:sz w:val="24"/>
          <w:szCs w:val="24"/>
        </w:rPr>
      </w:pPr>
    </w:p>
    <w:tbl>
      <w:tblPr>
        <w:tblStyle w:val="TableGrid"/>
        <w:tblW w:w="9270" w:type="dxa"/>
        <w:tblInd w:w="355" w:type="dxa"/>
        <w:tblLook w:val="04A0" w:firstRow="1" w:lastRow="0" w:firstColumn="1" w:lastColumn="0" w:noHBand="0" w:noVBand="1"/>
      </w:tblPr>
      <w:tblGrid>
        <w:gridCol w:w="1157"/>
        <w:gridCol w:w="8113"/>
      </w:tblGrid>
      <w:tr w:rsidR="00A54C90" w14:paraId="59D324A2" w14:textId="77777777" w:rsidTr="000D3DE7">
        <w:trPr>
          <w:trHeight w:val="700"/>
        </w:trPr>
        <w:tc>
          <w:tcPr>
            <w:tcW w:w="1157" w:type="dxa"/>
          </w:tcPr>
          <w:p w14:paraId="59D3249F" w14:textId="5A5545FB" w:rsidR="00A54C90" w:rsidRDefault="00715F95" w:rsidP="00A54C90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</w:rPr>
              <w:t>क्र.स.</w:t>
            </w:r>
          </w:p>
          <w:p w14:paraId="59D324A0" w14:textId="77777777" w:rsidR="0019510B" w:rsidRPr="00A54C90" w:rsidRDefault="0019510B" w:rsidP="00A54C90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</w:p>
        </w:tc>
        <w:tc>
          <w:tcPr>
            <w:tcW w:w="8113" w:type="dxa"/>
          </w:tcPr>
          <w:p w14:paraId="59D324A1" w14:textId="77777777" w:rsidR="00A54C90" w:rsidRPr="00A54C90" w:rsidRDefault="00A54C90" w:rsidP="00A54C90">
            <w:pPr>
              <w:jc w:val="center"/>
              <w:rPr>
                <w:rFonts w:cs="Kalimati"/>
                <w:b/>
                <w:bCs/>
                <w:sz w:val="24"/>
                <w:szCs w:val="24"/>
              </w:rPr>
            </w:pPr>
            <w:r w:rsidRPr="00A54C90">
              <w:rPr>
                <w:rFonts w:cs="Kalimati"/>
                <w:b/>
                <w:bCs/>
                <w:sz w:val="24"/>
                <w:szCs w:val="24"/>
                <w:cs/>
              </w:rPr>
              <w:t>ऐन</w:t>
            </w:r>
            <w:r w:rsidRPr="00A54C90">
              <w:rPr>
                <w:rFonts w:cs="Kalimati"/>
                <w:b/>
                <w:bCs/>
                <w:sz w:val="24"/>
                <w:szCs w:val="24"/>
              </w:rPr>
              <w:t xml:space="preserve">, </w:t>
            </w:r>
            <w:r w:rsidRPr="00A54C90">
              <w:rPr>
                <w:rFonts w:cs="Kalimati"/>
                <w:b/>
                <w:bCs/>
                <w:sz w:val="24"/>
                <w:szCs w:val="24"/>
                <w:cs/>
              </w:rPr>
              <w:t>नियम</w:t>
            </w:r>
            <w:r w:rsidRPr="00A54C90">
              <w:rPr>
                <w:rFonts w:cs="Kalimati"/>
                <w:b/>
                <w:bCs/>
                <w:sz w:val="24"/>
                <w:szCs w:val="24"/>
              </w:rPr>
              <w:t xml:space="preserve">, </w:t>
            </w:r>
            <w:r w:rsidRPr="00A54C90">
              <w:rPr>
                <w:rFonts w:cs="Kalimati"/>
                <w:b/>
                <w:bCs/>
                <w:sz w:val="24"/>
                <w:szCs w:val="24"/>
                <w:cs/>
              </w:rPr>
              <w:t>विनियम वा निर्देशिकाको सूची</w:t>
            </w:r>
          </w:p>
        </w:tc>
      </w:tr>
      <w:tr w:rsidR="00914CA6" w14:paraId="59D324A5" w14:textId="77777777" w:rsidTr="000D3DE7">
        <w:trPr>
          <w:trHeight w:val="467"/>
        </w:trPr>
        <w:tc>
          <w:tcPr>
            <w:tcW w:w="1157" w:type="dxa"/>
          </w:tcPr>
          <w:p w14:paraId="59D324A3" w14:textId="77777777" w:rsidR="00914CA6" w:rsidRPr="00AE1CAB" w:rsidRDefault="00914CA6" w:rsidP="00914CA6">
            <w:pPr>
              <w:jc w:val="center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8113" w:type="dxa"/>
          </w:tcPr>
          <w:p w14:paraId="59D324A4" w14:textId="77777777" w:rsidR="00914CA6" w:rsidRPr="00AE1CAB" w:rsidRDefault="002E6CD4" w:rsidP="00D339EB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थारू आयोग ऐ</w:t>
            </w:r>
            <w:r w:rsidR="00914CA6" w:rsidRPr="00AE1CAB">
              <w:rPr>
                <w:rFonts w:cs="Kalimati" w:hint="cs"/>
                <w:sz w:val="24"/>
                <w:szCs w:val="24"/>
                <w:cs/>
              </w:rPr>
              <w:t>न, २०७४</w:t>
            </w:r>
          </w:p>
        </w:tc>
      </w:tr>
      <w:tr w:rsidR="00914CA6" w14:paraId="59D324A8" w14:textId="77777777" w:rsidTr="000D3DE7">
        <w:trPr>
          <w:trHeight w:val="485"/>
        </w:trPr>
        <w:tc>
          <w:tcPr>
            <w:tcW w:w="1157" w:type="dxa"/>
          </w:tcPr>
          <w:p w14:paraId="59D324A6" w14:textId="77777777" w:rsidR="00914CA6" w:rsidRPr="00AE1CAB" w:rsidRDefault="00914CA6" w:rsidP="00914CA6">
            <w:pPr>
              <w:jc w:val="center"/>
              <w:rPr>
                <w:rFonts w:cs="Kalimati"/>
                <w:sz w:val="24"/>
                <w:szCs w:val="24"/>
                <w:cs/>
              </w:rPr>
            </w:pPr>
            <w:r w:rsidRPr="00AE1CAB">
              <w:rPr>
                <w:rFonts w:cs="Kalimati" w:hint="cs"/>
                <w:sz w:val="24"/>
                <w:szCs w:val="24"/>
                <w:cs/>
              </w:rPr>
              <w:t>२</w:t>
            </w:r>
          </w:p>
        </w:tc>
        <w:tc>
          <w:tcPr>
            <w:tcW w:w="8113" w:type="dxa"/>
          </w:tcPr>
          <w:p w14:paraId="59D324A7" w14:textId="77777777" w:rsidR="00914CA6" w:rsidRPr="00AE1CAB" w:rsidRDefault="00285BE4" w:rsidP="005E7012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थारु आयोग नियमावली</w:t>
            </w:r>
            <w:r w:rsidRPr="00AE1CAB">
              <w:rPr>
                <w:rFonts w:cs="Kalimati" w:hint="cs"/>
                <w:sz w:val="24"/>
                <w:szCs w:val="24"/>
                <w:cs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२०७८</w:t>
            </w:r>
          </w:p>
        </w:tc>
      </w:tr>
      <w:tr w:rsidR="00D77237" w:rsidRPr="00D77237" w14:paraId="59D324AB" w14:textId="77777777" w:rsidTr="000D3DE7">
        <w:trPr>
          <w:trHeight w:val="467"/>
        </w:trPr>
        <w:tc>
          <w:tcPr>
            <w:tcW w:w="1157" w:type="dxa"/>
          </w:tcPr>
          <w:p w14:paraId="59D324A9" w14:textId="77777777" w:rsidR="00D77237" w:rsidRPr="00D77237" w:rsidRDefault="00D77237" w:rsidP="002D2513">
            <w:pPr>
              <w:jc w:val="center"/>
              <w:rPr>
                <w:rFonts w:cs="Kalimati"/>
                <w:sz w:val="24"/>
                <w:szCs w:val="24"/>
                <w:cs/>
              </w:rPr>
            </w:pPr>
            <w:r w:rsidRPr="00D77237">
              <w:rPr>
                <w:rFonts w:cs="Kalimati"/>
                <w:sz w:val="24"/>
                <w:szCs w:val="24"/>
                <w:cs/>
              </w:rPr>
              <w:t>३</w:t>
            </w:r>
          </w:p>
        </w:tc>
        <w:tc>
          <w:tcPr>
            <w:tcW w:w="8113" w:type="dxa"/>
          </w:tcPr>
          <w:p w14:paraId="59D324AA" w14:textId="77777777" w:rsidR="00D77237" w:rsidRPr="00D77237" w:rsidRDefault="00D77237" w:rsidP="00D77237">
            <w:pPr>
              <w:rPr>
                <w:rFonts w:cs="Kalimati"/>
                <w:sz w:val="24"/>
                <w:szCs w:val="24"/>
              </w:rPr>
            </w:pPr>
            <w:r w:rsidRPr="00D77237">
              <w:rPr>
                <w:rFonts w:cs="Kalimati"/>
                <w:sz w:val="24"/>
                <w:szCs w:val="24"/>
                <w:cs/>
              </w:rPr>
              <w:t>थारू आयोगका पदाधिकारी तथा कर्मचारीको आचारसंहिता</w:t>
            </w:r>
            <w:r w:rsidRPr="00D77237">
              <w:rPr>
                <w:rFonts w:cs="Kalimati"/>
                <w:sz w:val="24"/>
                <w:szCs w:val="24"/>
              </w:rPr>
              <w:t xml:space="preserve">, </w:t>
            </w:r>
            <w:r w:rsidRPr="00D77237">
              <w:rPr>
                <w:rFonts w:cs="Kalimati"/>
                <w:sz w:val="24"/>
                <w:szCs w:val="24"/>
                <w:cs/>
              </w:rPr>
              <w:t>२०७८</w:t>
            </w:r>
          </w:p>
        </w:tc>
      </w:tr>
      <w:tr w:rsidR="00D77237" w:rsidRPr="00D77237" w14:paraId="59D324B1" w14:textId="77777777" w:rsidTr="000D3DE7">
        <w:trPr>
          <w:trHeight w:val="451"/>
        </w:trPr>
        <w:tc>
          <w:tcPr>
            <w:tcW w:w="1157" w:type="dxa"/>
          </w:tcPr>
          <w:p w14:paraId="59D324AF" w14:textId="343506AF" w:rsidR="00D77237" w:rsidRPr="00D77237" w:rsidRDefault="007941C0" w:rsidP="002D2513">
            <w:pPr>
              <w:jc w:val="center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४</w:t>
            </w:r>
          </w:p>
        </w:tc>
        <w:tc>
          <w:tcPr>
            <w:tcW w:w="8113" w:type="dxa"/>
          </w:tcPr>
          <w:p w14:paraId="59D324B0" w14:textId="77777777" w:rsidR="00D77237" w:rsidRPr="00D77237" w:rsidRDefault="00D77237" w:rsidP="00D77237">
            <w:pPr>
              <w:rPr>
                <w:rFonts w:cs="Kalimati"/>
                <w:sz w:val="24"/>
                <w:szCs w:val="24"/>
              </w:rPr>
            </w:pPr>
            <w:r w:rsidRPr="00D77237">
              <w:rPr>
                <w:rFonts w:cs="Kalimati"/>
                <w:sz w:val="24"/>
                <w:szCs w:val="24"/>
                <w:cs/>
              </w:rPr>
              <w:t>आन्तरिक व्यवस्थापन निर्देशिका</w:t>
            </w:r>
            <w:r w:rsidRPr="00D77237">
              <w:rPr>
                <w:rFonts w:cs="Kalimati"/>
                <w:sz w:val="24"/>
                <w:szCs w:val="24"/>
              </w:rPr>
              <w:t xml:space="preserve">, </w:t>
            </w:r>
            <w:r w:rsidRPr="00D77237">
              <w:rPr>
                <w:rFonts w:cs="Kalimati"/>
                <w:sz w:val="24"/>
                <w:szCs w:val="24"/>
                <w:cs/>
              </w:rPr>
              <w:t>२०७८</w:t>
            </w:r>
          </w:p>
        </w:tc>
      </w:tr>
      <w:tr w:rsidR="00D77237" w:rsidRPr="00D77237" w14:paraId="59D324B4" w14:textId="77777777" w:rsidTr="000D3DE7">
        <w:trPr>
          <w:trHeight w:val="485"/>
        </w:trPr>
        <w:tc>
          <w:tcPr>
            <w:tcW w:w="1157" w:type="dxa"/>
          </w:tcPr>
          <w:p w14:paraId="59D324B2" w14:textId="617B3953" w:rsidR="00D77237" w:rsidRPr="00D77237" w:rsidRDefault="007941C0" w:rsidP="002D2513">
            <w:pPr>
              <w:jc w:val="center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५</w:t>
            </w:r>
          </w:p>
        </w:tc>
        <w:tc>
          <w:tcPr>
            <w:tcW w:w="8113" w:type="dxa"/>
          </w:tcPr>
          <w:p w14:paraId="59D324B3" w14:textId="77777777" w:rsidR="00D77237" w:rsidRPr="00D77237" w:rsidRDefault="00D77237" w:rsidP="00D77237">
            <w:pPr>
              <w:rPr>
                <w:rFonts w:cs="Kalimati"/>
                <w:sz w:val="24"/>
                <w:szCs w:val="24"/>
              </w:rPr>
            </w:pPr>
            <w:r w:rsidRPr="00D77237">
              <w:rPr>
                <w:rFonts w:cs="Kalimati"/>
                <w:sz w:val="24"/>
                <w:szCs w:val="24"/>
                <w:cs/>
              </w:rPr>
              <w:t>आयोगको बैठक सञ्चालन सम्बन्धी कार्यविधि</w:t>
            </w:r>
            <w:r w:rsidRPr="00D77237">
              <w:rPr>
                <w:rFonts w:cs="Kalimati"/>
                <w:sz w:val="24"/>
                <w:szCs w:val="24"/>
              </w:rPr>
              <w:t xml:space="preserve">, </w:t>
            </w:r>
            <w:r w:rsidRPr="00D77237">
              <w:rPr>
                <w:rFonts w:cs="Kalimati"/>
                <w:sz w:val="24"/>
                <w:szCs w:val="24"/>
                <w:cs/>
              </w:rPr>
              <w:t>२०७८</w:t>
            </w:r>
          </w:p>
        </w:tc>
      </w:tr>
      <w:tr w:rsidR="00CD39BE" w:rsidRPr="00D77237" w14:paraId="4FB29D1A" w14:textId="77777777" w:rsidTr="000D3DE7">
        <w:trPr>
          <w:trHeight w:val="467"/>
        </w:trPr>
        <w:tc>
          <w:tcPr>
            <w:tcW w:w="1157" w:type="dxa"/>
          </w:tcPr>
          <w:p w14:paraId="52156A32" w14:textId="426875C4" w:rsidR="00CD39BE" w:rsidRPr="00D77237" w:rsidRDefault="007941C0" w:rsidP="002D2513">
            <w:pPr>
              <w:jc w:val="center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६</w:t>
            </w:r>
          </w:p>
        </w:tc>
        <w:tc>
          <w:tcPr>
            <w:tcW w:w="8113" w:type="dxa"/>
          </w:tcPr>
          <w:p w14:paraId="1A97E180" w14:textId="16E374F3" w:rsidR="00CD39BE" w:rsidRPr="00D77237" w:rsidRDefault="00CD39BE" w:rsidP="00D77237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सम्मान तथा पुरस्कार</w:t>
            </w:r>
            <w:r w:rsidR="00715F95">
              <w:rPr>
                <w:rFonts w:cs="Kalimati" w:hint="cs"/>
                <w:sz w:val="24"/>
                <w:szCs w:val="24"/>
                <w:cs/>
              </w:rPr>
              <w:t xml:space="preserve"> सम्बन्धी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माप</w:t>
            </w:r>
            <w:r w:rsidR="00715F95">
              <w:rPr>
                <w:rFonts w:cs="Kalimati" w:hint="cs"/>
                <w:sz w:val="24"/>
                <w:szCs w:val="24"/>
                <w:cs/>
              </w:rPr>
              <w:t>दण्ड, २०७८</w:t>
            </w:r>
          </w:p>
        </w:tc>
      </w:tr>
    </w:tbl>
    <w:p w14:paraId="1B403A68" w14:textId="18CB96D7" w:rsidR="0071125F" w:rsidRDefault="0071125F">
      <w:pPr>
        <w:rPr>
          <w:rFonts w:cs="Kalimati"/>
          <w:b/>
          <w:bCs/>
          <w:sz w:val="24"/>
          <w:szCs w:val="24"/>
          <w:cs/>
        </w:rPr>
        <w:sectPr w:rsidR="0071125F" w:rsidSect="00446473">
          <w:footerReference w:type="default" r:id="rId10"/>
          <w:pgSz w:w="11906" w:h="16838" w:code="9"/>
          <w:pgMar w:top="1276" w:right="1440" w:bottom="1260" w:left="1440" w:header="720" w:footer="720" w:gutter="0"/>
          <w:pgNumType w:start="1"/>
          <w:cols w:space="720"/>
          <w:titlePg/>
          <w:docGrid w:linePitch="360"/>
        </w:sectPr>
      </w:pPr>
    </w:p>
    <w:p w14:paraId="59D324B7" w14:textId="4BAD3E1F" w:rsidR="007512AF" w:rsidRPr="00B208D3" w:rsidRDefault="00B95975" w:rsidP="00BF7354">
      <w:pPr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lastRenderedPageBreak/>
        <w:t>१२</w:t>
      </w:r>
      <w:r w:rsidRPr="00B208D3">
        <w:rPr>
          <w:rFonts w:cs="Kalimati" w:hint="cs"/>
          <w:b/>
          <w:bCs/>
          <w:sz w:val="24"/>
          <w:szCs w:val="24"/>
          <w:cs/>
        </w:rPr>
        <w:t xml:space="preserve">. </w:t>
      </w:r>
      <w:r w:rsidR="00D92837" w:rsidRPr="00B208D3">
        <w:rPr>
          <w:rFonts w:cs="Kalimati" w:hint="cs"/>
          <w:b/>
          <w:bCs/>
          <w:sz w:val="24"/>
          <w:szCs w:val="24"/>
          <w:cs/>
        </w:rPr>
        <w:t>आ</w:t>
      </w:r>
      <w:r w:rsidRPr="00B208D3">
        <w:rPr>
          <w:rFonts w:cs="Kalimati" w:hint="cs"/>
          <w:b/>
          <w:bCs/>
          <w:sz w:val="24"/>
          <w:szCs w:val="24"/>
          <w:cs/>
        </w:rPr>
        <w:t>म्दानी</w:t>
      </w:r>
      <w:r w:rsidRPr="00B208D3">
        <w:rPr>
          <w:rFonts w:cs="Kalimati"/>
          <w:b/>
          <w:bCs/>
          <w:sz w:val="24"/>
          <w:szCs w:val="24"/>
        </w:rPr>
        <w:t xml:space="preserve">, </w:t>
      </w:r>
      <w:r w:rsidR="007512AF" w:rsidRPr="00B208D3">
        <w:rPr>
          <w:rFonts w:cs="Kalimati" w:hint="cs"/>
          <w:b/>
          <w:bCs/>
          <w:sz w:val="24"/>
          <w:szCs w:val="24"/>
          <w:cs/>
        </w:rPr>
        <w:t>खर्च तथा आर्थिक कारोबार सम्बन्धी अद्यावधिक विवरणः</w:t>
      </w:r>
    </w:p>
    <w:p w14:paraId="24245D8F" w14:textId="4CE3EC7A" w:rsidR="00B64615" w:rsidRPr="00381888" w:rsidRDefault="00E7102A" w:rsidP="00381888">
      <w:pPr>
        <w:rPr>
          <w:rFonts w:cs="Kalimati"/>
          <w:b/>
          <w:bCs/>
          <w:sz w:val="24"/>
          <w:szCs w:val="24"/>
        </w:rPr>
      </w:pPr>
      <w:r w:rsidRPr="00B208D3">
        <w:rPr>
          <w:rFonts w:cs="Kalimati" w:hint="cs"/>
          <w:b/>
          <w:bCs/>
          <w:sz w:val="24"/>
          <w:szCs w:val="24"/>
          <w:cs/>
        </w:rPr>
        <w:t>खर्च विवरण</w:t>
      </w:r>
      <w:r w:rsidR="00512134" w:rsidRPr="00B208D3">
        <w:rPr>
          <w:rFonts w:cs="Kalimati" w:hint="cs"/>
          <w:b/>
          <w:bCs/>
          <w:sz w:val="24"/>
          <w:szCs w:val="24"/>
          <w:cs/>
        </w:rPr>
        <w:t>ः</w:t>
      </w:r>
    </w:p>
    <w:p w14:paraId="59D324B9" w14:textId="256EBBB9" w:rsidR="004D2B2D" w:rsidRPr="00B71CF1" w:rsidRDefault="004D2B2D" w:rsidP="0079199F">
      <w:pPr>
        <w:jc w:val="center"/>
        <w:rPr>
          <w:rFonts w:cs="Kalimati"/>
          <w:b/>
          <w:bCs/>
          <w:sz w:val="24"/>
          <w:szCs w:val="24"/>
          <w:u w:val="single"/>
        </w:rPr>
      </w:pPr>
      <w:r w:rsidRPr="00B71CF1">
        <w:rPr>
          <w:rFonts w:cs="Kalimati" w:hint="cs"/>
          <w:b/>
          <w:bCs/>
          <w:sz w:val="24"/>
          <w:szCs w:val="24"/>
          <w:u w:val="single"/>
          <w:cs/>
        </w:rPr>
        <w:t>२०</w:t>
      </w:r>
      <w:r w:rsidR="0071125F" w:rsidRPr="00B71CF1">
        <w:rPr>
          <w:rFonts w:cs="Kalimati" w:hint="cs"/>
          <w:b/>
          <w:bCs/>
          <w:sz w:val="24"/>
          <w:szCs w:val="24"/>
          <w:u w:val="single"/>
          <w:cs/>
        </w:rPr>
        <w:t>८</w:t>
      </w:r>
      <w:r w:rsidR="002D6DCD" w:rsidRPr="00B71CF1">
        <w:rPr>
          <w:rFonts w:cs="Kalimati" w:hint="cs"/>
          <w:b/>
          <w:bCs/>
          <w:sz w:val="24"/>
          <w:szCs w:val="24"/>
          <w:u w:val="single"/>
          <w:cs/>
        </w:rPr>
        <w:t>2</w:t>
      </w:r>
      <w:r w:rsidR="00597821" w:rsidRPr="00B71CF1">
        <w:rPr>
          <w:rFonts w:cs="Kalimati" w:hint="cs"/>
          <w:b/>
          <w:bCs/>
          <w:sz w:val="24"/>
          <w:szCs w:val="24"/>
          <w:u w:val="single"/>
          <w:cs/>
        </w:rPr>
        <w:t xml:space="preserve"> </w:t>
      </w:r>
      <w:r w:rsidR="001F0E5E" w:rsidRPr="00B71CF1">
        <w:rPr>
          <w:rFonts w:cs="Kalimati" w:hint="cs"/>
          <w:b/>
          <w:bCs/>
          <w:sz w:val="24"/>
          <w:szCs w:val="24"/>
          <w:u w:val="single"/>
          <w:cs/>
        </w:rPr>
        <w:t>साउन</w:t>
      </w:r>
      <w:r w:rsidR="0079199F" w:rsidRPr="00B71CF1">
        <w:rPr>
          <w:rFonts w:cs="Kalimati" w:hint="cs"/>
          <w:b/>
          <w:bCs/>
          <w:sz w:val="24"/>
          <w:szCs w:val="24"/>
          <w:u w:val="single"/>
          <w:cs/>
        </w:rPr>
        <w:t xml:space="preserve"> देखि </w:t>
      </w:r>
      <w:r w:rsidR="00A31AC7" w:rsidRPr="00B71CF1">
        <w:rPr>
          <w:rFonts w:cs="Kalimati" w:hint="cs"/>
          <w:b/>
          <w:bCs/>
          <w:sz w:val="24"/>
          <w:szCs w:val="24"/>
          <w:u w:val="single"/>
          <w:cs/>
        </w:rPr>
        <w:t>208</w:t>
      </w:r>
      <w:r w:rsidR="002D6DCD" w:rsidRPr="00B71CF1">
        <w:rPr>
          <w:rFonts w:cs="Kalimati" w:hint="cs"/>
          <w:b/>
          <w:bCs/>
          <w:sz w:val="24"/>
          <w:szCs w:val="24"/>
          <w:u w:val="single"/>
          <w:cs/>
        </w:rPr>
        <w:t>3</w:t>
      </w:r>
      <w:r w:rsidR="00A31AC7" w:rsidRPr="00B71CF1">
        <w:rPr>
          <w:rFonts w:cs="Kalimati" w:hint="cs"/>
          <w:b/>
          <w:bCs/>
          <w:sz w:val="24"/>
          <w:szCs w:val="24"/>
          <w:u w:val="single"/>
          <w:cs/>
        </w:rPr>
        <w:t xml:space="preserve"> </w:t>
      </w:r>
      <w:r w:rsidR="002D6DCD" w:rsidRPr="00B71CF1">
        <w:rPr>
          <w:rFonts w:cs="Kalimati" w:hint="cs"/>
          <w:b/>
          <w:bCs/>
          <w:sz w:val="24"/>
          <w:szCs w:val="24"/>
          <w:u w:val="single"/>
          <w:cs/>
        </w:rPr>
        <w:t>असार</w:t>
      </w:r>
      <w:r w:rsidR="00A31AC7" w:rsidRPr="00B71CF1">
        <w:rPr>
          <w:rFonts w:cs="Kalimati" w:hint="cs"/>
          <w:b/>
          <w:bCs/>
          <w:sz w:val="24"/>
          <w:szCs w:val="24"/>
          <w:u w:val="single"/>
          <w:cs/>
        </w:rPr>
        <w:t xml:space="preserve"> </w:t>
      </w:r>
      <w:r w:rsidR="0079199F" w:rsidRPr="00B71CF1">
        <w:rPr>
          <w:rFonts w:cs="Kalimati" w:hint="cs"/>
          <w:b/>
          <w:bCs/>
          <w:sz w:val="24"/>
          <w:szCs w:val="24"/>
          <w:u w:val="single"/>
          <w:cs/>
        </w:rPr>
        <w:t>मसान्तसम्म</w:t>
      </w:r>
      <w:r w:rsidRPr="00B71CF1">
        <w:rPr>
          <w:rFonts w:cs="Kalimati" w:hint="cs"/>
          <w:b/>
          <w:bCs/>
          <w:sz w:val="24"/>
          <w:szCs w:val="24"/>
          <w:u w:val="single"/>
          <w:cs/>
        </w:rPr>
        <w:t xml:space="preserve"> </w:t>
      </w:r>
    </w:p>
    <w:p w14:paraId="59D324BA" w14:textId="6F887FC8" w:rsidR="000B39CB" w:rsidRPr="00B71CF1" w:rsidRDefault="000B39CB" w:rsidP="000B39CB">
      <w:pPr>
        <w:spacing w:after="0"/>
        <w:jc w:val="both"/>
        <w:rPr>
          <w:rFonts w:cs="Kalimati"/>
          <w:sz w:val="24"/>
          <w:szCs w:val="24"/>
        </w:rPr>
      </w:pPr>
      <w:r w:rsidRPr="00B71CF1">
        <w:rPr>
          <w:rFonts w:cs="Kalimati" w:hint="cs"/>
          <w:sz w:val="24"/>
          <w:szCs w:val="24"/>
          <w:cs/>
        </w:rPr>
        <w:t xml:space="preserve">ब.उ.शि.नं.२३२००००१३(पदाधिकारीतर्फ)                        </w:t>
      </w:r>
      <w:r w:rsidR="0071125F" w:rsidRPr="00B71CF1">
        <w:rPr>
          <w:rFonts w:cs="Kalimati"/>
          <w:sz w:val="24"/>
          <w:szCs w:val="24"/>
          <w:cs/>
        </w:rPr>
        <w:tab/>
      </w:r>
      <w:r w:rsidR="0071125F" w:rsidRPr="00B71CF1">
        <w:rPr>
          <w:rFonts w:cs="Kalimati"/>
          <w:sz w:val="24"/>
          <w:szCs w:val="24"/>
          <w:cs/>
        </w:rPr>
        <w:tab/>
      </w:r>
      <w:r w:rsidR="0071125F" w:rsidRPr="00B71CF1">
        <w:rPr>
          <w:rFonts w:cs="Kalimati"/>
          <w:sz w:val="24"/>
          <w:szCs w:val="24"/>
          <w:cs/>
        </w:rPr>
        <w:tab/>
      </w:r>
    </w:p>
    <w:p w14:paraId="59D324BB" w14:textId="206ECFE5" w:rsidR="000B39CB" w:rsidRPr="00B71CF1" w:rsidRDefault="000B39CB" w:rsidP="00A91F86">
      <w:pPr>
        <w:spacing w:after="0"/>
        <w:rPr>
          <w:rFonts w:cs="Kalimati"/>
          <w:sz w:val="24"/>
          <w:szCs w:val="24"/>
        </w:rPr>
      </w:pPr>
      <w:r w:rsidRPr="00B71CF1">
        <w:rPr>
          <w:rFonts w:cs="Kalimati" w:hint="cs"/>
          <w:sz w:val="24"/>
          <w:szCs w:val="24"/>
          <w:cs/>
        </w:rPr>
        <w:t>ब.उ.शि.नामः</w:t>
      </w:r>
      <w:r w:rsidR="0052172F" w:rsidRPr="00B71CF1">
        <w:rPr>
          <w:rFonts w:cs="Kalimati" w:hint="cs"/>
          <w:sz w:val="24"/>
          <w:szCs w:val="24"/>
          <w:cs/>
        </w:rPr>
        <w:t xml:space="preserve"> </w:t>
      </w:r>
      <w:r w:rsidRPr="00B71CF1">
        <w:rPr>
          <w:rFonts w:cs="Kalimati" w:hint="cs"/>
          <w:sz w:val="24"/>
          <w:szCs w:val="24"/>
          <w:cs/>
        </w:rPr>
        <w:t>थारू</w:t>
      </w:r>
      <w:r w:rsidR="0052172F" w:rsidRPr="00B71CF1">
        <w:rPr>
          <w:rFonts w:cs="Kalimati" w:hint="cs"/>
          <w:sz w:val="24"/>
          <w:szCs w:val="24"/>
          <w:cs/>
        </w:rPr>
        <w:t xml:space="preserve"> </w:t>
      </w:r>
      <w:r w:rsidRPr="00B71CF1">
        <w:rPr>
          <w:rFonts w:cs="Kalimati" w:hint="cs"/>
          <w:sz w:val="24"/>
          <w:szCs w:val="24"/>
          <w:cs/>
        </w:rPr>
        <w:t xml:space="preserve">आयोग                                </w:t>
      </w:r>
      <w:r w:rsidR="00D755C4" w:rsidRPr="00B71CF1">
        <w:rPr>
          <w:rFonts w:cs="Kalimati" w:hint="cs"/>
          <w:sz w:val="24"/>
          <w:szCs w:val="24"/>
          <w:cs/>
        </w:rPr>
        <w:t xml:space="preserve">                        </w:t>
      </w:r>
      <w:r w:rsidR="0071125F" w:rsidRPr="00B71CF1">
        <w:rPr>
          <w:rFonts w:cs="Kalimati" w:hint="cs"/>
          <w:sz w:val="24"/>
          <w:szCs w:val="24"/>
          <w:cs/>
        </w:rPr>
        <w:t xml:space="preserve">             </w:t>
      </w:r>
      <w:r w:rsidR="00D755C4" w:rsidRPr="00B71CF1">
        <w:rPr>
          <w:rFonts w:cs="Kalimati" w:hint="cs"/>
          <w:sz w:val="24"/>
          <w:szCs w:val="24"/>
          <w:cs/>
        </w:rPr>
        <w:t>आ.व.२०</w:t>
      </w:r>
      <w:r w:rsidR="0079199F" w:rsidRPr="00B71CF1">
        <w:rPr>
          <w:rFonts w:cs="Kalimati" w:hint="cs"/>
          <w:sz w:val="24"/>
          <w:szCs w:val="24"/>
          <w:cs/>
        </w:rPr>
        <w:t>८</w:t>
      </w:r>
      <w:r w:rsidR="00C51573" w:rsidRPr="00B71CF1">
        <w:rPr>
          <w:rFonts w:cs="Kalimati" w:hint="cs"/>
          <w:sz w:val="24"/>
          <w:szCs w:val="24"/>
          <w:cs/>
        </w:rPr>
        <w:t>२</w:t>
      </w:r>
      <w:r w:rsidR="00D755C4" w:rsidRPr="00B71CF1">
        <w:rPr>
          <w:rFonts w:cs="Kalimati" w:hint="cs"/>
          <w:sz w:val="24"/>
          <w:szCs w:val="24"/>
          <w:cs/>
        </w:rPr>
        <w:t>/०</w:t>
      </w:r>
      <w:r w:rsidR="0071125F" w:rsidRPr="00B71CF1">
        <w:rPr>
          <w:rFonts w:cs="Kalimati" w:hint="cs"/>
          <w:sz w:val="24"/>
          <w:szCs w:val="24"/>
          <w:cs/>
        </w:rPr>
        <w:t>८</w:t>
      </w:r>
      <w:r w:rsidR="00C51573" w:rsidRPr="00B71CF1">
        <w:rPr>
          <w:rFonts w:cs="Kalimati" w:hint="cs"/>
          <w:sz w:val="24"/>
          <w:szCs w:val="24"/>
          <w:cs/>
        </w:rPr>
        <w:t>३</w:t>
      </w:r>
      <w:r w:rsidR="00A73030" w:rsidRPr="00B71CF1">
        <w:rPr>
          <w:rFonts w:cs="Kalimati" w:hint="cs"/>
          <w:sz w:val="24"/>
          <w:szCs w:val="24"/>
          <w:cs/>
        </w:rPr>
        <w:t xml:space="preserve">                                           म.ले.प.फा.नं. २१०</w:t>
      </w:r>
    </w:p>
    <w:tbl>
      <w:tblPr>
        <w:tblStyle w:val="TableGrid"/>
        <w:tblW w:w="10109" w:type="dxa"/>
        <w:tblLook w:val="04A0" w:firstRow="1" w:lastRow="0" w:firstColumn="1" w:lastColumn="0" w:noHBand="0" w:noVBand="1"/>
      </w:tblPr>
      <w:tblGrid>
        <w:gridCol w:w="2717"/>
        <w:gridCol w:w="3218"/>
        <w:gridCol w:w="2250"/>
        <w:gridCol w:w="1924"/>
      </w:tblGrid>
      <w:tr w:rsidR="00B71CF1" w:rsidRPr="00B71CF1" w14:paraId="026C960E" w14:textId="77777777" w:rsidTr="00350843">
        <w:trPr>
          <w:trHeight w:val="525"/>
        </w:trPr>
        <w:tc>
          <w:tcPr>
            <w:tcW w:w="2717" w:type="dxa"/>
            <w:vAlign w:val="center"/>
          </w:tcPr>
          <w:p w14:paraId="25C8CAD3" w14:textId="77777777" w:rsidR="00A91F86" w:rsidRPr="00B71CF1" w:rsidRDefault="00A91F86" w:rsidP="00A52AB7">
            <w:pPr>
              <w:jc w:val="center"/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बार्षिक बजेट</w:t>
            </w:r>
            <w:r w:rsidRPr="00B71CF1">
              <w:rPr>
                <w:rFonts w:ascii="PCS NEPALI" w:eastAsia="Times New Roman" w:hAnsi="PCS NEPALI" w:cs="Kalimati"/>
                <w:sz w:val="24"/>
                <w:szCs w:val="24"/>
              </w:rPr>
              <w:t xml:space="preserve"> ?=</w:t>
            </w:r>
          </w:p>
        </w:tc>
        <w:tc>
          <w:tcPr>
            <w:tcW w:w="3218" w:type="dxa"/>
            <w:vAlign w:val="center"/>
          </w:tcPr>
          <w:p w14:paraId="2319BF25" w14:textId="6F6C677F" w:rsidR="00A91F86" w:rsidRPr="00B71CF1" w:rsidRDefault="00350843" w:rsidP="00350843">
            <w:pPr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 xml:space="preserve"> असार</w:t>
            </w:r>
            <w:r w:rsidR="00772384"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 xml:space="preserve"> </w:t>
            </w:r>
            <w:r w:rsidR="00A91F86"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महिनासम्मको खर्च</w:t>
            </w:r>
            <w:r w:rsidR="00A91F86" w:rsidRPr="00B71CF1">
              <w:rPr>
                <w:rFonts w:ascii="PCS NEPALI" w:eastAsia="Times New Roman" w:hAnsi="PCS NEPALI" w:cs="Kalimati"/>
                <w:sz w:val="24"/>
                <w:szCs w:val="24"/>
              </w:rPr>
              <w:t xml:space="preserve"> ?=</w:t>
            </w:r>
          </w:p>
        </w:tc>
        <w:tc>
          <w:tcPr>
            <w:tcW w:w="2250" w:type="dxa"/>
            <w:vAlign w:val="center"/>
          </w:tcPr>
          <w:p w14:paraId="2DC6B4A7" w14:textId="77777777" w:rsidR="00A91F86" w:rsidRPr="00B71CF1" w:rsidRDefault="00A91F86" w:rsidP="00A52AB7">
            <w:pPr>
              <w:jc w:val="center"/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बाँकी बजेट</w:t>
            </w:r>
            <w:r w:rsidRPr="00B71CF1">
              <w:rPr>
                <w:rFonts w:ascii="PCS NEPALI" w:eastAsia="Times New Roman" w:hAnsi="PCS NEPALI" w:cs="Kalimati"/>
                <w:sz w:val="24"/>
                <w:szCs w:val="24"/>
              </w:rPr>
              <w:t xml:space="preserve"> ?=</w:t>
            </w:r>
          </w:p>
        </w:tc>
        <w:tc>
          <w:tcPr>
            <w:tcW w:w="1924" w:type="dxa"/>
            <w:vAlign w:val="center"/>
          </w:tcPr>
          <w:p w14:paraId="3B0D25B6" w14:textId="77777777" w:rsidR="00A91F86" w:rsidRPr="00B71CF1" w:rsidRDefault="00A91F86" w:rsidP="00A52AB7">
            <w:pPr>
              <w:jc w:val="center"/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कैफियत</w:t>
            </w:r>
          </w:p>
        </w:tc>
      </w:tr>
      <w:tr w:rsidR="00B71CF1" w:rsidRPr="00B71CF1" w14:paraId="0B72D5E5" w14:textId="77777777" w:rsidTr="00350843">
        <w:trPr>
          <w:trHeight w:val="457"/>
        </w:trPr>
        <w:tc>
          <w:tcPr>
            <w:tcW w:w="2717" w:type="dxa"/>
          </w:tcPr>
          <w:p w14:paraId="1AC54FE2" w14:textId="20E11413" w:rsidR="00A91F86" w:rsidRPr="00B71CF1" w:rsidRDefault="00CC4361" w:rsidP="00A91F86">
            <w:pPr>
              <w:jc w:val="both"/>
              <w:rPr>
                <w:rFonts w:ascii="Fontasy Himali" w:hAnsi="Fontasy Himali" w:cs="Kalimati"/>
                <w:sz w:val="24"/>
                <w:szCs w:val="24"/>
              </w:rPr>
            </w:pP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93</w:t>
            </w:r>
            <w:r w:rsidR="003453C6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,</w:t>
            </w: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33</w:t>
            </w:r>
            <w:r w:rsidR="003453C6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,</w:t>
            </w:r>
            <w:r w:rsidR="00A73A98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117</w:t>
            </w:r>
            <w:r w:rsidR="00164D9A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/-</w:t>
            </w:r>
          </w:p>
        </w:tc>
        <w:tc>
          <w:tcPr>
            <w:tcW w:w="3218" w:type="dxa"/>
          </w:tcPr>
          <w:p w14:paraId="1E965ECF" w14:textId="18D77A9A" w:rsidR="00A91F86" w:rsidRPr="00B71CF1" w:rsidRDefault="002E1AE8" w:rsidP="00A91F86">
            <w:pPr>
              <w:jc w:val="both"/>
              <w:rPr>
                <w:rFonts w:ascii="Fontasy Himali" w:hAnsi="Fontasy Himali" w:cs="Kalimati"/>
                <w:sz w:val="24"/>
                <w:szCs w:val="24"/>
                <w:cs/>
              </w:rPr>
            </w:pP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6537627</w:t>
            </w:r>
            <w:r w:rsidR="00A73A98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.</w:t>
            </w:r>
            <w:r w:rsidR="00350843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6</w:t>
            </w:r>
            <w:r w:rsidR="00A73A98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0</w:t>
            </w:r>
            <w:r w:rsidR="005344EC" w:rsidRPr="00B71CF1">
              <w:rPr>
                <w:rFonts w:ascii="Fontasy Himali" w:hAnsi="Fontasy Himali" w:cs="Kalimati"/>
                <w:sz w:val="24"/>
                <w:szCs w:val="24"/>
              </w:rPr>
              <w:t>/-</w:t>
            </w:r>
          </w:p>
        </w:tc>
        <w:tc>
          <w:tcPr>
            <w:tcW w:w="2250" w:type="dxa"/>
          </w:tcPr>
          <w:p w14:paraId="09BFDD2E" w14:textId="63A0FDD7" w:rsidR="00A91F86" w:rsidRPr="00B71CF1" w:rsidRDefault="00350843" w:rsidP="00A91F86">
            <w:pPr>
              <w:jc w:val="both"/>
              <w:rPr>
                <w:rFonts w:ascii="Fontasy Himali" w:hAnsi="Fontasy Himali" w:cs="Kalimati"/>
                <w:sz w:val="24"/>
                <w:szCs w:val="24"/>
              </w:rPr>
            </w:pP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2795489</w:t>
            </w:r>
            <w:r w:rsidR="00DB12CE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.</w:t>
            </w: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4</w:t>
            </w:r>
            <w:r w:rsidR="00DB12CE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0</w:t>
            </w:r>
            <w:r w:rsidR="005344EC" w:rsidRPr="00B71CF1">
              <w:rPr>
                <w:rFonts w:ascii="Fontasy Himali" w:hAnsi="Fontasy Himali" w:cs="Kalimati"/>
                <w:sz w:val="24"/>
                <w:szCs w:val="24"/>
              </w:rPr>
              <w:t>/-</w:t>
            </w:r>
          </w:p>
        </w:tc>
        <w:tc>
          <w:tcPr>
            <w:tcW w:w="1924" w:type="dxa"/>
          </w:tcPr>
          <w:p w14:paraId="2094E71C" w14:textId="77777777" w:rsidR="00A91F86" w:rsidRPr="00B71CF1" w:rsidRDefault="00A91F86" w:rsidP="00A91F86">
            <w:pPr>
              <w:jc w:val="both"/>
              <w:rPr>
                <w:rFonts w:ascii="Fontasy Himali" w:hAnsi="Fontasy Himali" w:cs="Kalimati"/>
                <w:sz w:val="24"/>
                <w:szCs w:val="24"/>
              </w:rPr>
            </w:pPr>
          </w:p>
        </w:tc>
      </w:tr>
    </w:tbl>
    <w:p w14:paraId="6E9CFCEF" w14:textId="77777777" w:rsidR="00A91F86" w:rsidRPr="00B71CF1" w:rsidRDefault="00A91F86" w:rsidP="000B39CB">
      <w:pPr>
        <w:spacing w:after="0"/>
        <w:jc w:val="both"/>
        <w:rPr>
          <w:rFonts w:cs="Kalimati"/>
          <w:sz w:val="24"/>
          <w:szCs w:val="24"/>
        </w:rPr>
      </w:pPr>
    </w:p>
    <w:p w14:paraId="59D324C9" w14:textId="68CB3B3A" w:rsidR="000B39CB" w:rsidRPr="00B71CF1" w:rsidRDefault="000B39CB" w:rsidP="00A73030">
      <w:pPr>
        <w:spacing w:after="0"/>
        <w:rPr>
          <w:rFonts w:cs="Kalimati"/>
          <w:sz w:val="24"/>
          <w:szCs w:val="24"/>
        </w:rPr>
      </w:pPr>
      <w:r w:rsidRPr="00B71CF1">
        <w:rPr>
          <w:rFonts w:cs="Kalimati" w:hint="cs"/>
          <w:sz w:val="24"/>
          <w:szCs w:val="24"/>
          <w:cs/>
        </w:rPr>
        <w:t>ब.उ.शि.नं</w:t>
      </w:r>
      <w:r w:rsidR="0071125F" w:rsidRPr="00B71CF1">
        <w:rPr>
          <w:rFonts w:cs="Kalimati" w:hint="cs"/>
          <w:sz w:val="24"/>
          <w:szCs w:val="24"/>
          <w:cs/>
        </w:rPr>
        <w:t xml:space="preserve">. </w:t>
      </w:r>
      <w:r w:rsidRPr="00B71CF1">
        <w:rPr>
          <w:rFonts w:cs="Kalimati" w:hint="cs"/>
          <w:sz w:val="24"/>
          <w:szCs w:val="24"/>
          <w:cs/>
        </w:rPr>
        <w:t>२३२०००११३</w:t>
      </w:r>
      <w:r w:rsidR="00A73030" w:rsidRPr="00B71CF1">
        <w:rPr>
          <w:rFonts w:cs="Kalimati" w:hint="cs"/>
          <w:sz w:val="24"/>
          <w:szCs w:val="24"/>
          <w:cs/>
        </w:rPr>
        <w:t xml:space="preserve"> (</w:t>
      </w:r>
      <w:r w:rsidRPr="00B71CF1">
        <w:rPr>
          <w:rFonts w:cs="Kalimati" w:hint="cs"/>
          <w:sz w:val="24"/>
          <w:szCs w:val="24"/>
          <w:cs/>
        </w:rPr>
        <w:t>चालू</w:t>
      </w:r>
      <w:r w:rsidR="00A73030" w:rsidRPr="00B71CF1">
        <w:rPr>
          <w:rFonts w:cs="Kalimati" w:hint="cs"/>
          <w:sz w:val="24"/>
          <w:szCs w:val="24"/>
          <w:cs/>
        </w:rPr>
        <w:t>तर्फ प्रशासनिक खर्च समेत</w:t>
      </w:r>
      <w:r w:rsidRPr="00B71CF1">
        <w:rPr>
          <w:rFonts w:cs="Kalimati" w:hint="cs"/>
          <w:sz w:val="24"/>
          <w:szCs w:val="24"/>
          <w:cs/>
        </w:rPr>
        <w:t>)</w:t>
      </w:r>
    </w:p>
    <w:p w14:paraId="59D324CA" w14:textId="4FF8F06E" w:rsidR="000B39CB" w:rsidRPr="00B71CF1" w:rsidRDefault="000B39CB" w:rsidP="00A91F86">
      <w:pPr>
        <w:spacing w:after="0"/>
        <w:rPr>
          <w:rFonts w:cs="Kalimati"/>
          <w:sz w:val="24"/>
          <w:szCs w:val="24"/>
        </w:rPr>
      </w:pPr>
      <w:r w:rsidRPr="00B71CF1">
        <w:rPr>
          <w:rFonts w:cs="Kalimati" w:hint="cs"/>
          <w:sz w:val="24"/>
          <w:szCs w:val="24"/>
          <w:cs/>
        </w:rPr>
        <w:t>ब.उ.शि.नामः</w:t>
      </w:r>
      <w:r w:rsidR="0071125F" w:rsidRPr="00B71CF1">
        <w:rPr>
          <w:rFonts w:cs="Kalimati" w:hint="cs"/>
          <w:sz w:val="24"/>
          <w:szCs w:val="24"/>
          <w:cs/>
        </w:rPr>
        <w:t xml:space="preserve"> </w:t>
      </w:r>
      <w:r w:rsidRPr="00B71CF1">
        <w:rPr>
          <w:rFonts w:cs="Kalimati" w:hint="cs"/>
          <w:sz w:val="24"/>
          <w:szCs w:val="24"/>
          <w:cs/>
        </w:rPr>
        <w:t>थारू</w:t>
      </w:r>
      <w:r w:rsidR="0071125F" w:rsidRPr="00B71CF1">
        <w:rPr>
          <w:rFonts w:cs="Kalimati" w:hint="cs"/>
          <w:sz w:val="24"/>
          <w:szCs w:val="24"/>
          <w:cs/>
        </w:rPr>
        <w:t xml:space="preserve"> </w:t>
      </w:r>
      <w:r w:rsidRPr="00B71CF1">
        <w:rPr>
          <w:rFonts w:cs="Kalimati" w:hint="cs"/>
          <w:sz w:val="24"/>
          <w:szCs w:val="24"/>
          <w:cs/>
        </w:rPr>
        <w:t xml:space="preserve">आयोग                                  </w:t>
      </w:r>
      <w:r w:rsidR="00E5267E" w:rsidRPr="00B71CF1">
        <w:rPr>
          <w:rFonts w:cs="Kalimati" w:hint="cs"/>
          <w:sz w:val="24"/>
          <w:szCs w:val="24"/>
          <w:cs/>
        </w:rPr>
        <w:t xml:space="preserve">                     आ.व.२०</w:t>
      </w:r>
      <w:r w:rsidR="00D92837" w:rsidRPr="00B71CF1">
        <w:rPr>
          <w:rFonts w:cs="Kalimati" w:hint="cs"/>
          <w:sz w:val="24"/>
          <w:szCs w:val="24"/>
          <w:cs/>
        </w:rPr>
        <w:t>८</w:t>
      </w:r>
      <w:r w:rsidR="00C51573" w:rsidRPr="00B71CF1">
        <w:rPr>
          <w:rFonts w:cs="Kalimati" w:hint="cs"/>
          <w:sz w:val="24"/>
          <w:szCs w:val="24"/>
          <w:cs/>
        </w:rPr>
        <w:t>२</w:t>
      </w:r>
      <w:r w:rsidR="00E5267E" w:rsidRPr="00B71CF1">
        <w:rPr>
          <w:rFonts w:cs="Kalimati" w:hint="cs"/>
          <w:sz w:val="24"/>
          <w:szCs w:val="24"/>
          <w:cs/>
        </w:rPr>
        <w:t>/०</w:t>
      </w:r>
      <w:r w:rsidR="0071125F" w:rsidRPr="00B71CF1">
        <w:rPr>
          <w:rFonts w:cs="Kalimati" w:hint="cs"/>
          <w:sz w:val="24"/>
          <w:szCs w:val="24"/>
          <w:cs/>
        </w:rPr>
        <w:t>८</w:t>
      </w:r>
      <w:r w:rsidR="00C51573" w:rsidRPr="00B71CF1">
        <w:rPr>
          <w:rFonts w:cs="Kalimati" w:hint="cs"/>
          <w:sz w:val="24"/>
          <w:szCs w:val="24"/>
          <w:cs/>
        </w:rPr>
        <w:t>३</w:t>
      </w:r>
      <w:r w:rsidR="00C36131" w:rsidRPr="00B71CF1">
        <w:rPr>
          <w:rFonts w:cs="Kalimati" w:hint="cs"/>
          <w:sz w:val="24"/>
          <w:szCs w:val="24"/>
          <w:cs/>
        </w:rPr>
        <w:t xml:space="preserve">                                           म.ले.प.फा.नं. २१०</w:t>
      </w:r>
    </w:p>
    <w:tbl>
      <w:tblPr>
        <w:tblStyle w:val="TableGrid"/>
        <w:tblW w:w="10109" w:type="dxa"/>
        <w:tblLook w:val="04A0" w:firstRow="1" w:lastRow="0" w:firstColumn="1" w:lastColumn="0" w:noHBand="0" w:noVBand="1"/>
      </w:tblPr>
      <w:tblGrid>
        <w:gridCol w:w="2717"/>
        <w:gridCol w:w="3218"/>
        <w:gridCol w:w="2250"/>
        <w:gridCol w:w="1924"/>
      </w:tblGrid>
      <w:tr w:rsidR="00B71CF1" w:rsidRPr="00B71CF1" w14:paraId="59D324CF" w14:textId="77777777" w:rsidTr="00390EC7">
        <w:trPr>
          <w:trHeight w:val="525"/>
        </w:trPr>
        <w:tc>
          <w:tcPr>
            <w:tcW w:w="2717" w:type="dxa"/>
            <w:vAlign w:val="center"/>
          </w:tcPr>
          <w:p w14:paraId="59D324CB" w14:textId="77777777" w:rsidR="003D1BB6" w:rsidRPr="00B71CF1" w:rsidRDefault="003D1BB6" w:rsidP="00C45BE4">
            <w:pPr>
              <w:jc w:val="center"/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बार्षिक बजेट</w:t>
            </w:r>
            <w:r w:rsidRPr="00B71CF1">
              <w:rPr>
                <w:rFonts w:ascii="PCS NEPALI" w:eastAsia="Times New Roman" w:hAnsi="PCS NEPALI" w:cs="Kalimati"/>
                <w:sz w:val="24"/>
                <w:szCs w:val="24"/>
              </w:rPr>
              <w:t xml:space="preserve"> ?=</w:t>
            </w:r>
          </w:p>
        </w:tc>
        <w:tc>
          <w:tcPr>
            <w:tcW w:w="3218" w:type="dxa"/>
            <w:vAlign w:val="center"/>
          </w:tcPr>
          <w:p w14:paraId="59D324CC" w14:textId="1747AF89" w:rsidR="003D1BB6" w:rsidRPr="00B71CF1" w:rsidRDefault="00350843" w:rsidP="00C45BE4">
            <w:pPr>
              <w:jc w:val="center"/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असार</w:t>
            </w:r>
            <w:r w:rsidR="00D63757"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 xml:space="preserve"> </w:t>
            </w:r>
            <w:r w:rsidR="003D1BB6"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महिनासम्मको खर्च</w:t>
            </w:r>
            <w:r w:rsidR="003D1BB6" w:rsidRPr="00B71CF1">
              <w:rPr>
                <w:rFonts w:ascii="PCS NEPALI" w:eastAsia="Times New Roman" w:hAnsi="PCS NEPALI" w:cs="Kalimati"/>
                <w:sz w:val="24"/>
                <w:szCs w:val="24"/>
              </w:rPr>
              <w:t xml:space="preserve"> ?=</w:t>
            </w:r>
          </w:p>
        </w:tc>
        <w:tc>
          <w:tcPr>
            <w:tcW w:w="2250" w:type="dxa"/>
            <w:vAlign w:val="center"/>
          </w:tcPr>
          <w:p w14:paraId="59D324CD" w14:textId="77777777" w:rsidR="003D1BB6" w:rsidRPr="00B71CF1" w:rsidRDefault="003D1BB6" w:rsidP="00C45BE4">
            <w:pPr>
              <w:jc w:val="center"/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बाँकी बजेट</w:t>
            </w:r>
            <w:r w:rsidRPr="00B71CF1">
              <w:rPr>
                <w:rFonts w:ascii="PCS NEPALI" w:eastAsia="Times New Roman" w:hAnsi="PCS NEPALI" w:cs="Kalimati"/>
                <w:sz w:val="24"/>
                <w:szCs w:val="24"/>
              </w:rPr>
              <w:t xml:space="preserve"> ?=</w:t>
            </w:r>
          </w:p>
        </w:tc>
        <w:tc>
          <w:tcPr>
            <w:tcW w:w="1924" w:type="dxa"/>
            <w:vAlign w:val="center"/>
          </w:tcPr>
          <w:p w14:paraId="59D324CE" w14:textId="77777777" w:rsidR="003D1BB6" w:rsidRPr="00B71CF1" w:rsidRDefault="003D1BB6" w:rsidP="00C45BE4">
            <w:pPr>
              <w:jc w:val="center"/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कैफियत</w:t>
            </w:r>
          </w:p>
        </w:tc>
      </w:tr>
      <w:tr w:rsidR="00B71CF1" w:rsidRPr="00B71CF1" w14:paraId="59D324D4" w14:textId="77777777" w:rsidTr="00390EC7">
        <w:trPr>
          <w:trHeight w:val="457"/>
        </w:trPr>
        <w:tc>
          <w:tcPr>
            <w:tcW w:w="2717" w:type="dxa"/>
          </w:tcPr>
          <w:p w14:paraId="59D324D0" w14:textId="5E4FCEFD" w:rsidR="003D1BB6" w:rsidRPr="00B71CF1" w:rsidRDefault="00164D9A" w:rsidP="004B0DF1">
            <w:pPr>
              <w:jc w:val="both"/>
              <w:rPr>
                <w:rFonts w:ascii="Fontasy Himali" w:hAnsi="Fontasy Himali" w:cs="Kalimati"/>
                <w:sz w:val="24"/>
                <w:szCs w:val="24"/>
              </w:rPr>
            </w:pP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3,</w:t>
            </w:r>
            <w:r w:rsidR="000652AB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३</w:t>
            </w:r>
            <w:r w:rsidR="00390EC7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275341</w:t>
            </w: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/-</w:t>
            </w:r>
          </w:p>
        </w:tc>
        <w:tc>
          <w:tcPr>
            <w:tcW w:w="3218" w:type="dxa"/>
          </w:tcPr>
          <w:p w14:paraId="59D324D1" w14:textId="7AAA0A20" w:rsidR="003D1BB6" w:rsidRPr="00B71CF1" w:rsidRDefault="00390EC7" w:rsidP="004B0DF1">
            <w:pPr>
              <w:jc w:val="both"/>
              <w:rPr>
                <w:rFonts w:ascii="Fontasy Himali" w:hAnsi="Fontasy Himali" w:cs="Kalimati"/>
                <w:sz w:val="24"/>
                <w:szCs w:val="24"/>
                <w:cs/>
              </w:rPr>
            </w:pP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29910956</w:t>
            </w:r>
            <w:r w:rsidR="002F191B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.</w:t>
            </w:r>
            <w:r w:rsidR="00965142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45</w:t>
            </w:r>
            <w:r w:rsidR="00B847AA" w:rsidRPr="00B71CF1">
              <w:rPr>
                <w:rFonts w:ascii="Fontasy Himali" w:hAnsi="Fontasy Himali" w:cs="Kalimati"/>
                <w:sz w:val="24"/>
                <w:szCs w:val="24"/>
              </w:rPr>
              <w:t>/-</w:t>
            </w:r>
          </w:p>
        </w:tc>
        <w:tc>
          <w:tcPr>
            <w:tcW w:w="2250" w:type="dxa"/>
          </w:tcPr>
          <w:p w14:paraId="59D324D2" w14:textId="467D0603" w:rsidR="003D1BB6" w:rsidRPr="00B71CF1" w:rsidRDefault="00965142" w:rsidP="004B0DF1">
            <w:pPr>
              <w:jc w:val="both"/>
              <w:rPr>
                <w:rFonts w:ascii="Fontasy Himali" w:hAnsi="Fontasy Himali" w:cs="Kalimati"/>
                <w:sz w:val="24"/>
                <w:szCs w:val="24"/>
              </w:rPr>
            </w:pP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3364384</w:t>
            </w:r>
            <w:r w:rsidR="00CC4361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.</w:t>
            </w: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55</w:t>
            </w:r>
            <w:r w:rsidR="00EC7E0B" w:rsidRPr="00B71CF1">
              <w:rPr>
                <w:rFonts w:ascii="Fontasy Himali" w:hAnsi="Fontasy Himali" w:cs="Kalimati"/>
                <w:sz w:val="24"/>
                <w:szCs w:val="24"/>
              </w:rPr>
              <w:t>/</w:t>
            </w:r>
            <w:r w:rsidR="007D5917" w:rsidRPr="00B71CF1">
              <w:rPr>
                <w:rFonts w:ascii="Fontasy Himali" w:hAnsi="Fontasy Himali" w:cs="Kalimati"/>
                <w:sz w:val="24"/>
                <w:szCs w:val="24"/>
              </w:rPr>
              <w:t>-</w:t>
            </w:r>
          </w:p>
        </w:tc>
        <w:tc>
          <w:tcPr>
            <w:tcW w:w="1924" w:type="dxa"/>
          </w:tcPr>
          <w:p w14:paraId="59D324D3" w14:textId="44A9D3D6" w:rsidR="003D1BB6" w:rsidRPr="00B71CF1" w:rsidRDefault="003D1BB6" w:rsidP="004B0DF1">
            <w:pPr>
              <w:jc w:val="both"/>
              <w:rPr>
                <w:rFonts w:ascii="Fontasy Himali" w:hAnsi="Fontasy Himali" w:cs="Kalimati"/>
                <w:sz w:val="24"/>
                <w:szCs w:val="24"/>
              </w:rPr>
            </w:pPr>
          </w:p>
        </w:tc>
      </w:tr>
    </w:tbl>
    <w:p w14:paraId="59D324D6" w14:textId="77777777" w:rsidR="000B39CB" w:rsidRPr="00B71CF1" w:rsidRDefault="000B39CB" w:rsidP="000B39CB">
      <w:pPr>
        <w:spacing w:after="0"/>
        <w:jc w:val="both"/>
        <w:rPr>
          <w:rFonts w:cs="Kalimati"/>
          <w:sz w:val="24"/>
          <w:szCs w:val="24"/>
        </w:rPr>
      </w:pPr>
    </w:p>
    <w:p w14:paraId="59D324D7" w14:textId="49B6DA50" w:rsidR="000B39CB" w:rsidRPr="00B71CF1" w:rsidRDefault="000B39CB" w:rsidP="00C36131">
      <w:pPr>
        <w:spacing w:after="0"/>
        <w:rPr>
          <w:rFonts w:cs="Kalimati"/>
          <w:sz w:val="24"/>
          <w:szCs w:val="24"/>
        </w:rPr>
      </w:pPr>
      <w:r w:rsidRPr="00B71CF1">
        <w:rPr>
          <w:rFonts w:cs="Kalimati" w:hint="cs"/>
          <w:sz w:val="24"/>
          <w:szCs w:val="24"/>
          <w:cs/>
        </w:rPr>
        <w:t>ब.उ.शि.नं.२३२०००११४(पूँजीगत</w:t>
      </w:r>
      <w:r w:rsidR="00C36131" w:rsidRPr="00B71CF1">
        <w:rPr>
          <w:rFonts w:cs="Kalimati" w:hint="cs"/>
          <w:sz w:val="24"/>
          <w:szCs w:val="24"/>
          <w:cs/>
        </w:rPr>
        <w:t xml:space="preserve">)  </w:t>
      </w:r>
    </w:p>
    <w:p w14:paraId="59D324D8" w14:textId="72A91584" w:rsidR="000B39CB" w:rsidRPr="00B71CF1" w:rsidRDefault="000B39CB" w:rsidP="00A91F86">
      <w:pPr>
        <w:spacing w:after="0"/>
        <w:rPr>
          <w:rFonts w:cs="Kalimati"/>
          <w:sz w:val="24"/>
          <w:szCs w:val="24"/>
        </w:rPr>
      </w:pPr>
      <w:r w:rsidRPr="00B71CF1">
        <w:rPr>
          <w:rFonts w:cs="Kalimati" w:hint="cs"/>
          <w:sz w:val="24"/>
          <w:szCs w:val="24"/>
          <w:cs/>
        </w:rPr>
        <w:t>ब.उ.शि.नामः</w:t>
      </w:r>
      <w:r w:rsidR="0071125F" w:rsidRPr="00B71CF1">
        <w:rPr>
          <w:rFonts w:cs="Kalimati" w:hint="cs"/>
          <w:sz w:val="24"/>
          <w:szCs w:val="24"/>
          <w:cs/>
        </w:rPr>
        <w:t xml:space="preserve"> </w:t>
      </w:r>
      <w:r w:rsidRPr="00B71CF1">
        <w:rPr>
          <w:rFonts w:cs="Kalimati" w:hint="cs"/>
          <w:sz w:val="24"/>
          <w:szCs w:val="24"/>
          <w:cs/>
        </w:rPr>
        <w:t>थारू</w:t>
      </w:r>
      <w:r w:rsidR="0071125F" w:rsidRPr="00B71CF1">
        <w:rPr>
          <w:rFonts w:cs="Kalimati" w:hint="cs"/>
          <w:sz w:val="24"/>
          <w:szCs w:val="24"/>
          <w:cs/>
        </w:rPr>
        <w:t xml:space="preserve"> </w:t>
      </w:r>
      <w:r w:rsidRPr="00B71CF1">
        <w:rPr>
          <w:rFonts w:cs="Kalimati" w:hint="cs"/>
          <w:sz w:val="24"/>
          <w:szCs w:val="24"/>
          <w:cs/>
        </w:rPr>
        <w:t xml:space="preserve">आयोग                                </w:t>
      </w:r>
      <w:r w:rsidR="00CE2690" w:rsidRPr="00B71CF1">
        <w:rPr>
          <w:rFonts w:cs="Kalimati" w:hint="cs"/>
          <w:sz w:val="24"/>
          <w:szCs w:val="24"/>
          <w:cs/>
        </w:rPr>
        <w:t xml:space="preserve">                        आ.व.२०</w:t>
      </w:r>
      <w:r w:rsidR="00D92837" w:rsidRPr="00B71CF1">
        <w:rPr>
          <w:rFonts w:cs="Kalimati" w:hint="cs"/>
          <w:sz w:val="24"/>
          <w:szCs w:val="24"/>
          <w:cs/>
        </w:rPr>
        <w:t>८</w:t>
      </w:r>
      <w:r w:rsidR="006111DF" w:rsidRPr="00B71CF1">
        <w:rPr>
          <w:rFonts w:cs="Kalimati" w:hint="cs"/>
          <w:sz w:val="24"/>
          <w:szCs w:val="24"/>
          <w:cs/>
        </w:rPr>
        <w:t>२</w:t>
      </w:r>
      <w:r w:rsidR="00CE2690" w:rsidRPr="00B71CF1">
        <w:rPr>
          <w:rFonts w:cs="Kalimati" w:hint="cs"/>
          <w:sz w:val="24"/>
          <w:szCs w:val="24"/>
          <w:cs/>
        </w:rPr>
        <w:t>/०</w:t>
      </w:r>
      <w:r w:rsidR="0071125F" w:rsidRPr="00B71CF1">
        <w:rPr>
          <w:rFonts w:cs="Kalimati" w:hint="cs"/>
          <w:sz w:val="24"/>
          <w:szCs w:val="24"/>
          <w:cs/>
        </w:rPr>
        <w:t>८</w:t>
      </w:r>
      <w:r w:rsidR="006111DF" w:rsidRPr="00B71CF1">
        <w:rPr>
          <w:rFonts w:cs="Kalimati" w:hint="cs"/>
          <w:sz w:val="24"/>
          <w:szCs w:val="24"/>
          <w:cs/>
        </w:rPr>
        <w:t>३</w:t>
      </w:r>
      <w:r w:rsidR="00C36131" w:rsidRPr="00B71CF1">
        <w:rPr>
          <w:rFonts w:cs="Kalimati" w:hint="cs"/>
          <w:sz w:val="24"/>
          <w:szCs w:val="24"/>
          <w:cs/>
        </w:rPr>
        <w:t xml:space="preserve">                                           म.ले.प.फा.नं. २१०</w:t>
      </w:r>
    </w:p>
    <w:p w14:paraId="59D324E4" w14:textId="77777777" w:rsidR="000B39CB" w:rsidRPr="00B71CF1" w:rsidRDefault="000B39CB" w:rsidP="000B39CB">
      <w:pPr>
        <w:spacing w:after="0" w:line="240" w:lineRule="auto"/>
        <w:jc w:val="both"/>
        <w:rPr>
          <w:rFonts w:cs="Kalimati"/>
          <w:b/>
          <w:bCs/>
          <w:sz w:val="24"/>
          <w:szCs w:val="24"/>
          <w:u w:val="single"/>
        </w:rPr>
      </w:pPr>
    </w:p>
    <w:tbl>
      <w:tblPr>
        <w:tblStyle w:val="TableGrid"/>
        <w:tblW w:w="10170" w:type="dxa"/>
        <w:tblInd w:w="-5" w:type="dxa"/>
        <w:tblLook w:val="04A0" w:firstRow="1" w:lastRow="0" w:firstColumn="1" w:lastColumn="0" w:noHBand="0" w:noVBand="1"/>
      </w:tblPr>
      <w:tblGrid>
        <w:gridCol w:w="2250"/>
        <w:gridCol w:w="3780"/>
        <w:gridCol w:w="1980"/>
        <w:gridCol w:w="2160"/>
      </w:tblGrid>
      <w:tr w:rsidR="00B71CF1" w:rsidRPr="00B71CF1" w14:paraId="0489F235" w14:textId="77777777" w:rsidTr="00A91F86">
        <w:trPr>
          <w:trHeight w:val="558"/>
        </w:trPr>
        <w:tc>
          <w:tcPr>
            <w:tcW w:w="2250" w:type="dxa"/>
            <w:vAlign w:val="center"/>
          </w:tcPr>
          <w:p w14:paraId="4D0197B7" w14:textId="77777777" w:rsidR="00F36687" w:rsidRPr="00B71CF1" w:rsidRDefault="00F36687" w:rsidP="00A52AB7">
            <w:pPr>
              <w:jc w:val="center"/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बार्षिक बजेट</w:t>
            </w:r>
            <w:r w:rsidRPr="00B71CF1">
              <w:rPr>
                <w:rFonts w:ascii="PCS NEPALI" w:eastAsia="Times New Roman" w:hAnsi="PCS NEPALI" w:cs="Kalimati"/>
                <w:sz w:val="24"/>
                <w:szCs w:val="24"/>
              </w:rPr>
              <w:t xml:space="preserve"> ?=</w:t>
            </w:r>
          </w:p>
        </w:tc>
        <w:tc>
          <w:tcPr>
            <w:tcW w:w="3780" w:type="dxa"/>
            <w:vAlign w:val="center"/>
          </w:tcPr>
          <w:p w14:paraId="51262152" w14:textId="17B2B86D" w:rsidR="00F36687" w:rsidRPr="00B71CF1" w:rsidRDefault="00C36131" w:rsidP="00A52AB7">
            <w:pPr>
              <w:jc w:val="center"/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 xml:space="preserve"> </w:t>
            </w:r>
            <w:r w:rsidR="00581EC0"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 xml:space="preserve">असार </w:t>
            </w:r>
            <w:r w:rsidR="00F36687"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महिनासम्मको खर्च</w:t>
            </w:r>
            <w:r w:rsidR="00F36687" w:rsidRPr="00B71CF1">
              <w:rPr>
                <w:rFonts w:ascii="PCS NEPALI" w:eastAsia="Times New Roman" w:hAnsi="PCS NEPALI" w:cs="Kalimati"/>
                <w:sz w:val="24"/>
                <w:szCs w:val="24"/>
              </w:rPr>
              <w:t xml:space="preserve"> ?=</w:t>
            </w:r>
          </w:p>
        </w:tc>
        <w:tc>
          <w:tcPr>
            <w:tcW w:w="1980" w:type="dxa"/>
            <w:vAlign w:val="center"/>
          </w:tcPr>
          <w:p w14:paraId="3ED91876" w14:textId="77777777" w:rsidR="00F36687" w:rsidRPr="00B71CF1" w:rsidRDefault="00F36687" w:rsidP="00A52AB7">
            <w:pPr>
              <w:jc w:val="center"/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बाँकी बजेट</w:t>
            </w:r>
            <w:r w:rsidRPr="00B71CF1">
              <w:rPr>
                <w:rFonts w:ascii="PCS NEPALI" w:eastAsia="Times New Roman" w:hAnsi="PCS NEPALI" w:cs="Kalimati"/>
                <w:sz w:val="24"/>
                <w:szCs w:val="24"/>
              </w:rPr>
              <w:t xml:space="preserve"> ?=</w:t>
            </w:r>
          </w:p>
        </w:tc>
        <w:tc>
          <w:tcPr>
            <w:tcW w:w="2160" w:type="dxa"/>
            <w:vAlign w:val="center"/>
          </w:tcPr>
          <w:p w14:paraId="298C4042" w14:textId="77777777" w:rsidR="00F36687" w:rsidRPr="00B71CF1" w:rsidRDefault="00F36687" w:rsidP="00A52AB7">
            <w:pPr>
              <w:jc w:val="center"/>
              <w:rPr>
                <w:rFonts w:ascii="PCS NEPALI" w:eastAsia="Times New Roman" w:hAnsi="PCS NEPALI" w:cs="Kalimati"/>
                <w:sz w:val="24"/>
                <w:szCs w:val="24"/>
              </w:rPr>
            </w:pPr>
            <w:r w:rsidRPr="00B71CF1">
              <w:rPr>
                <w:rFonts w:ascii="PCS NEPALI" w:eastAsia="Times New Roman" w:hAnsi="PCS NEPALI" w:cs="Kalimati" w:hint="cs"/>
                <w:sz w:val="24"/>
                <w:szCs w:val="24"/>
                <w:cs/>
              </w:rPr>
              <w:t>कैफियत</w:t>
            </w:r>
          </w:p>
        </w:tc>
      </w:tr>
      <w:tr w:rsidR="00B71CF1" w:rsidRPr="00B71CF1" w14:paraId="26A7C8DE" w14:textId="77777777" w:rsidTr="00A91F86">
        <w:trPr>
          <w:trHeight w:val="245"/>
        </w:trPr>
        <w:tc>
          <w:tcPr>
            <w:tcW w:w="2250" w:type="dxa"/>
          </w:tcPr>
          <w:p w14:paraId="3B1D80A5" w14:textId="1D33E8F9" w:rsidR="00F36687" w:rsidRPr="00B71CF1" w:rsidRDefault="00A17144" w:rsidP="00A52AB7">
            <w:pPr>
              <w:jc w:val="both"/>
              <w:rPr>
                <w:rFonts w:ascii="Fontasy Himali" w:hAnsi="Fontasy Himali" w:cs="Kalimati"/>
                <w:sz w:val="24"/>
                <w:szCs w:val="24"/>
              </w:rPr>
            </w:pP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२२</w:t>
            </w:r>
            <w:r w:rsidR="00F26246" w:rsidRPr="00B71CF1">
              <w:rPr>
                <w:rFonts w:ascii="Fontasy Himali" w:hAnsi="Fontasy Himali" w:cs="Kalimati"/>
                <w:sz w:val="24"/>
                <w:szCs w:val="24"/>
              </w:rPr>
              <w:t>,</w:t>
            </w:r>
            <w:r w:rsidR="00372A8E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00</w:t>
            </w:r>
            <w:r w:rsidR="00F26246" w:rsidRPr="00B71CF1">
              <w:rPr>
                <w:rFonts w:ascii="Fontasy Himali" w:hAnsi="Fontasy Himali" w:cs="Kalimati"/>
                <w:sz w:val="24"/>
                <w:szCs w:val="24"/>
              </w:rPr>
              <w:t>,</w:t>
            </w:r>
            <w:r w:rsidR="00372A8E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000/-</w:t>
            </w:r>
          </w:p>
        </w:tc>
        <w:tc>
          <w:tcPr>
            <w:tcW w:w="3780" w:type="dxa"/>
          </w:tcPr>
          <w:p w14:paraId="75DD05EA" w14:textId="18C21E50" w:rsidR="00F36687" w:rsidRPr="00B71CF1" w:rsidRDefault="00965142" w:rsidP="00A52AB7">
            <w:pPr>
              <w:jc w:val="both"/>
              <w:rPr>
                <w:rFonts w:ascii="Fontasy Himali" w:hAnsi="Fontasy Himali" w:cs="Kalimati"/>
                <w:sz w:val="24"/>
                <w:szCs w:val="24"/>
                <w:cs/>
              </w:rPr>
            </w:pP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2127951</w:t>
            </w:r>
            <w:r w:rsidR="0011226C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.00</w:t>
            </w:r>
            <w:r w:rsidR="00031108" w:rsidRPr="00B71CF1">
              <w:rPr>
                <w:rFonts w:ascii="Fontasy Himali" w:hAnsi="Fontasy Himali" w:cs="Kalimati"/>
                <w:sz w:val="24"/>
                <w:szCs w:val="24"/>
              </w:rPr>
              <w:t>/-</w:t>
            </w:r>
          </w:p>
        </w:tc>
        <w:tc>
          <w:tcPr>
            <w:tcW w:w="1980" w:type="dxa"/>
          </w:tcPr>
          <w:p w14:paraId="3B38E941" w14:textId="4C24B62C" w:rsidR="00F36687" w:rsidRPr="00B71CF1" w:rsidRDefault="002E1B6A" w:rsidP="00A52AB7">
            <w:pPr>
              <w:jc w:val="both"/>
              <w:rPr>
                <w:rFonts w:ascii="Fontasy Himali" w:hAnsi="Fontasy Himali" w:cs="Kalimati"/>
                <w:sz w:val="24"/>
                <w:szCs w:val="24"/>
              </w:rPr>
            </w:pPr>
            <w:r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72049</w:t>
            </w:r>
            <w:r w:rsidR="00A71073" w:rsidRPr="00B71CF1">
              <w:rPr>
                <w:rFonts w:ascii="Fontasy Himali" w:hAnsi="Fontasy Himali" w:cs="Kalimati" w:hint="cs"/>
                <w:sz w:val="24"/>
                <w:szCs w:val="24"/>
                <w:cs/>
              </w:rPr>
              <w:t>.00</w:t>
            </w:r>
            <w:r w:rsidR="00031108" w:rsidRPr="00B71CF1">
              <w:rPr>
                <w:rFonts w:ascii="Fontasy Himali" w:hAnsi="Fontasy Himali" w:cs="Kalimati"/>
                <w:sz w:val="24"/>
                <w:szCs w:val="24"/>
              </w:rPr>
              <w:t>/-</w:t>
            </w:r>
          </w:p>
        </w:tc>
        <w:tc>
          <w:tcPr>
            <w:tcW w:w="2160" w:type="dxa"/>
          </w:tcPr>
          <w:p w14:paraId="11593736" w14:textId="77777777" w:rsidR="00F36687" w:rsidRPr="00B71CF1" w:rsidRDefault="00F36687" w:rsidP="00A52AB7">
            <w:pPr>
              <w:jc w:val="both"/>
              <w:rPr>
                <w:rFonts w:ascii="Fontasy Himali" w:hAnsi="Fontasy Himali" w:cs="Kalimati"/>
                <w:sz w:val="24"/>
                <w:szCs w:val="24"/>
              </w:rPr>
            </w:pPr>
          </w:p>
        </w:tc>
      </w:tr>
    </w:tbl>
    <w:p w14:paraId="1E1C9505" w14:textId="77777777" w:rsidR="004F18EE" w:rsidRPr="00312E1D" w:rsidRDefault="004F18EE" w:rsidP="000B39CB">
      <w:pPr>
        <w:spacing w:after="0" w:line="240" w:lineRule="auto"/>
        <w:jc w:val="both"/>
        <w:rPr>
          <w:rFonts w:cs="Kalimati"/>
          <w:b/>
          <w:bCs/>
          <w:color w:val="EE0000"/>
          <w:sz w:val="24"/>
          <w:szCs w:val="24"/>
          <w:u w:val="single"/>
        </w:rPr>
      </w:pPr>
    </w:p>
    <w:p w14:paraId="705400EE" w14:textId="77777777" w:rsidR="00E643EB" w:rsidRDefault="00E643EB" w:rsidP="000B39CB">
      <w:pPr>
        <w:spacing w:after="0" w:line="240" w:lineRule="auto"/>
        <w:jc w:val="both"/>
        <w:rPr>
          <w:rFonts w:cs="Kalimati"/>
          <w:b/>
          <w:bCs/>
          <w:sz w:val="24"/>
          <w:szCs w:val="24"/>
          <w:u w:val="single"/>
        </w:rPr>
      </w:pPr>
    </w:p>
    <w:p w14:paraId="59D324E5" w14:textId="77777777" w:rsidR="00BF7354" w:rsidRDefault="004D2B2D" w:rsidP="00BA7970">
      <w:pPr>
        <w:rPr>
          <w:rFonts w:cs="Kalimati"/>
          <w:b/>
          <w:bCs/>
          <w:sz w:val="24"/>
          <w:szCs w:val="24"/>
        </w:rPr>
      </w:pPr>
      <w:r>
        <w:rPr>
          <w:rFonts w:cs="Kalimati"/>
          <w:b/>
          <w:bCs/>
          <w:sz w:val="24"/>
          <w:szCs w:val="24"/>
          <w:cs/>
        </w:rPr>
        <w:t>१३</w:t>
      </w:r>
      <w:r w:rsidR="000878B5" w:rsidRPr="00AE1CAB">
        <w:rPr>
          <w:rFonts w:cs="Kalimati"/>
          <w:b/>
          <w:bCs/>
          <w:sz w:val="24"/>
          <w:szCs w:val="24"/>
          <w:cs/>
        </w:rPr>
        <w:t xml:space="preserve">. </w:t>
      </w:r>
      <w:r w:rsidR="00BF7354" w:rsidRPr="00AE1CAB">
        <w:rPr>
          <w:rFonts w:cs="Kalimati"/>
          <w:b/>
          <w:bCs/>
          <w:sz w:val="24"/>
          <w:szCs w:val="24"/>
          <w:cs/>
        </w:rPr>
        <w:t>अघिल्लो आर्थिक वर्षमा सार्वजनिक निकायले कुनै कार्यक्रम वा आयोजना सञ्चालन गरेको भए सोको विवरण</w:t>
      </w:r>
      <w:r w:rsidR="00BF7354" w:rsidRPr="00AE1CAB">
        <w:rPr>
          <w:rFonts w:cs="Kalimati" w:hint="cs"/>
          <w:b/>
          <w:bCs/>
          <w:sz w:val="24"/>
          <w:szCs w:val="24"/>
          <w:cs/>
        </w:rPr>
        <w:t>ः</w:t>
      </w:r>
    </w:p>
    <w:p w14:paraId="59D324E8" w14:textId="77777777" w:rsidR="00BF7354" w:rsidRPr="00AE1CAB" w:rsidRDefault="004D2B2D" w:rsidP="00BF7354">
      <w:pPr>
        <w:spacing w:after="0"/>
        <w:ind w:left="540" w:hanging="540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१४</w:t>
      </w:r>
      <w:r w:rsidR="00104E6A" w:rsidRPr="00AE1CAB">
        <w:rPr>
          <w:rFonts w:cs="Kalimati" w:hint="cs"/>
          <w:b/>
          <w:bCs/>
          <w:sz w:val="24"/>
          <w:szCs w:val="24"/>
          <w:cs/>
        </w:rPr>
        <w:t xml:space="preserve">. </w:t>
      </w:r>
      <w:r w:rsidR="00BF7354" w:rsidRPr="00AE1CAB">
        <w:rPr>
          <w:rFonts w:cs="Kalimati"/>
          <w:b/>
          <w:bCs/>
          <w:sz w:val="24"/>
          <w:szCs w:val="24"/>
          <w:cs/>
        </w:rPr>
        <w:t>सार्वजनिक निकायको वेभसाईट भए सोको विवरण</w:t>
      </w:r>
      <w:r w:rsidR="00BF7354" w:rsidRPr="00AE1CAB">
        <w:rPr>
          <w:rFonts w:cs="Kalimati"/>
          <w:b/>
          <w:bCs/>
          <w:sz w:val="24"/>
          <w:szCs w:val="24"/>
        </w:rPr>
        <w:t>,</w:t>
      </w:r>
    </w:p>
    <w:p w14:paraId="5D75A31B" w14:textId="57652B4E" w:rsidR="00715F95" w:rsidRDefault="00BF7354" w:rsidP="00664904">
      <w:pPr>
        <w:spacing w:after="0"/>
        <w:ind w:left="540" w:hanging="54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/>
          <w:sz w:val="24"/>
          <w:szCs w:val="24"/>
        </w:rPr>
        <w:t>Website- www.tharucommission.gov.np</w:t>
      </w:r>
      <w:r>
        <w:rPr>
          <w:rFonts w:cs="Kalimati" w:hint="cs"/>
          <w:sz w:val="24"/>
          <w:szCs w:val="24"/>
          <w:cs/>
        </w:rPr>
        <w:t xml:space="preserve"> </w:t>
      </w:r>
    </w:p>
    <w:p w14:paraId="54FFAAB7" w14:textId="558937AC" w:rsidR="00715F95" w:rsidRDefault="00715F95" w:rsidP="00BF7354">
      <w:pPr>
        <w:spacing w:after="0"/>
        <w:ind w:left="540" w:hanging="540"/>
        <w:jc w:val="both"/>
        <w:rPr>
          <w:rFonts w:cs="Kalimat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2992C9" wp14:editId="2DF4DA9B">
            <wp:extent cx="5731510" cy="3223895"/>
            <wp:effectExtent l="0" t="0" r="2540" b="0"/>
            <wp:docPr id="630301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015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AA7EC" w14:textId="77777777" w:rsidR="00DC2D1A" w:rsidRDefault="008263E9" w:rsidP="00BF7354">
      <w:pPr>
        <w:spacing w:after="0"/>
        <w:ind w:left="540" w:hanging="54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</w:rPr>
        <w:tab/>
      </w:r>
      <w:r>
        <w:rPr>
          <w:rFonts w:cs="Kalimati"/>
          <w:sz w:val="24"/>
          <w:szCs w:val="24"/>
        </w:rPr>
        <w:tab/>
        <w:t xml:space="preserve">     </w:t>
      </w:r>
    </w:p>
    <w:p w14:paraId="59D324EA" w14:textId="6DB3FBB7" w:rsidR="00104E6A" w:rsidRPr="00C155E3" w:rsidRDefault="00DC2D1A" w:rsidP="00BF7354">
      <w:pPr>
        <w:spacing w:after="0"/>
        <w:ind w:left="540" w:hanging="540"/>
        <w:jc w:val="both"/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  <w:cs/>
        </w:rPr>
        <w:tab/>
      </w:r>
      <w:r>
        <w:rPr>
          <w:rFonts w:cs="Kalimati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 xml:space="preserve">  </w:t>
      </w:r>
      <w:r w:rsidR="008263E9">
        <w:rPr>
          <w:rFonts w:cs="Kalimati"/>
          <w:sz w:val="24"/>
          <w:szCs w:val="24"/>
        </w:rPr>
        <w:t xml:space="preserve">    </w:t>
      </w:r>
      <w:r w:rsidR="00BF7354">
        <w:rPr>
          <w:rFonts w:cs="Kalimati" w:hint="cs"/>
          <w:sz w:val="24"/>
          <w:szCs w:val="24"/>
          <w:cs/>
        </w:rPr>
        <w:t>टोल फ्री नं. १६६०-०१-५७-०००</w:t>
      </w:r>
    </w:p>
    <w:p w14:paraId="59D324EB" w14:textId="081BE78F" w:rsidR="00D378EC" w:rsidRDefault="008263E9" w:rsidP="00D378EC">
      <w:pPr>
        <w:pStyle w:val="ListParagraph"/>
        <w:spacing w:after="0"/>
        <w:ind w:left="1258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सूचना अधिकारीको सम्पर्क नं.</w:t>
      </w:r>
      <w:r>
        <w:rPr>
          <w:rFonts w:cs="Kalimati"/>
          <w:sz w:val="24"/>
          <w:szCs w:val="24"/>
        </w:rPr>
        <w:t xml:space="preserve"> </w:t>
      </w:r>
      <w:proofErr w:type="gramStart"/>
      <w:r>
        <w:rPr>
          <w:rFonts w:cs="Kalimati"/>
          <w:sz w:val="24"/>
          <w:szCs w:val="24"/>
        </w:rPr>
        <w:t>:-</w:t>
      </w:r>
      <w:proofErr w:type="gramEnd"/>
      <w:r>
        <w:rPr>
          <w:rFonts w:cs="Kalimati"/>
          <w:sz w:val="24"/>
          <w:szCs w:val="24"/>
          <w:cs/>
        </w:rPr>
        <w:tab/>
      </w:r>
      <w:r w:rsidR="00B31C70">
        <w:rPr>
          <w:rFonts w:cs="Kalimati" w:hint="cs"/>
          <w:sz w:val="24"/>
          <w:szCs w:val="24"/>
          <w:cs/>
        </w:rPr>
        <w:t>९८५१३१७२८२,</w:t>
      </w:r>
      <w:r w:rsidR="000B55F6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०१-५७०५०८७</w:t>
      </w:r>
    </w:p>
    <w:p w14:paraId="323C6F47" w14:textId="425FDBCC" w:rsidR="008263E9" w:rsidRPr="00104E6A" w:rsidRDefault="008263E9" w:rsidP="008263E9">
      <w:pPr>
        <w:pStyle w:val="ListParagraph"/>
        <w:spacing w:after="0"/>
        <w:ind w:left="1258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कार्यालयको ईमेल </w:t>
      </w:r>
      <w:r>
        <w:rPr>
          <w:rFonts w:cs="Kalimati"/>
          <w:sz w:val="24"/>
          <w:szCs w:val="24"/>
        </w:rPr>
        <w:t>:-info@tharucommission.gov.np</w:t>
      </w:r>
    </w:p>
    <w:p w14:paraId="59D324EC" w14:textId="77777777" w:rsidR="00BF7354" w:rsidRPr="00AE1CAB" w:rsidRDefault="004D2B2D" w:rsidP="00BF7354">
      <w:pPr>
        <w:spacing w:after="0"/>
        <w:ind w:left="540" w:hanging="540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१५</w:t>
      </w:r>
      <w:r w:rsidR="00104E6A" w:rsidRPr="00AE1CAB">
        <w:rPr>
          <w:rFonts w:cs="Kalimati" w:hint="cs"/>
          <w:b/>
          <w:bCs/>
          <w:sz w:val="24"/>
          <w:szCs w:val="24"/>
          <w:cs/>
        </w:rPr>
        <w:t xml:space="preserve">. </w:t>
      </w:r>
      <w:r w:rsidR="00BF7354" w:rsidRPr="00AE1CAB">
        <w:rPr>
          <w:rFonts w:cs="Kalimati"/>
          <w:b/>
          <w:bCs/>
          <w:sz w:val="24"/>
          <w:szCs w:val="24"/>
          <w:cs/>
        </w:rPr>
        <w:t>सार्वजनिक निकायले प्राप्त गरेको वैदेशिक सहायता</w:t>
      </w:r>
      <w:r w:rsidR="00BF7354" w:rsidRPr="00AE1CAB">
        <w:rPr>
          <w:rFonts w:cs="Kalimati"/>
          <w:b/>
          <w:bCs/>
          <w:sz w:val="24"/>
          <w:szCs w:val="24"/>
        </w:rPr>
        <w:t xml:space="preserve">, </w:t>
      </w:r>
      <w:r w:rsidR="00BF7354" w:rsidRPr="00AE1CAB">
        <w:rPr>
          <w:rFonts w:cs="Kalimati"/>
          <w:b/>
          <w:bCs/>
          <w:sz w:val="24"/>
          <w:szCs w:val="24"/>
          <w:cs/>
        </w:rPr>
        <w:t>ऋण</w:t>
      </w:r>
      <w:r w:rsidR="00BF7354" w:rsidRPr="00AE1CAB">
        <w:rPr>
          <w:rFonts w:cs="Kalimati"/>
          <w:b/>
          <w:bCs/>
          <w:sz w:val="24"/>
          <w:szCs w:val="24"/>
        </w:rPr>
        <w:t xml:space="preserve">, </w:t>
      </w:r>
      <w:r w:rsidR="00BF7354" w:rsidRPr="00AE1CAB">
        <w:rPr>
          <w:rFonts w:cs="Kalimati"/>
          <w:b/>
          <w:bCs/>
          <w:sz w:val="24"/>
          <w:szCs w:val="24"/>
          <w:cs/>
        </w:rPr>
        <w:t>अनुदान एवं प्राविधिक सहयोग र सम्झौता सम्बन्धी विवरण</w:t>
      </w:r>
      <w:r w:rsidR="00BF7354" w:rsidRPr="00AE1CAB">
        <w:rPr>
          <w:rFonts w:cs="Kalimati" w:hint="cs"/>
          <w:b/>
          <w:bCs/>
          <w:sz w:val="24"/>
          <w:szCs w:val="24"/>
          <w:cs/>
        </w:rPr>
        <w:t>ः</w:t>
      </w:r>
    </w:p>
    <w:p w14:paraId="59D324ED" w14:textId="75058F97" w:rsidR="00BF7354" w:rsidRPr="00104E6A" w:rsidRDefault="00BF7354" w:rsidP="00BF7354">
      <w:pPr>
        <w:pStyle w:val="ListParagraph"/>
        <w:numPr>
          <w:ilvl w:val="0"/>
          <w:numId w:val="12"/>
        </w:numPr>
        <w:spacing w:after="0"/>
        <w:jc w:val="both"/>
        <w:rPr>
          <w:rFonts w:cs="Kalimati"/>
          <w:sz w:val="24"/>
          <w:szCs w:val="24"/>
          <w:cs/>
        </w:rPr>
      </w:pPr>
      <w:r w:rsidRPr="00104E6A">
        <w:rPr>
          <w:rFonts w:cs="Kalimati"/>
          <w:sz w:val="24"/>
          <w:szCs w:val="24"/>
          <w:cs/>
        </w:rPr>
        <w:t>वैदेशिक सहायता</w:t>
      </w:r>
      <w:r w:rsidRPr="00104E6A">
        <w:rPr>
          <w:rFonts w:cs="Kalimati"/>
          <w:sz w:val="24"/>
          <w:szCs w:val="24"/>
        </w:rPr>
        <w:t xml:space="preserve">, </w:t>
      </w:r>
      <w:r w:rsidRPr="00104E6A">
        <w:rPr>
          <w:rFonts w:cs="Kalimati"/>
          <w:sz w:val="24"/>
          <w:szCs w:val="24"/>
          <w:cs/>
        </w:rPr>
        <w:t>ऋण</w:t>
      </w:r>
      <w:r w:rsidRPr="00104E6A">
        <w:rPr>
          <w:rFonts w:cs="Kalimati"/>
          <w:sz w:val="24"/>
          <w:szCs w:val="24"/>
        </w:rPr>
        <w:t xml:space="preserve">, </w:t>
      </w:r>
      <w:r w:rsidRPr="00104E6A">
        <w:rPr>
          <w:rFonts w:cs="Kalimati"/>
          <w:sz w:val="24"/>
          <w:szCs w:val="24"/>
          <w:cs/>
        </w:rPr>
        <w:t>अनुदान एव</w:t>
      </w:r>
      <w:r w:rsidR="00526198">
        <w:rPr>
          <w:rFonts w:cs="Kalimati" w:hint="cs"/>
          <w:sz w:val="24"/>
          <w:szCs w:val="24"/>
          <w:cs/>
        </w:rPr>
        <w:t>म्</w:t>
      </w:r>
      <w:r w:rsidRPr="00104E6A">
        <w:rPr>
          <w:rFonts w:cs="Kalimati"/>
          <w:sz w:val="24"/>
          <w:szCs w:val="24"/>
          <w:cs/>
        </w:rPr>
        <w:t xml:space="preserve"> प्राविधिक सहयोग र सम्झौता</w:t>
      </w:r>
      <w:r>
        <w:rPr>
          <w:rFonts w:cs="Kalimati" w:hint="cs"/>
          <w:sz w:val="24"/>
          <w:szCs w:val="24"/>
          <w:cs/>
        </w:rPr>
        <w:t xml:space="preserve"> नभएको ।</w:t>
      </w:r>
    </w:p>
    <w:p w14:paraId="59D324EF" w14:textId="77777777" w:rsidR="00BF7354" w:rsidRDefault="004D2B2D" w:rsidP="00BF7354">
      <w:pPr>
        <w:spacing w:after="0"/>
        <w:ind w:left="540" w:hanging="540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१६</w:t>
      </w:r>
      <w:r w:rsidR="00104E6A" w:rsidRPr="00AE1CAB">
        <w:rPr>
          <w:rFonts w:cs="Kalimati" w:hint="cs"/>
          <w:b/>
          <w:bCs/>
          <w:sz w:val="24"/>
          <w:szCs w:val="24"/>
          <w:cs/>
        </w:rPr>
        <w:t xml:space="preserve">. </w:t>
      </w:r>
      <w:r w:rsidR="00BF7354" w:rsidRPr="00AE1CAB">
        <w:rPr>
          <w:rFonts w:cs="Kalimati"/>
          <w:b/>
          <w:bCs/>
          <w:sz w:val="24"/>
          <w:szCs w:val="24"/>
          <w:cs/>
        </w:rPr>
        <w:t>सार्वजनिक निकायले संचालन गरेको कार्यक्रम र सो को प्रगति प्रतिवेदन</w:t>
      </w:r>
      <w:r w:rsidR="00BF7354" w:rsidRPr="00AE1CAB">
        <w:rPr>
          <w:rFonts w:cs="Kalimati"/>
          <w:b/>
          <w:bCs/>
          <w:sz w:val="24"/>
          <w:szCs w:val="24"/>
        </w:rPr>
        <w:t>,</w:t>
      </w:r>
    </w:p>
    <w:p w14:paraId="59D324F1" w14:textId="02F2CCE9" w:rsidR="009E5D47" w:rsidRPr="00715F95" w:rsidRDefault="005E0E28" w:rsidP="00715F95">
      <w:pPr>
        <w:pStyle w:val="ListParagraph"/>
        <w:numPr>
          <w:ilvl w:val="0"/>
          <w:numId w:val="12"/>
        </w:numPr>
        <w:spacing w:after="0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आयोगको आ.व.२०</w:t>
      </w:r>
      <w:r w:rsidR="00632B99">
        <w:rPr>
          <w:rFonts w:cs="Kalimati" w:hint="cs"/>
          <w:sz w:val="24"/>
          <w:szCs w:val="24"/>
          <w:cs/>
        </w:rPr>
        <w:t>8</w:t>
      </w:r>
      <w:r w:rsidR="0007025A">
        <w:rPr>
          <w:rFonts w:cs="Kalimati" w:hint="cs"/>
          <w:sz w:val="24"/>
          <w:szCs w:val="24"/>
          <w:cs/>
        </w:rPr>
        <w:t>१</w:t>
      </w:r>
      <w:r w:rsidR="008263E9">
        <w:rPr>
          <w:rFonts w:cs="Kalimati"/>
          <w:sz w:val="24"/>
          <w:szCs w:val="24"/>
        </w:rPr>
        <w:t>/</w:t>
      </w:r>
      <w:r w:rsidR="008263E9">
        <w:rPr>
          <w:rFonts w:cs="Kalimati" w:hint="cs"/>
          <w:sz w:val="24"/>
          <w:szCs w:val="24"/>
          <w:cs/>
        </w:rPr>
        <w:t>०</w:t>
      </w:r>
      <w:r w:rsidR="00193F2D">
        <w:rPr>
          <w:rFonts w:cs="Kalimati" w:hint="cs"/>
          <w:sz w:val="24"/>
          <w:szCs w:val="24"/>
          <w:cs/>
        </w:rPr>
        <w:t>८</w:t>
      </w:r>
      <w:r w:rsidR="0007025A">
        <w:rPr>
          <w:rFonts w:cs="Kalimati" w:hint="cs"/>
          <w:sz w:val="24"/>
          <w:szCs w:val="24"/>
          <w:cs/>
        </w:rPr>
        <w:t>२</w:t>
      </w:r>
      <w:r w:rsidR="006A010E">
        <w:rPr>
          <w:rFonts w:cs="Kalimati" w:hint="cs"/>
          <w:sz w:val="24"/>
          <w:szCs w:val="24"/>
          <w:cs/>
        </w:rPr>
        <w:t xml:space="preserve"> </w:t>
      </w:r>
      <w:r w:rsidR="00BF7354">
        <w:rPr>
          <w:rFonts w:cs="Kalimati" w:hint="cs"/>
          <w:sz w:val="24"/>
          <w:szCs w:val="24"/>
          <w:cs/>
        </w:rPr>
        <w:t xml:space="preserve">को </w:t>
      </w:r>
      <w:r w:rsidR="0007025A">
        <w:rPr>
          <w:rFonts w:cs="Kalimati" w:hint="cs"/>
          <w:sz w:val="24"/>
          <w:szCs w:val="24"/>
          <w:cs/>
        </w:rPr>
        <w:t>सातौं</w:t>
      </w:r>
      <w:r w:rsidR="00632B99">
        <w:rPr>
          <w:rFonts w:cs="Kalimati" w:hint="cs"/>
          <w:sz w:val="24"/>
          <w:szCs w:val="24"/>
          <w:cs/>
        </w:rPr>
        <w:t xml:space="preserve"> </w:t>
      </w:r>
      <w:r w:rsidR="00BF7354">
        <w:rPr>
          <w:rFonts w:cs="Kalimati" w:hint="cs"/>
          <w:sz w:val="24"/>
          <w:szCs w:val="24"/>
          <w:cs/>
        </w:rPr>
        <w:t xml:space="preserve">बार्षिक </w:t>
      </w:r>
      <w:r w:rsidR="00BF7354" w:rsidRPr="009E5D47">
        <w:rPr>
          <w:rFonts w:cs="Kalimati" w:hint="cs"/>
          <w:sz w:val="24"/>
          <w:szCs w:val="24"/>
          <w:cs/>
        </w:rPr>
        <w:t xml:space="preserve">प्रतिवेदन </w:t>
      </w:r>
      <w:r w:rsidR="00193F2D">
        <w:rPr>
          <w:rFonts w:cs="Kalimati" w:hint="cs"/>
          <w:sz w:val="24"/>
          <w:szCs w:val="24"/>
          <w:cs/>
        </w:rPr>
        <w:t xml:space="preserve">सम्माननीय राष्ट्रपतिज्यू समक्ष पेश </w:t>
      </w:r>
      <w:r w:rsidR="00BF7354">
        <w:rPr>
          <w:rFonts w:cs="Kalimati" w:hint="cs"/>
          <w:sz w:val="24"/>
          <w:szCs w:val="24"/>
          <w:cs/>
        </w:rPr>
        <w:t>भएको</w:t>
      </w:r>
      <w:r w:rsidR="00BF7354" w:rsidRPr="009E5D47">
        <w:rPr>
          <w:rFonts w:cs="Kalimati" w:hint="cs"/>
          <w:sz w:val="24"/>
          <w:szCs w:val="24"/>
          <w:cs/>
        </w:rPr>
        <w:t>।</w:t>
      </w:r>
    </w:p>
    <w:p w14:paraId="59D324F2" w14:textId="77777777" w:rsidR="00BF7354" w:rsidRPr="00AE1CAB" w:rsidRDefault="004D2B2D" w:rsidP="00BF7354">
      <w:pPr>
        <w:spacing w:after="0"/>
        <w:ind w:left="540" w:hanging="540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१७</w:t>
      </w:r>
      <w:r w:rsidR="00104E6A" w:rsidRPr="00AE1CAB">
        <w:rPr>
          <w:rFonts w:cs="Kalimati" w:hint="cs"/>
          <w:b/>
          <w:bCs/>
          <w:sz w:val="24"/>
          <w:szCs w:val="24"/>
          <w:cs/>
        </w:rPr>
        <w:t xml:space="preserve">. </w:t>
      </w:r>
      <w:r w:rsidR="00BF7354" w:rsidRPr="00AE1CAB">
        <w:rPr>
          <w:rFonts w:cs="Kalimati"/>
          <w:b/>
          <w:bCs/>
          <w:sz w:val="24"/>
          <w:szCs w:val="24"/>
          <w:cs/>
        </w:rPr>
        <w:t>सार्वजनिक निकायले वर्गीकरण तथा संरक्षण गरेको सूचनाको नामावली र त्यस्तो सूचना संरक्षण गर्न तोकिएको समयावधि</w:t>
      </w:r>
      <w:r w:rsidR="00BF7354" w:rsidRPr="00AE1CAB">
        <w:rPr>
          <w:rFonts w:cs="Kalimati" w:hint="cs"/>
          <w:b/>
          <w:bCs/>
          <w:sz w:val="24"/>
          <w:szCs w:val="24"/>
          <w:cs/>
        </w:rPr>
        <w:t>ः</w:t>
      </w:r>
    </w:p>
    <w:p w14:paraId="59D324F3" w14:textId="77777777" w:rsidR="00BF7354" w:rsidRPr="00E1608D" w:rsidRDefault="00BF7354" w:rsidP="00BF7354">
      <w:pPr>
        <w:pStyle w:val="ListParagraph"/>
        <w:numPr>
          <w:ilvl w:val="0"/>
          <w:numId w:val="12"/>
        </w:numPr>
        <w:spacing w:after="0"/>
        <w:jc w:val="both"/>
        <w:rPr>
          <w:rFonts w:cs="Kalimati"/>
          <w:sz w:val="24"/>
          <w:szCs w:val="24"/>
        </w:rPr>
      </w:pPr>
      <w:r w:rsidRPr="00E1608D">
        <w:rPr>
          <w:rFonts w:cs="Kalimati" w:hint="cs"/>
          <w:sz w:val="24"/>
          <w:szCs w:val="24"/>
          <w:cs/>
        </w:rPr>
        <w:t>हालसम्म नतोकिएको ।</w:t>
      </w:r>
    </w:p>
    <w:p w14:paraId="59D324F5" w14:textId="77777777" w:rsidR="00BF7354" w:rsidRPr="00AE1CAB" w:rsidRDefault="004D2B2D" w:rsidP="00BF7354">
      <w:pPr>
        <w:spacing w:after="0"/>
        <w:ind w:left="540" w:hanging="540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१८</w:t>
      </w:r>
      <w:r w:rsidR="00104E6A" w:rsidRPr="00AE1CAB">
        <w:rPr>
          <w:rFonts w:cs="Kalimati" w:hint="cs"/>
          <w:b/>
          <w:bCs/>
          <w:sz w:val="24"/>
          <w:szCs w:val="24"/>
          <w:cs/>
        </w:rPr>
        <w:t xml:space="preserve">. </w:t>
      </w:r>
      <w:r w:rsidR="00BF7354" w:rsidRPr="00AE1CAB">
        <w:rPr>
          <w:rFonts w:cs="Kalimati"/>
          <w:b/>
          <w:bCs/>
          <w:sz w:val="24"/>
          <w:szCs w:val="24"/>
          <w:cs/>
        </w:rPr>
        <w:t>सार्वजनिक निकायमा परेका सूचना माग सम्बन्धी निवेदन र सो उपर सूचना दिइएको विषय</w:t>
      </w:r>
      <w:r w:rsidR="00BF7354" w:rsidRPr="00AE1CAB">
        <w:rPr>
          <w:rFonts w:cs="Kalimati" w:hint="cs"/>
          <w:b/>
          <w:bCs/>
          <w:sz w:val="24"/>
          <w:szCs w:val="24"/>
          <w:cs/>
        </w:rPr>
        <w:t>ः</w:t>
      </w:r>
    </w:p>
    <w:p w14:paraId="59E6E091" w14:textId="4068CA3F" w:rsidR="0053678A" w:rsidRPr="00B208D3" w:rsidRDefault="00B208D3" w:rsidP="00B208D3">
      <w:pPr>
        <w:pStyle w:val="ListParagraph"/>
        <w:numPr>
          <w:ilvl w:val="0"/>
          <w:numId w:val="12"/>
        </w:numPr>
        <w:spacing w:after="0"/>
        <w:jc w:val="both"/>
        <w:rPr>
          <w:rFonts w:cs="Kalimati"/>
          <w:sz w:val="24"/>
          <w:szCs w:val="24"/>
        </w:rPr>
      </w:pPr>
      <w:r w:rsidRPr="00B208D3">
        <w:rPr>
          <w:rFonts w:cs="Kalimati" w:hint="cs"/>
          <w:sz w:val="24"/>
          <w:szCs w:val="24"/>
          <w:cs/>
        </w:rPr>
        <w:t xml:space="preserve">यस अवधीमा </w:t>
      </w:r>
      <w:r w:rsidR="000B55F6">
        <w:rPr>
          <w:rFonts w:cs="Kalimati" w:hint="cs"/>
          <w:sz w:val="24"/>
          <w:szCs w:val="24"/>
          <w:cs/>
        </w:rPr>
        <w:t>दुईवटा</w:t>
      </w:r>
      <w:r w:rsidRPr="00B208D3">
        <w:rPr>
          <w:rFonts w:cs="Kalimati" w:hint="cs"/>
          <w:sz w:val="24"/>
          <w:szCs w:val="24"/>
          <w:cs/>
        </w:rPr>
        <w:t xml:space="preserve"> सूचना माग भएको</w:t>
      </w:r>
      <w:r w:rsidR="000B55F6">
        <w:rPr>
          <w:rFonts w:cs="Kalimati" w:hint="cs"/>
          <w:sz w:val="24"/>
          <w:szCs w:val="24"/>
          <w:cs/>
        </w:rPr>
        <w:t xml:space="preserve"> र समयसिमा भित्रै </w:t>
      </w:r>
      <w:r w:rsidR="00526198">
        <w:rPr>
          <w:rFonts w:cs="Kalimati" w:hint="cs"/>
          <w:sz w:val="24"/>
          <w:szCs w:val="24"/>
          <w:cs/>
        </w:rPr>
        <w:t>सूचना दिइएको।</w:t>
      </w:r>
    </w:p>
    <w:p w14:paraId="59D324F8" w14:textId="77777777" w:rsidR="00BF7354" w:rsidRPr="00AE1CAB" w:rsidRDefault="004D2B2D" w:rsidP="00BF7354">
      <w:pPr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१९</w:t>
      </w:r>
      <w:r w:rsidR="00104E6A" w:rsidRPr="00AE1CAB">
        <w:rPr>
          <w:rFonts w:cs="Kalimati" w:hint="cs"/>
          <w:b/>
          <w:bCs/>
          <w:sz w:val="24"/>
          <w:szCs w:val="24"/>
          <w:cs/>
        </w:rPr>
        <w:t xml:space="preserve">. </w:t>
      </w:r>
      <w:r w:rsidR="00BF7354" w:rsidRPr="00AE1CAB">
        <w:rPr>
          <w:rFonts w:cs="Kalimati"/>
          <w:b/>
          <w:bCs/>
          <w:sz w:val="24"/>
          <w:szCs w:val="24"/>
          <w:cs/>
        </w:rPr>
        <w:t>सार्वजनिक निकायका सूचनाहरु अन्यत्र प्रकाशन भएका वा हुने भएको भए सोको विवरण</w:t>
      </w:r>
      <w:r w:rsidR="00BF7354" w:rsidRPr="00AE1CAB">
        <w:rPr>
          <w:rFonts w:cs="Kalimati" w:hint="cs"/>
          <w:b/>
          <w:bCs/>
          <w:sz w:val="24"/>
          <w:szCs w:val="24"/>
          <w:cs/>
        </w:rPr>
        <w:t>ः</w:t>
      </w:r>
    </w:p>
    <w:p w14:paraId="59D324F9" w14:textId="77777777" w:rsidR="00E1608D" w:rsidRPr="00BF7354" w:rsidRDefault="00BF7354" w:rsidP="00BF7354">
      <w:pPr>
        <w:pStyle w:val="ListParagraph"/>
        <w:numPr>
          <w:ilvl w:val="0"/>
          <w:numId w:val="12"/>
        </w:numPr>
        <w:rPr>
          <w:rFonts w:cs="Kalimati"/>
          <w:sz w:val="24"/>
          <w:szCs w:val="24"/>
        </w:rPr>
      </w:pPr>
      <w:r w:rsidRPr="00E1608D">
        <w:rPr>
          <w:rFonts w:cs="Kalimati" w:hint="cs"/>
          <w:sz w:val="24"/>
          <w:szCs w:val="24"/>
          <w:cs/>
        </w:rPr>
        <w:t>अन</w:t>
      </w:r>
      <w:r>
        <w:rPr>
          <w:rFonts w:cs="Kalimati" w:hint="cs"/>
          <w:sz w:val="24"/>
          <w:szCs w:val="24"/>
          <w:cs/>
        </w:rPr>
        <w:t>्यत्र सूचना प्रकाशन नभएको ।</w:t>
      </w:r>
    </w:p>
    <w:p w14:paraId="59D324FA" w14:textId="77777777" w:rsidR="00BF7354" w:rsidRPr="00AE1CAB" w:rsidRDefault="004D2B2D" w:rsidP="00BF7354">
      <w:pPr>
        <w:pStyle w:val="ListParagraph"/>
        <w:ind w:left="1258" w:hanging="1168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२०</w:t>
      </w:r>
      <w:r w:rsidR="00104E6A" w:rsidRPr="00AE1CAB">
        <w:rPr>
          <w:rFonts w:cs="Kalimati" w:hint="cs"/>
          <w:b/>
          <w:bCs/>
          <w:sz w:val="24"/>
          <w:szCs w:val="24"/>
          <w:cs/>
        </w:rPr>
        <w:t xml:space="preserve">. </w:t>
      </w:r>
      <w:r w:rsidR="00BF7354" w:rsidRPr="00AE1CAB">
        <w:rPr>
          <w:rFonts w:cs="Kalimati"/>
          <w:b/>
          <w:bCs/>
          <w:sz w:val="24"/>
          <w:szCs w:val="24"/>
          <w:cs/>
        </w:rPr>
        <w:t>तोकिए बमोजिमका अन्य विवरण</w:t>
      </w:r>
      <w:r w:rsidR="00BF7354" w:rsidRPr="00AE1CAB">
        <w:rPr>
          <w:rFonts w:cs="Kalimati" w:hint="cs"/>
          <w:b/>
          <w:bCs/>
          <w:sz w:val="24"/>
          <w:szCs w:val="24"/>
          <w:cs/>
        </w:rPr>
        <w:t>ः</w:t>
      </w:r>
    </w:p>
    <w:p w14:paraId="59D324FB" w14:textId="77777777" w:rsidR="00BF7354" w:rsidRPr="00BF7354" w:rsidRDefault="00BF7354" w:rsidP="00BF7354">
      <w:pPr>
        <w:pStyle w:val="ListParagraph"/>
        <w:numPr>
          <w:ilvl w:val="0"/>
          <w:numId w:val="12"/>
        </w:num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क्रमशः प्रकाशन हुने ।</w:t>
      </w:r>
      <w:r w:rsidR="00E1608D" w:rsidRPr="00BF7354">
        <w:rPr>
          <w:rFonts w:cs="Kalimati"/>
          <w:b/>
          <w:bCs/>
          <w:sz w:val="24"/>
          <w:szCs w:val="24"/>
          <w:cs/>
        </w:rPr>
        <w:t xml:space="preserve"> </w:t>
      </w:r>
    </w:p>
    <w:sectPr w:rsidR="00BF7354" w:rsidRPr="00BF7354" w:rsidSect="00D6375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EA062" w14:textId="77777777" w:rsidR="008C0980" w:rsidRDefault="008C0980" w:rsidP="008A2BF4">
      <w:pPr>
        <w:spacing w:after="0" w:line="240" w:lineRule="auto"/>
      </w:pPr>
      <w:r>
        <w:separator/>
      </w:r>
    </w:p>
  </w:endnote>
  <w:endnote w:type="continuationSeparator" w:id="0">
    <w:p w14:paraId="508DB393" w14:textId="77777777" w:rsidR="008C0980" w:rsidRDefault="008C0980" w:rsidP="008A2BF4">
      <w:pPr>
        <w:spacing w:after="0" w:line="240" w:lineRule="auto"/>
      </w:pPr>
      <w:r>
        <w:continuationSeparator/>
      </w:r>
    </w:p>
  </w:endnote>
  <w:endnote w:type="continuationNotice" w:id="1">
    <w:p w14:paraId="115638BF" w14:textId="77777777" w:rsidR="008C0980" w:rsidRDefault="008C09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08391"/>
      <w:docPartObj>
        <w:docPartGallery w:val="Page Numbers (Bottom of Page)"/>
        <w:docPartUnique/>
      </w:docPartObj>
    </w:sdtPr>
    <w:sdtEndPr>
      <w:rPr>
        <w:rFonts w:ascii="Fontasy Himali" w:hAnsi="Fontasy Himali"/>
      </w:rPr>
    </w:sdtEndPr>
    <w:sdtContent>
      <w:p w14:paraId="59D32500" w14:textId="77777777" w:rsidR="006104EF" w:rsidRPr="008A2BF4" w:rsidRDefault="006104EF">
        <w:pPr>
          <w:pStyle w:val="Footer"/>
          <w:jc w:val="center"/>
          <w:rPr>
            <w:rFonts w:ascii="Fontasy Himali" w:hAnsi="Fontasy Himali"/>
          </w:rPr>
        </w:pPr>
        <w:r w:rsidRPr="008A2BF4">
          <w:rPr>
            <w:rFonts w:ascii="Fontasy Himali" w:hAnsi="Fontasy Himali"/>
          </w:rPr>
          <w:fldChar w:fldCharType="begin"/>
        </w:r>
        <w:r w:rsidRPr="008A2BF4">
          <w:rPr>
            <w:rFonts w:ascii="Fontasy Himali" w:hAnsi="Fontasy Himali"/>
          </w:rPr>
          <w:instrText xml:space="preserve"> PAGE   \* MERGEFORMAT </w:instrText>
        </w:r>
        <w:r w:rsidRPr="008A2BF4">
          <w:rPr>
            <w:rFonts w:ascii="Fontasy Himali" w:hAnsi="Fontasy Himali"/>
          </w:rPr>
          <w:fldChar w:fldCharType="separate"/>
        </w:r>
        <w:r w:rsidR="00275664">
          <w:rPr>
            <w:rFonts w:ascii="Fontasy Himali" w:hAnsi="Fontasy Himali"/>
            <w:noProof/>
          </w:rPr>
          <w:t>1</w:t>
        </w:r>
        <w:r w:rsidRPr="008A2BF4">
          <w:rPr>
            <w:rFonts w:ascii="Fontasy Himali" w:hAnsi="Fontasy Himali"/>
          </w:rPr>
          <w:fldChar w:fldCharType="end"/>
        </w:r>
      </w:p>
    </w:sdtContent>
  </w:sdt>
  <w:p w14:paraId="59D32501" w14:textId="77777777" w:rsidR="006104EF" w:rsidRPr="008A2BF4" w:rsidRDefault="006104EF">
    <w:pPr>
      <w:pStyle w:val="Footer"/>
      <w:rPr>
        <w:rFonts w:ascii="Fontasy Himali" w:hAnsi="Fontasy Himal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BBA3F" w14:textId="77777777" w:rsidR="008C0980" w:rsidRDefault="008C0980" w:rsidP="008A2BF4">
      <w:pPr>
        <w:spacing w:after="0" w:line="240" w:lineRule="auto"/>
      </w:pPr>
      <w:r>
        <w:separator/>
      </w:r>
    </w:p>
  </w:footnote>
  <w:footnote w:type="continuationSeparator" w:id="0">
    <w:p w14:paraId="147BCDDF" w14:textId="77777777" w:rsidR="008C0980" w:rsidRDefault="008C0980" w:rsidP="008A2BF4">
      <w:pPr>
        <w:spacing w:after="0" w:line="240" w:lineRule="auto"/>
      </w:pPr>
      <w:r>
        <w:continuationSeparator/>
      </w:r>
    </w:p>
  </w:footnote>
  <w:footnote w:type="continuationNotice" w:id="1">
    <w:p w14:paraId="440F0EFE" w14:textId="77777777" w:rsidR="008C0980" w:rsidRDefault="008C09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77B"/>
    <w:multiLevelType w:val="hybridMultilevel"/>
    <w:tmpl w:val="0C1E23F8"/>
    <w:lvl w:ilvl="0" w:tplc="B6A67CE6">
      <w:start w:val="1"/>
      <w:numFmt w:val="hindiVowels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011D1"/>
    <w:multiLevelType w:val="hybridMultilevel"/>
    <w:tmpl w:val="41EC6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8714B"/>
    <w:multiLevelType w:val="hybridMultilevel"/>
    <w:tmpl w:val="512E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11B56"/>
    <w:multiLevelType w:val="hybridMultilevel"/>
    <w:tmpl w:val="B180F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03633"/>
    <w:multiLevelType w:val="hybridMultilevel"/>
    <w:tmpl w:val="119CD402"/>
    <w:lvl w:ilvl="0" w:tplc="09D8E6C8">
      <w:start w:val="1"/>
      <w:numFmt w:val="decimal"/>
      <w:lvlText w:val="%1."/>
      <w:lvlJc w:val="left"/>
      <w:pPr>
        <w:ind w:left="1170" w:hanging="360"/>
      </w:pPr>
      <w:rPr>
        <w:rFonts w:ascii="Kalimati" w:hAnsi="Kalimati" w:cs="Kalimati" w:hint="cs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089B551C"/>
    <w:multiLevelType w:val="hybridMultilevel"/>
    <w:tmpl w:val="75A0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70CDA"/>
    <w:multiLevelType w:val="hybridMultilevel"/>
    <w:tmpl w:val="709C8AC6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 w15:restartNumberingAfterBreak="0">
    <w:nsid w:val="0D157E8D"/>
    <w:multiLevelType w:val="hybridMultilevel"/>
    <w:tmpl w:val="A15CD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C7757"/>
    <w:multiLevelType w:val="hybridMultilevel"/>
    <w:tmpl w:val="4022ED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7923B3"/>
    <w:multiLevelType w:val="hybridMultilevel"/>
    <w:tmpl w:val="A33258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8B616E"/>
    <w:multiLevelType w:val="hybridMultilevel"/>
    <w:tmpl w:val="022E01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7A4256"/>
    <w:multiLevelType w:val="hybridMultilevel"/>
    <w:tmpl w:val="5352C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F0473"/>
    <w:multiLevelType w:val="hybridMultilevel"/>
    <w:tmpl w:val="08667BB6"/>
    <w:lvl w:ilvl="0" w:tplc="35E8826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2001F"/>
    <w:multiLevelType w:val="hybridMultilevel"/>
    <w:tmpl w:val="FFE0D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A54F7"/>
    <w:multiLevelType w:val="hybridMultilevel"/>
    <w:tmpl w:val="B5BA4844"/>
    <w:lvl w:ilvl="0" w:tplc="04090001">
      <w:start w:val="1"/>
      <w:numFmt w:val="bullet"/>
      <w:lvlText w:val=""/>
      <w:lvlJc w:val="left"/>
      <w:pPr>
        <w:ind w:left="1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</w:abstractNum>
  <w:abstractNum w:abstractNumId="15" w15:restartNumberingAfterBreak="0">
    <w:nsid w:val="2B801256"/>
    <w:multiLevelType w:val="hybridMultilevel"/>
    <w:tmpl w:val="D73CD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0C1D1B"/>
    <w:multiLevelType w:val="hybridMultilevel"/>
    <w:tmpl w:val="B57A90BA"/>
    <w:lvl w:ilvl="0" w:tplc="FB069B78">
      <w:start w:val="1"/>
      <w:numFmt w:val="hindiNumbers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13037"/>
    <w:multiLevelType w:val="hybridMultilevel"/>
    <w:tmpl w:val="DBDE629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34A84E69"/>
    <w:multiLevelType w:val="hybridMultilevel"/>
    <w:tmpl w:val="7C624DDE"/>
    <w:lvl w:ilvl="0" w:tplc="10BAF88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54A71"/>
    <w:multiLevelType w:val="hybridMultilevel"/>
    <w:tmpl w:val="114C1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80923"/>
    <w:multiLevelType w:val="hybridMultilevel"/>
    <w:tmpl w:val="B1801B82"/>
    <w:lvl w:ilvl="0" w:tplc="F322F9F8">
      <w:start w:val="1"/>
      <w:numFmt w:val="hindiVowels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D36DD"/>
    <w:multiLevelType w:val="hybridMultilevel"/>
    <w:tmpl w:val="91D2A4A6"/>
    <w:lvl w:ilvl="0" w:tplc="0409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2" w15:restartNumberingAfterBreak="0">
    <w:nsid w:val="3C8F72C6"/>
    <w:multiLevelType w:val="hybridMultilevel"/>
    <w:tmpl w:val="700E6B2A"/>
    <w:lvl w:ilvl="0" w:tplc="72662E6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D7427"/>
    <w:multiLevelType w:val="hybridMultilevel"/>
    <w:tmpl w:val="7766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4451D"/>
    <w:multiLevelType w:val="hybridMultilevel"/>
    <w:tmpl w:val="56124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F175FB"/>
    <w:multiLevelType w:val="hybridMultilevel"/>
    <w:tmpl w:val="EE4A26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7067B36"/>
    <w:multiLevelType w:val="hybridMultilevel"/>
    <w:tmpl w:val="21AE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87A6D"/>
    <w:multiLevelType w:val="hybridMultilevel"/>
    <w:tmpl w:val="FFD42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424647"/>
    <w:multiLevelType w:val="hybridMultilevel"/>
    <w:tmpl w:val="DA36EF88"/>
    <w:lvl w:ilvl="0" w:tplc="73388634">
      <w:numFmt w:val="bullet"/>
      <w:lvlText w:val="-"/>
      <w:lvlJc w:val="left"/>
      <w:pPr>
        <w:ind w:left="1440" w:hanging="360"/>
      </w:pPr>
      <w:rPr>
        <w:rFonts w:ascii="Kalimati" w:eastAsiaTheme="minorEastAsia" w:hAnsi="Kalimati" w:cs="Kalimat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91C6988"/>
    <w:multiLevelType w:val="hybridMultilevel"/>
    <w:tmpl w:val="8604D11C"/>
    <w:lvl w:ilvl="0" w:tplc="04090001">
      <w:start w:val="1"/>
      <w:numFmt w:val="bullet"/>
      <w:lvlText w:val=""/>
      <w:lvlJc w:val="left"/>
      <w:pPr>
        <w:ind w:left="24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9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9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0635" w:hanging="360"/>
      </w:pPr>
      <w:rPr>
        <w:rFonts w:ascii="Wingdings" w:hAnsi="Wingdings" w:hint="default"/>
      </w:rPr>
    </w:lvl>
  </w:abstractNum>
  <w:abstractNum w:abstractNumId="30" w15:restartNumberingAfterBreak="0">
    <w:nsid w:val="4E9902E2"/>
    <w:multiLevelType w:val="hybridMultilevel"/>
    <w:tmpl w:val="928EF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EB23A22"/>
    <w:multiLevelType w:val="hybridMultilevel"/>
    <w:tmpl w:val="C85AC3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18B7E46"/>
    <w:multiLevelType w:val="hybridMultilevel"/>
    <w:tmpl w:val="2AB6D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9F579B"/>
    <w:multiLevelType w:val="hybridMultilevel"/>
    <w:tmpl w:val="2BDE523A"/>
    <w:lvl w:ilvl="0" w:tplc="E58019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EE87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1CE16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1C630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7C3B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A2613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F4768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5C32A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DEAB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013774E"/>
    <w:multiLevelType w:val="hybridMultilevel"/>
    <w:tmpl w:val="73086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D1227"/>
    <w:multiLevelType w:val="hybridMultilevel"/>
    <w:tmpl w:val="0A107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B0F7C"/>
    <w:multiLevelType w:val="hybridMultilevel"/>
    <w:tmpl w:val="FB14BF78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7" w15:restartNumberingAfterBreak="0">
    <w:nsid w:val="6D09487C"/>
    <w:multiLevelType w:val="hybridMultilevel"/>
    <w:tmpl w:val="17A44E2E"/>
    <w:lvl w:ilvl="0" w:tplc="9BE081CC">
      <w:start w:val="1"/>
      <w:numFmt w:val="hindiNumbers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A7C96"/>
    <w:multiLevelType w:val="hybridMultilevel"/>
    <w:tmpl w:val="41EA0C9E"/>
    <w:lvl w:ilvl="0" w:tplc="9BE081C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6AFEECB6">
      <w:numFmt w:val="bullet"/>
      <w:lvlText w:val=""/>
      <w:lvlJc w:val="left"/>
      <w:pPr>
        <w:ind w:left="1440" w:hanging="360"/>
      </w:pPr>
      <w:rPr>
        <w:rFonts w:ascii="Wingdings" w:eastAsiaTheme="minorEastAsia" w:hAnsi="Wingdings" w:cs="Kalimat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50C18"/>
    <w:multiLevelType w:val="hybridMultilevel"/>
    <w:tmpl w:val="14625C50"/>
    <w:lvl w:ilvl="0" w:tplc="040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40" w15:restartNumberingAfterBreak="0">
    <w:nsid w:val="766438BA"/>
    <w:multiLevelType w:val="hybridMultilevel"/>
    <w:tmpl w:val="C3EC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A3CF4"/>
    <w:multiLevelType w:val="hybridMultilevel"/>
    <w:tmpl w:val="3098A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B754AE"/>
    <w:multiLevelType w:val="hybridMultilevel"/>
    <w:tmpl w:val="BE184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889596">
    <w:abstractNumId w:val="24"/>
  </w:num>
  <w:num w:numId="2" w16cid:durableId="1531719542">
    <w:abstractNumId w:val="5"/>
  </w:num>
  <w:num w:numId="3" w16cid:durableId="560025360">
    <w:abstractNumId w:val="33"/>
  </w:num>
  <w:num w:numId="4" w16cid:durableId="747505017">
    <w:abstractNumId w:val="11"/>
  </w:num>
  <w:num w:numId="5" w16cid:durableId="2028436288">
    <w:abstractNumId w:val="40"/>
  </w:num>
  <w:num w:numId="6" w16cid:durableId="127549456">
    <w:abstractNumId w:val="3"/>
  </w:num>
  <w:num w:numId="7" w16cid:durableId="296768417">
    <w:abstractNumId w:val="13"/>
  </w:num>
  <w:num w:numId="8" w16cid:durableId="1944915502">
    <w:abstractNumId w:val="1"/>
  </w:num>
  <w:num w:numId="9" w16cid:durableId="1667856255">
    <w:abstractNumId w:val="32"/>
  </w:num>
  <w:num w:numId="10" w16cid:durableId="1150246238">
    <w:abstractNumId w:val="41"/>
  </w:num>
  <w:num w:numId="11" w16cid:durableId="1175609467">
    <w:abstractNumId w:val="34"/>
  </w:num>
  <w:num w:numId="12" w16cid:durableId="556865394">
    <w:abstractNumId w:val="39"/>
  </w:num>
  <w:num w:numId="13" w16cid:durableId="2028021083">
    <w:abstractNumId w:val="35"/>
  </w:num>
  <w:num w:numId="14" w16cid:durableId="849872207">
    <w:abstractNumId w:val="17"/>
  </w:num>
  <w:num w:numId="15" w16cid:durableId="310066653">
    <w:abstractNumId w:val="26"/>
  </w:num>
  <w:num w:numId="16" w16cid:durableId="497963779">
    <w:abstractNumId w:val="7"/>
  </w:num>
  <w:num w:numId="17" w16cid:durableId="882601733">
    <w:abstractNumId w:val="0"/>
  </w:num>
  <w:num w:numId="18" w16cid:durableId="1010833547">
    <w:abstractNumId w:val="37"/>
  </w:num>
  <w:num w:numId="19" w16cid:durableId="1819029856">
    <w:abstractNumId w:val="20"/>
  </w:num>
  <w:num w:numId="20" w16cid:durableId="1401245729">
    <w:abstractNumId w:val="22"/>
  </w:num>
  <w:num w:numId="21" w16cid:durableId="771633671">
    <w:abstractNumId w:val="38"/>
  </w:num>
  <w:num w:numId="22" w16cid:durableId="1703821043">
    <w:abstractNumId w:val="23"/>
  </w:num>
  <w:num w:numId="23" w16cid:durableId="1797260801">
    <w:abstractNumId w:val="42"/>
  </w:num>
  <w:num w:numId="24" w16cid:durableId="648556777">
    <w:abstractNumId w:val="12"/>
  </w:num>
  <w:num w:numId="25" w16cid:durableId="825172682">
    <w:abstractNumId w:val="29"/>
  </w:num>
  <w:num w:numId="26" w16cid:durableId="279268527">
    <w:abstractNumId w:val="9"/>
  </w:num>
  <w:num w:numId="27" w16cid:durableId="1118524135">
    <w:abstractNumId w:val="28"/>
  </w:num>
  <w:num w:numId="28" w16cid:durableId="46757493">
    <w:abstractNumId w:val="19"/>
  </w:num>
  <w:num w:numId="29" w16cid:durableId="1261840337">
    <w:abstractNumId w:val="14"/>
  </w:num>
  <w:num w:numId="30" w16cid:durableId="1358307654">
    <w:abstractNumId w:val="21"/>
  </w:num>
  <w:num w:numId="31" w16cid:durableId="1720930742">
    <w:abstractNumId w:val="2"/>
  </w:num>
  <w:num w:numId="32" w16cid:durableId="252201899">
    <w:abstractNumId w:val="15"/>
  </w:num>
  <w:num w:numId="33" w16cid:durableId="1737624584">
    <w:abstractNumId w:val="27"/>
  </w:num>
  <w:num w:numId="34" w16cid:durableId="1109394395">
    <w:abstractNumId w:val="8"/>
  </w:num>
  <w:num w:numId="35" w16cid:durableId="1228690527">
    <w:abstractNumId w:val="10"/>
  </w:num>
  <w:num w:numId="36" w16cid:durableId="1470591662">
    <w:abstractNumId w:val="4"/>
  </w:num>
  <w:num w:numId="37" w16cid:durableId="545486672">
    <w:abstractNumId w:val="18"/>
  </w:num>
  <w:num w:numId="38" w16cid:durableId="710809826">
    <w:abstractNumId w:val="16"/>
  </w:num>
  <w:num w:numId="39" w16cid:durableId="1482383703">
    <w:abstractNumId w:val="6"/>
  </w:num>
  <w:num w:numId="40" w16cid:durableId="104927574">
    <w:abstractNumId w:val="30"/>
  </w:num>
  <w:num w:numId="41" w16cid:durableId="471021236">
    <w:abstractNumId w:val="36"/>
  </w:num>
  <w:num w:numId="42" w16cid:durableId="384259018">
    <w:abstractNumId w:val="25"/>
  </w:num>
  <w:num w:numId="43" w16cid:durableId="80184743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95"/>
    <w:rsid w:val="00004735"/>
    <w:rsid w:val="00010118"/>
    <w:rsid w:val="00015DDC"/>
    <w:rsid w:val="00016002"/>
    <w:rsid w:val="00017CCE"/>
    <w:rsid w:val="00020294"/>
    <w:rsid w:val="00023260"/>
    <w:rsid w:val="000244FE"/>
    <w:rsid w:val="00024A23"/>
    <w:rsid w:val="0002633F"/>
    <w:rsid w:val="00027542"/>
    <w:rsid w:val="00031108"/>
    <w:rsid w:val="00031A80"/>
    <w:rsid w:val="00032006"/>
    <w:rsid w:val="0003215A"/>
    <w:rsid w:val="00033649"/>
    <w:rsid w:val="000342DD"/>
    <w:rsid w:val="0004248F"/>
    <w:rsid w:val="00046558"/>
    <w:rsid w:val="00046BDE"/>
    <w:rsid w:val="00052707"/>
    <w:rsid w:val="000539BE"/>
    <w:rsid w:val="000541E2"/>
    <w:rsid w:val="0005718C"/>
    <w:rsid w:val="00063C73"/>
    <w:rsid w:val="00063EBE"/>
    <w:rsid w:val="000652AB"/>
    <w:rsid w:val="000663C8"/>
    <w:rsid w:val="0007025A"/>
    <w:rsid w:val="00075256"/>
    <w:rsid w:val="00075BF4"/>
    <w:rsid w:val="00075F14"/>
    <w:rsid w:val="00080C8E"/>
    <w:rsid w:val="00081B4B"/>
    <w:rsid w:val="00082124"/>
    <w:rsid w:val="00084E89"/>
    <w:rsid w:val="000878B5"/>
    <w:rsid w:val="00091C0E"/>
    <w:rsid w:val="00092E0D"/>
    <w:rsid w:val="00093488"/>
    <w:rsid w:val="00094984"/>
    <w:rsid w:val="00095D65"/>
    <w:rsid w:val="000A3621"/>
    <w:rsid w:val="000A3C39"/>
    <w:rsid w:val="000A59D9"/>
    <w:rsid w:val="000B39CB"/>
    <w:rsid w:val="000B4B32"/>
    <w:rsid w:val="000B55F6"/>
    <w:rsid w:val="000C36D1"/>
    <w:rsid w:val="000C4DB5"/>
    <w:rsid w:val="000C64B6"/>
    <w:rsid w:val="000D3DE7"/>
    <w:rsid w:val="000D4396"/>
    <w:rsid w:val="000E482C"/>
    <w:rsid w:val="000E580F"/>
    <w:rsid w:val="000E6CA8"/>
    <w:rsid w:val="000E7497"/>
    <w:rsid w:val="000E7514"/>
    <w:rsid w:val="000F157A"/>
    <w:rsid w:val="000F2CD1"/>
    <w:rsid w:val="000F348A"/>
    <w:rsid w:val="000F57CF"/>
    <w:rsid w:val="000F6D03"/>
    <w:rsid w:val="001024AE"/>
    <w:rsid w:val="00102CA8"/>
    <w:rsid w:val="00104E6A"/>
    <w:rsid w:val="00107CA3"/>
    <w:rsid w:val="00110300"/>
    <w:rsid w:val="00111BA0"/>
    <w:rsid w:val="0011226C"/>
    <w:rsid w:val="00114D48"/>
    <w:rsid w:val="00117E14"/>
    <w:rsid w:val="00121188"/>
    <w:rsid w:val="001216E1"/>
    <w:rsid w:val="0012189B"/>
    <w:rsid w:val="001279A9"/>
    <w:rsid w:val="00127A92"/>
    <w:rsid w:val="00131E92"/>
    <w:rsid w:val="00131F1F"/>
    <w:rsid w:val="00136EFF"/>
    <w:rsid w:val="0014378B"/>
    <w:rsid w:val="00144C16"/>
    <w:rsid w:val="00154E0C"/>
    <w:rsid w:val="001568CF"/>
    <w:rsid w:val="001600D0"/>
    <w:rsid w:val="00163163"/>
    <w:rsid w:val="00163F48"/>
    <w:rsid w:val="00164D9A"/>
    <w:rsid w:val="001704CF"/>
    <w:rsid w:val="00170E34"/>
    <w:rsid w:val="001738E5"/>
    <w:rsid w:val="00173B44"/>
    <w:rsid w:val="001740BF"/>
    <w:rsid w:val="001754C2"/>
    <w:rsid w:val="001808A2"/>
    <w:rsid w:val="00181B9D"/>
    <w:rsid w:val="00181F31"/>
    <w:rsid w:val="0018329C"/>
    <w:rsid w:val="001854FE"/>
    <w:rsid w:val="00185CC7"/>
    <w:rsid w:val="00193773"/>
    <w:rsid w:val="00193F2D"/>
    <w:rsid w:val="0019510B"/>
    <w:rsid w:val="001A0C7C"/>
    <w:rsid w:val="001A516D"/>
    <w:rsid w:val="001A68EA"/>
    <w:rsid w:val="001B07DF"/>
    <w:rsid w:val="001B6A98"/>
    <w:rsid w:val="001B6BF2"/>
    <w:rsid w:val="001C3BED"/>
    <w:rsid w:val="001C48FA"/>
    <w:rsid w:val="001C79CA"/>
    <w:rsid w:val="001D163B"/>
    <w:rsid w:val="001D1FFF"/>
    <w:rsid w:val="001D50CB"/>
    <w:rsid w:val="001E2C8D"/>
    <w:rsid w:val="001E31F4"/>
    <w:rsid w:val="001E4045"/>
    <w:rsid w:val="001E7021"/>
    <w:rsid w:val="001F0E5E"/>
    <w:rsid w:val="001F2C47"/>
    <w:rsid w:val="001F4581"/>
    <w:rsid w:val="001F557D"/>
    <w:rsid w:val="001F7212"/>
    <w:rsid w:val="001F7F14"/>
    <w:rsid w:val="002010F2"/>
    <w:rsid w:val="00201F6A"/>
    <w:rsid w:val="00203C31"/>
    <w:rsid w:val="00205EDC"/>
    <w:rsid w:val="00206CDF"/>
    <w:rsid w:val="00210902"/>
    <w:rsid w:val="002109D6"/>
    <w:rsid w:val="002124D7"/>
    <w:rsid w:val="002157D0"/>
    <w:rsid w:val="00216351"/>
    <w:rsid w:val="00216480"/>
    <w:rsid w:val="00222F61"/>
    <w:rsid w:val="00234762"/>
    <w:rsid w:val="002370CD"/>
    <w:rsid w:val="00241445"/>
    <w:rsid w:val="00245153"/>
    <w:rsid w:val="00247945"/>
    <w:rsid w:val="00252B69"/>
    <w:rsid w:val="002578FF"/>
    <w:rsid w:val="00262B30"/>
    <w:rsid w:val="00275664"/>
    <w:rsid w:val="002758F9"/>
    <w:rsid w:val="00285B8C"/>
    <w:rsid w:val="00285BE4"/>
    <w:rsid w:val="0028779D"/>
    <w:rsid w:val="0029062E"/>
    <w:rsid w:val="00291314"/>
    <w:rsid w:val="002918AA"/>
    <w:rsid w:val="0029197E"/>
    <w:rsid w:val="00292124"/>
    <w:rsid w:val="00292D2E"/>
    <w:rsid w:val="00292DE5"/>
    <w:rsid w:val="00295490"/>
    <w:rsid w:val="0029776A"/>
    <w:rsid w:val="00297DAC"/>
    <w:rsid w:val="00297DE5"/>
    <w:rsid w:val="002A1D36"/>
    <w:rsid w:val="002A4BEE"/>
    <w:rsid w:val="002A4C76"/>
    <w:rsid w:val="002A61C9"/>
    <w:rsid w:val="002B0F25"/>
    <w:rsid w:val="002B120B"/>
    <w:rsid w:val="002B1332"/>
    <w:rsid w:val="002B5789"/>
    <w:rsid w:val="002B6F9A"/>
    <w:rsid w:val="002D2513"/>
    <w:rsid w:val="002D2DC9"/>
    <w:rsid w:val="002D6DCD"/>
    <w:rsid w:val="002E1AE8"/>
    <w:rsid w:val="002E1B6A"/>
    <w:rsid w:val="002E29BC"/>
    <w:rsid w:val="002E34C0"/>
    <w:rsid w:val="002E36A1"/>
    <w:rsid w:val="002E4121"/>
    <w:rsid w:val="002E664F"/>
    <w:rsid w:val="002E6CD4"/>
    <w:rsid w:val="002F0D21"/>
    <w:rsid w:val="002F191B"/>
    <w:rsid w:val="002F2826"/>
    <w:rsid w:val="002F4BFB"/>
    <w:rsid w:val="002F7070"/>
    <w:rsid w:val="00300738"/>
    <w:rsid w:val="0030740A"/>
    <w:rsid w:val="00310D81"/>
    <w:rsid w:val="00312E1D"/>
    <w:rsid w:val="0032092A"/>
    <w:rsid w:val="00327005"/>
    <w:rsid w:val="00335B89"/>
    <w:rsid w:val="00341435"/>
    <w:rsid w:val="00342634"/>
    <w:rsid w:val="003453C6"/>
    <w:rsid w:val="00350843"/>
    <w:rsid w:val="003572F6"/>
    <w:rsid w:val="0035766E"/>
    <w:rsid w:val="00364E44"/>
    <w:rsid w:val="003677CA"/>
    <w:rsid w:val="00367866"/>
    <w:rsid w:val="0037156A"/>
    <w:rsid w:val="003728F9"/>
    <w:rsid w:val="00372A8E"/>
    <w:rsid w:val="00375D14"/>
    <w:rsid w:val="00377771"/>
    <w:rsid w:val="00381888"/>
    <w:rsid w:val="003834C6"/>
    <w:rsid w:val="00384CB8"/>
    <w:rsid w:val="00385079"/>
    <w:rsid w:val="00385B2E"/>
    <w:rsid w:val="003861D2"/>
    <w:rsid w:val="00386A14"/>
    <w:rsid w:val="00390EC7"/>
    <w:rsid w:val="0039122D"/>
    <w:rsid w:val="00392ACE"/>
    <w:rsid w:val="0039434C"/>
    <w:rsid w:val="00394ADE"/>
    <w:rsid w:val="003A04CB"/>
    <w:rsid w:val="003A78CD"/>
    <w:rsid w:val="003A7BA1"/>
    <w:rsid w:val="003A7E7F"/>
    <w:rsid w:val="003B07D7"/>
    <w:rsid w:val="003B3795"/>
    <w:rsid w:val="003B520A"/>
    <w:rsid w:val="003B62E8"/>
    <w:rsid w:val="003C2C88"/>
    <w:rsid w:val="003C3D62"/>
    <w:rsid w:val="003C6548"/>
    <w:rsid w:val="003D0152"/>
    <w:rsid w:val="003D1BB6"/>
    <w:rsid w:val="003D2488"/>
    <w:rsid w:val="003D7C03"/>
    <w:rsid w:val="003F0C08"/>
    <w:rsid w:val="003F101D"/>
    <w:rsid w:val="003F1477"/>
    <w:rsid w:val="003F362E"/>
    <w:rsid w:val="003F3D1E"/>
    <w:rsid w:val="003F435F"/>
    <w:rsid w:val="003F5D7C"/>
    <w:rsid w:val="003F7776"/>
    <w:rsid w:val="00401CC0"/>
    <w:rsid w:val="00403BBE"/>
    <w:rsid w:val="00410955"/>
    <w:rsid w:val="00413CEF"/>
    <w:rsid w:val="004152D5"/>
    <w:rsid w:val="004229B2"/>
    <w:rsid w:val="00423117"/>
    <w:rsid w:val="00423229"/>
    <w:rsid w:val="00426C97"/>
    <w:rsid w:val="00427801"/>
    <w:rsid w:val="00431E9E"/>
    <w:rsid w:val="00434F74"/>
    <w:rsid w:val="00437DDC"/>
    <w:rsid w:val="0044203C"/>
    <w:rsid w:val="00442385"/>
    <w:rsid w:val="00444AF6"/>
    <w:rsid w:val="00446473"/>
    <w:rsid w:val="00446EFB"/>
    <w:rsid w:val="00447F2C"/>
    <w:rsid w:val="00455BAD"/>
    <w:rsid w:val="00465956"/>
    <w:rsid w:val="00466A27"/>
    <w:rsid w:val="00471611"/>
    <w:rsid w:val="0047292C"/>
    <w:rsid w:val="0047557E"/>
    <w:rsid w:val="00475A7B"/>
    <w:rsid w:val="00476482"/>
    <w:rsid w:val="0047686A"/>
    <w:rsid w:val="0047737F"/>
    <w:rsid w:val="0047784A"/>
    <w:rsid w:val="0048002B"/>
    <w:rsid w:val="00481DB8"/>
    <w:rsid w:val="0048469D"/>
    <w:rsid w:val="00485BFB"/>
    <w:rsid w:val="00491B7B"/>
    <w:rsid w:val="00492A62"/>
    <w:rsid w:val="00493934"/>
    <w:rsid w:val="00495EBC"/>
    <w:rsid w:val="00497F3B"/>
    <w:rsid w:val="004A0B29"/>
    <w:rsid w:val="004A24DA"/>
    <w:rsid w:val="004A4636"/>
    <w:rsid w:val="004B0DF1"/>
    <w:rsid w:val="004B11C4"/>
    <w:rsid w:val="004B1C68"/>
    <w:rsid w:val="004B52AE"/>
    <w:rsid w:val="004B5DD6"/>
    <w:rsid w:val="004B60BD"/>
    <w:rsid w:val="004C0BC0"/>
    <w:rsid w:val="004C2550"/>
    <w:rsid w:val="004C559B"/>
    <w:rsid w:val="004D05E9"/>
    <w:rsid w:val="004D11B0"/>
    <w:rsid w:val="004D2B2D"/>
    <w:rsid w:val="004D3AFC"/>
    <w:rsid w:val="004D50C6"/>
    <w:rsid w:val="004D70CD"/>
    <w:rsid w:val="004E2877"/>
    <w:rsid w:val="004E4EE9"/>
    <w:rsid w:val="004E66A5"/>
    <w:rsid w:val="004E7032"/>
    <w:rsid w:val="004F0A4A"/>
    <w:rsid w:val="004F18EE"/>
    <w:rsid w:val="004F1A67"/>
    <w:rsid w:val="004F1B7C"/>
    <w:rsid w:val="004F7949"/>
    <w:rsid w:val="0050016B"/>
    <w:rsid w:val="00504457"/>
    <w:rsid w:val="00506392"/>
    <w:rsid w:val="00507858"/>
    <w:rsid w:val="00512134"/>
    <w:rsid w:val="00514066"/>
    <w:rsid w:val="00514B36"/>
    <w:rsid w:val="005159D9"/>
    <w:rsid w:val="0052172F"/>
    <w:rsid w:val="0052303B"/>
    <w:rsid w:val="00526198"/>
    <w:rsid w:val="00527CFB"/>
    <w:rsid w:val="00527E30"/>
    <w:rsid w:val="00531DE3"/>
    <w:rsid w:val="005344EC"/>
    <w:rsid w:val="0053678A"/>
    <w:rsid w:val="005371A0"/>
    <w:rsid w:val="00540F95"/>
    <w:rsid w:val="00547281"/>
    <w:rsid w:val="005512F4"/>
    <w:rsid w:val="00555ED5"/>
    <w:rsid w:val="005563B7"/>
    <w:rsid w:val="00560BA2"/>
    <w:rsid w:val="00563A35"/>
    <w:rsid w:val="00565E88"/>
    <w:rsid w:val="0057328E"/>
    <w:rsid w:val="00577525"/>
    <w:rsid w:val="00577E65"/>
    <w:rsid w:val="005806D0"/>
    <w:rsid w:val="00581EC0"/>
    <w:rsid w:val="00582ED4"/>
    <w:rsid w:val="005842E9"/>
    <w:rsid w:val="00584501"/>
    <w:rsid w:val="00597821"/>
    <w:rsid w:val="00597D30"/>
    <w:rsid w:val="005A3AE9"/>
    <w:rsid w:val="005A4E80"/>
    <w:rsid w:val="005B2E58"/>
    <w:rsid w:val="005B4FCF"/>
    <w:rsid w:val="005B64F9"/>
    <w:rsid w:val="005C0FA0"/>
    <w:rsid w:val="005C12CC"/>
    <w:rsid w:val="005C45B9"/>
    <w:rsid w:val="005C4ADB"/>
    <w:rsid w:val="005D3E44"/>
    <w:rsid w:val="005D6B68"/>
    <w:rsid w:val="005D734C"/>
    <w:rsid w:val="005E0E28"/>
    <w:rsid w:val="005E15AA"/>
    <w:rsid w:val="005E44AA"/>
    <w:rsid w:val="005E546F"/>
    <w:rsid w:val="005F16B7"/>
    <w:rsid w:val="005F6E1B"/>
    <w:rsid w:val="005F6E81"/>
    <w:rsid w:val="005F7D51"/>
    <w:rsid w:val="006018A2"/>
    <w:rsid w:val="006028E9"/>
    <w:rsid w:val="006104EF"/>
    <w:rsid w:val="006111DF"/>
    <w:rsid w:val="00612E2E"/>
    <w:rsid w:val="00613118"/>
    <w:rsid w:val="006205DC"/>
    <w:rsid w:val="006223E5"/>
    <w:rsid w:val="00623B6F"/>
    <w:rsid w:val="00623C94"/>
    <w:rsid w:val="00624CD8"/>
    <w:rsid w:val="00627EFA"/>
    <w:rsid w:val="00632B99"/>
    <w:rsid w:val="006338F6"/>
    <w:rsid w:val="0063486B"/>
    <w:rsid w:val="006408D8"/>
    <w:rsid w:val="00642275"/>
    <w:rsid w:val="00642C4E"/>
    <w:rsid w:val="006462E5"/>
    <w:rsid w:val="0065075C"/>
    <w:rsid w:val="00652293"/>
    <w:rsid w:val="00654E13"/>
    <w:rsid w:val="00655AB5"/>
    <w:rsid w:val="006567EB"/>
    <w:rsid w:val="0066061D"/>
    <w:rsid w:val="00663C40"/>
    <w:rsid w:val="00664543"/>
    <w:rsid w:val="00664904"/>
    <w:rsid w:val="00667391"/>
    <w:rsid w:val="006712CC"/>
    <w:rsid w:val="006740CD"/>
    <w:rsid w:val="00676AE6"/>
    <w:rsid w:val="0068117F"/>
    <w:rsid w:val="00687550"/>
    <w:rsid w:val="00687E85"/>
    <w:rsid w:val="00695500"/>
    <w:rsid w:val="00695671"/>
    <w:rsid w:val="00695DD1"/>
    <w:rsid w:val="006A010E"/>
    <w:rsid w:val="006A0808"/>
    <w:rsid w:val="006A3113"/>
    <w:rsid w:val="006A359F"/>
    <w:rsid w:val="006A4751"/>
    <w:rsid w:val="006A4AC4"/>
    <w:rsid w:val="006A4AC5"/>
    <w:rsid w:val="006A4F6B"/>
    <w:rsid w:val="006A60DF"/>
    <w:rsid w:val="006A6F47"/>
    <w:rsid w:val="006B0549"/>
    <w:rsid w:val="006B061C"/>
    <w:rsid w:val="006B532C"/>
    <w:rsid w:val="006B6713"/>
    <w:rsid w:val="006C2882"/>
    <w:rsid w:val="006C3388"/>
    <w:rsid w:val="006C529E"/>
    <w:rsid w:val="006C5573"/>
    <w:rsid w:val="006C586A"/>
    <w:rsid w:val="006C64B0"/>
    <w:rsid w:val="006C6AA5"/>
    <w:rsid w:val="006D2213"/>
    <w:rsid w:val="006D4969"/>
    <w:rsid w:val="006D592E"/>
    <w:rsid w:val="006D6A3C"/>
    <w:rsid w:val="006E2270"/>
    <w:rsid w:val="006E632E"/>
    <w:rsid w:val="006F34D0"/>
    <w:rsid w:val="006F6E92"/>
    <w:rsid w:val="00706A11"/>
    <w:rsid w:val="00710081"/>
    <w:rsid w:val="00710CE0"/>
    <w:rsid w:val="0071125F"/>
    <w:rsid w:val="007116C9"/>
    <w:rsid w:val="00711B91"/>
    <w:rsid w:val="00715F95"/>
    <w:rsid w:val="00716355"/>
    <w:rsid w:val="00716F52"/>
    <w:rsid w:val="00717859"/>
    <w:rsid w:val="00721387"/>
    <w:rsid w:val="00721B58"/>
    <w:rsid w:val="00726A4D"/>
    <w:rsid w:val="00732F05"/>
    <w:rsid w:val="007351A4"/>
    <w:rsid w:val="00740F35"/>
    <w:rsid w:val="007468AD"/>
    <w:rsid w:val="007512AF"/>
    <w:rsid w:val="007602D3"/>
    <w:rsid w:val="00761364"/>
    <w:rsid w:val="007618CA"/>
    <w:rsid w:val="00761928"/>
    <w:rsid w:val="00762B82"/>
    <w:rsid w:val="00763600"/>
    <w:rsid w:val="00765EB6"/>
    <w:rsid w:val="00772384"/>
    <w:rsid w:val="00773F11"/>
    <w:rsid w:val="007747F9"/>
    <w:rsid w:val="00776CC8"/>
    <w:rsid w:val="00776E22"/>
    <w:rsid w:val="007804F4"/>
    <w:rsid w:val="007808EB"/>
    <w:rsid w:val="00781624"/>
    <w:rsid w:val="00784974"/>
    <w:rsid w:val="00790807"/>
    <w:rsid w:val="0079199F"/>
    <w:rsid w:val="00791BF5"/>
    <w:rsid w:val="00793747"/>
    <w:rsid w:val="007941C0"/>
    <w:rsid w:val="007943EC"/>
    <w:rsid w:val="007957AA"/>
    <w:rsid w:val="00796856"/>
    <w:rsid w:val="00797B7D"/>
    <w:rsid w:val="007A0B74"/>
    <w:rsid w:val="007A5B22"/>
    <w:rsid w:val="007B174E"/>
    <w:rsid w:val="007B335D"/>
    <w:rsid w:val="007C3AA8"/>
    <w:rsid w:val="007C601F"/>
    <w:rsid w:val="007C633C"/>
    <w:rsid w:val="007C6D43"/>
    <w:rsid w:val="007D18FE"/>
    <w:rsid w:val="007D3C2E"/>
    <w:rsid w:val="007D53C9"/>
    <w:rsid w:val="007D5917"/>
    <w:rsid w:val="007D5A84"/>
    <w:rsid w:val="007E0660"/>
    <w:rsid w:val="007E30D5"/>
    <w:rsid w:val="007E767A"/>
    <w:rsid w:val="00800150"/>
    <w:rsid w:val="00800CBB"/>
    <w:rsid w:val="00813473"/>
    <w:rsid w:val="008261A3"/>
    <w:rsid w:val="008263E9"/>
    <w:rsid w:val="00836307"/>
    <w:rsid w:val="0084273C"/>
    <w:rsid w:val="00843111"/>
    <w:rsid w:val="008453F8"/>
    <w:rsid w:val="00845C01"/>
    <w:rsid w:val="00845C2B"/>
    <w:rsid w:val="00846992"/>
    <w:rsid w:val="00851EC0"/>
    <w:rsid w:val="008555F5"/>
    <w:rsid w:val="00855833"/>
    <w:rsid w:val="00863A5D"/>
    <w:rsid w:val="008661AF"/>
    <w:rsid w:val="0086698E"/>
    <w:rsid w:val="00871489"/>
    <w:rsid w:val="008722D9"/>
    <w:rsid w:val="008758E3"/>
    <w:rsid w:val="00876327"/>
    <w:rsid w:val="008821A0"/>
    <w:rsid w:val="00883699"/>
    <w:rsid w:val="008944AA"/>
    <w:rsid w:val="00894E83"/>
    <w:rsid w:val="00895166"/>
    <w:rsid w:val="008A0AAC"/>
    <w:rsid w:val="008A2BF4"/>
    <w:rsid w:val="008A513C"/>
    <w:rsid w:val="008A6C70"/>
    <w:rsid w:val="008A78F4"/>
    <w:rsid w:val="008B042A"/>
    <w:rsid w:val="008B0D84"/>
    <w:rsid w:val="008B1061"/>
    <w:rsid w:val="008B40BF"/>
    <w:rsid w:val="008B774D"/>
    <w:rsid w:val="008C0980"/>
    <w:rsid w:val="008C117E"/>
    <w:rsid w:val="008C40C8"/>
    <w:rsid w:val="008C49C1"/>
    <w:rsid w:val="008C58BB"/>
    <w:rsid w:val="008C6424"/>
    <w:rsid w:val="008D0321"/>
    <w:rsid w:val="008D2B50"/>
    <w:rsid w:val="008D35F7"/>
    <w:rsid w:val="008E1630"/>
    <w:rsid w:val="008E2ABB"/>
    <w:rsid w:val="008E2B11"/>
    <w:rsid w:val="008E4F4A"/>
    <w:rsid w:val="008E5980"/>
    <w:rsid w:val="008F34F1"/>
    <w:rsid w:val="008F3554"/>
    <w:rsid w:val="008F4308"/>
    <w:rsid w:val="008F78D6"/>
    <w:rsid w:val="00900E3E"/>
    <w:rsid w:val="009048EB"/>
    <w:rsid w:val="009108A2"/>
    <w:rsid w:val="00912299"/>
    <w:rsid w:val="00914CA6"/>
    <w:rsid w:val="00915804"/>
    <w:rsid w:val="0092050D"/>
    <w:rsid w:val="00927F64"/>
    <w:rsid w:val="009300F3"/>
    <w:rsid w:val="009324A6"/>
    <w:rsid w:val="00934A3D"/>
    <w:rsid w:val="00937770"/>
    <w:rsid w:val="009377F1"/>
    <w:rsid w:val="00937B1F"/>
    <w:rsid w:val="00942567"/>
    <w:rsid w:val="00944724"/>
    <w:rsid w:val="009474FC"/>
    <w:rsid w:val="009574F2"/>
    <w:rsid w:val="0095754E"/>
    <w:rsid w:val="00960453"/>
    <w:rsid w:val="00963831"/>
    <w:rsid w:val="00965142"/>
    <w:rsid w:val="00971020"/>
    <w:rsid w:val="009712DA"/>
    <w:rsid w:val="00971B0C"/>
    <w:rsid w:val="00973A14"/>
    <w:rsid w:val="00973F0E"/>
    <w:rsid w:val="00977BD6"/>
    <w:rsid w:val="009872E3"/>
    <w:rsid w:val="00992E8B"/>
    <w:rsid w:val="00993F21"/>
    <w:rsid w:val="00995DAE"/>
    <w:rsid w:val="009978F5"/>
    <w:rsid w:val="009A0673"/>
    <w:rsid w:val="009A26CA"/>
    <w:rsid w:val="009A2E49"/>
    <w:rsid w:val="009A55A6"/>
    <w:rsid w:val="009B03C8"/>
    <w:rsid w:val="009B5342"/>
    <w:rsid w:val="009B638A"/>
    <w:rsid w:val="009B6978"/>
    <w:rsid w:val="009C5F8D"/>
    <w:rsid w:val="009C6BFC"/>
    <w:rsid w:val="009D0206"/>
    <w:rsid w:val="009D05F9"/>
    <w:rsid w:val="009D1648"/>
    <w:rsid w:val="009D188E"/>
    <w:rsid w:val="009D253A"/>
    <w:rsid w:val="009E1FD8"/>
    <w:rsid w:val="009E2229"/>
    <w:rsid w:val="009E32B0"/>
    <w:rsid w:val="009E5D47"/>
    <w:rsid w:val="009E690C"/>
    <w:rsid w:val="009F4668"/>
    <w:rsid w:val="009F79D0"/>
    <w:rsid w:val="00A02455"/>
    <w:rsid w:val="00A03B53"/>
    <w:rsid w:val="00A04A52"/>
    <w:rsid w:val="00A04C2A"/>
    <w:rsid w:val="00A07CB0"/>
    <w:rsid w:val="00A10BBE"/>
    <w:rsid w:val="00A11A1D"/>
    <w:rsid w:val="00A11F7D"/>
    <w:rsid w:val="00A14407"/>
    <w:rsid w:val="00A15173"/>
    <w:rsid w:val="00A15C11"/>
    <w:rsid w:val="00A167B3"/>
    <w:rsid w:val="00A16B86"/>
    <w:rsid w:val="00A17144"/>
    <w:rsid w:val="00A1760D"/>
    <w:rsid w:val="00A205AC"/>
    <w:rsid w:val="00A222BD"/>
    <w:rsid w:val="00A23E31"/>
    <w:rsid w:val="00A2588C"/>
    <w:rsid w:val="00A30EE1"/>
    <w:rsid w:val="00A31AC7"/>
    <w:rsid w:val="00A32808"/>
    <w:rsid w:val="00A33B36"/>
    <w:rsid w:val="00A41611"/>
    <w:rsid w:val="00A41DA6"/>
    <w:rsid w:val="00A44F96"/>
    <w:rsid w:val="00A45FCF"/>
    <w:rsid w:val="00A47653"/>
    <w:rsid w:val="00A528AE"/>
    <w:rsid w:val="00A54C90"/>
    <w:rsid w:val="00A6042D"/>
    <w:rsid w:val="00A63FA8"/>
    <w:rsid w:val="00A675D3"/>
    <w:rsid w:val="00A67F2D"/>
    <w:rsid w:val="00A70329"/>
    <w:rsid w:val="00A70961"/>
    <w:rsid w:val="00A71073"/>
    <w:rsid w:val="00A73030"/>
    <w:rsid w:val="00A737F8"/>
    <w:rsid w:val="00A73A98"/>
    <w:rsid w:val="00A7686E"/>
    <w:rsid w:val="00A77C4D"/>
    <w:rsid w:val="00A8123E"/>
    <w:rsid w:val="00A82E87"/>
    <w:rsid w:val="00A85139"/>
    <w:rsid w:val="00A85AE2"/>
    <w:rsid w:val="00A86745"/>
    <w:rsid w:val="00A86B03"/>
    <w:rsid w:val="00A91C22"/>
    <w:rsid w:val="00A91F86"/>
    <w:rsid w:val="00A925C2"/>
    <w:rsid w:val="00A942AF"/>
    <w:rsid w:val="00A95993"/>
    <w:rsid w:val="00A959E9"/>
    <w:rsid w:val="00AA08FF"/>
    <w:rsid w:val="00AA0D82"/>
    <w:rsid w:val="00AA0F3E"/>
    <w:rsid w:val="00AA1C8B"/>
    <w:rsid w:val="00AA20BF"/>
    <w:rsid w:val="00AA7AE4"/>
    <w:rsid w:val="00AB041F"/>
    <w:rsid w:val="00AB27E7"/>
    <w:rsid w:val="00AB3753"/>
    <w:rsid w:val="00AC3B9E"/>
    <w:rsid w:val="00AC44EA"/>
    <w:rsid w:val="00AC46EF"/>
    <w:rsid w:val="00AC6FF9"/>
    <w:rsid w:val="00AC76E3"/>
    <w:rsid w:val="00AD0634"/>
    <w:rsid w:val="00AD14D7"/>
    <w:rsid w:val="00AD1C26"/>
    <w:rsid w:val="00AD2ECC"/>
    <w:rsid w:val="00AD45D5"/>
    <w:rsid w:val="00AE1702"/>
    <w:rsid w:val="00AE1CAB"/>
    <w:rsid w:val="00AE3939"/>
    <w:rsid w:val="00AE43C1"/>
    <w:rsid w:val="00AE4A51"/>
    <w:rsid w:val="00AF302C"/>
    <w:rsid w:val="00AF6AEC"/>
    <w:rsid w:val="00B01AF7"/>
    <w:rsid w:val="00B026E1"/>
    <w:rsid w:val="00B04290"/>
    <w:rsid w:val="00B05219"/>
    <w:rsid w:val="00B055CD"/>
    <w:rsid w:val="00B10CF0"/>
    <w:rsid w:val="00B11BC3"/>
    <w:rsid w:val="00B12EAB"/>
    <w:rsid w:val="00B15769"/>
    <w:rsid w:val="00B160E4"/>
    <w:rsid w:val="00B208D3"/>
    <w:rsid w:val="00B22284"/>
    <w:rsid w:val="00B27FAF"/>
    <w:rsid w:val="00B3110E"/>
    <w:rsid w:val="00B31C70"/>
    <w:rsid w:val="00B3277A"/>
    <w:rsid w:val="00B32C12"/>
    <w:rsid w:val="00B3463E"/>
    <w:rsid w:val="00B34F62"/>
    <w:rsid w:val="00B4097D"/>
    <w:rsid w:val="00B426A0"/>
    <w:rsid w:val="00B45D46"/>
    <w:rsid w:val="00B52FFF"/>
    <w:rsid w:val="00B56464"/>
    <w:rsid w:val="00B56966"/>
    <w:rsid w:val="00B64615"/>
    <w:rsid w:val="00B65218"/>
    <w:rsid w:val="00B71CF1"/>
    <w:rsid w:val="00B8456B"/>
    <w:rsid w:val="00B847AA"/>
    <w:rsid w:val="00B84E81"/>
    <w:rsid w:val="00B8659E"/>
    <w:rsid w:val="00B90775"/>
    <w:rsid w:val="00B91E0A"/>
    <w:rsid w:val="00B94761"/>
    <w:rsid w:val="00B95975"/>
    <w:rsid w:val="00B95BE4"/>
    <w:rsid w:val="00B97C8D"/>
    <w:rsid w:val="00BA124D"/>
    <w:rsid w:val="00BA1864"/>
    <w:rsid w:val="00BA2709"/>
    <w:rsid w:val="00BA3BBE"/>
    <w:rsid w:val="00BA7970"/>
    <w:rsid w:val="00BA7B64"/>
    <w:rsid w:val="00BB43E8"/>
    <w:rsid w:val="00BC278E"/>
    <w:rsid w:val="00BC32EB"/>
    <w:rsid w:val="00BC5D76"/>
    <w:rsid w:val="00BC7367"/>
    <w:rsid w:val="00BD0223"/>
    <w:rsid w:val="00BD1858"/>
    <w:rsid w:val="00BD1A5A"/>
    <w:rsid w:val="00BD4AF4"/>
    <w:rsid w:val="00BD6273"/>
    <w:rsid w:val="00BD7A58"/>
    <w:rsid w:val="00BE11A1"/>
    <w:rsid w:val="00BE2030"/>
    <w:rsid w:val="00BE6903"/>
    <w:rsid w:val="00BF13F0"/>
    <w:rsid w:val="00BF36CF"/>
    <w:rsid w:val="00BF6976"/>
    <w:rsid w:val="00BF7354"/>
    <w:rsid w:val="00C051DC"/>
    <w:rsid w:val="00C1102F"/>
    <w:rsid w:val="00C12349"/>
    <w:rsid w:val="00C12EE8"/>
    <w:rsid w:val="00C155E3"/>
    <w:rsid w:val="00C20862"/>
    <w:rsid w:val="00C21B62"/>
    <w:rsid w:val="00C21C05"/>
    <w:rsid w:val="00C2278D"/>
    <w:rsid w:val="00C2464C"/>
    <w:rsid w:val="00C25FCC"/>
    <w:rsid w:val="00C2686A"/>
    <w:rsid w:val="00C333E4"/>
    <w:rsid w:val="00C34B49"/>
    <w:rsid w:val="00C359CD"/>
    <w:rsid w:val="00C36131"/>
    <w:rsid w:val="00C377A2"/>
    <w:rsid w:val="00C41330"/>
    <w:rsid w:val="00C45060"/>
    <w:rsid w:val="00C45BE4"/>
    <w:rsid w:val="00C51573"/>
    <w:rsid w:val="00C53CB9"/>
    <w:rsid w:val="00C53D7F"/>
    <w:rsid w:val="00C54DAD"/>
    <w:rsid w:val="00C57C9B"/>
    <w:rsid w:val="00C621D0"/>
    <w:rsid w:val="00C624DC"/>
    <w:rsid w:val="00C62999"/>
    <w:rsid w:val="00C6418E"/>
    <w:rsid w:val="00C65CA1"/>
    <w:rsid w:val="00C848D9"/>
    <w:rsid w:val="00C92524"/>
    <w:rsid w:val="00C93D48"/>
    <w:rsid w:val="00C97372"/>
    <w:rsid w:val="00C975BA"/>
    <w:rsid w:val="00CA2C43"/>
    <w:rsid w:val="00CA40EA"/>
    <w:rsid w:val="00CB43A5"/>
    <w:rsid w:val="00CB5756"/>
    <w:rsid w:val="00CB5F6A"/>
    <w:rsid w:val="00CC0760"/>
    <w:rsid w:val="00CC0D9D"/>
    <w:rsid w:val="00CC4361"/>
    <w:rsid w:val="00CC5FB6"/>
    <w:rsid w:val="00CD0C28"/>
    <w:rsid w:val="00CD1B0C"/>
    <w:rsid w:val="00CD31F3"/>
    <w:rsid w:val="00CD39BE"/>
    <w:rsid w:val="00CE2690"/>
    <w:rsid w:val="00CE2A3F"/>
    <w:rsid w:val="00CE43A8"/>
    <w:rsid w:val="00CE74B7"/>
    <w:rsid w:val="00CE7832"/>
    <w:rsid w:val="00CF2647"/>
    <w:rsid w:val="00CF73EF"/>
    <w:rsid w:val="00D0056F"/>
    <w:rsid w:val="00D01669"/>
    <w:rsid w:val="00D02842"/>
    <w:rsid w:val="00D04BCC"/>
    <w:rsid w:val="00D05128"/>
    <w:rsid w:val="00D065E6"/>
    <w:rsid w:val="00D12704"/>
    <w:rsid w:val="00D13995"/>
    <w:rsid w:val="00D30E86"/>
    <w:rsid w:val="00D378EC"/>
    <w:rsid w:val="00D37B84"/>
    <w:rsid w:val="00D37FB3"/>
    <w:rsid w:val="00D41B95"/>
    <w:rsid w:val="00D4271D"/>
    <w:rsid w:val="00D4316B"/>
    <w:rsid w:val="00D47F3A"/>
    <w:rsid w:val="00D504DA"/>
    <w:rsid w:val="00D51989"/>
    <w:rsid w:val="00D53785"/>
    <w:rsid w:val="00D56062"/>
    <w:rsid w:val="00D57B3A"/>
    <w:rsid w:val="00D63757"/>
    <w:rsid w:val="00D63AFD"/>
    <w:rsid w:val="00D65954"/>
    <w:rsid w:val="00D668EC"/>
    <w:rsid w:val="00D677E1"/>
    <w:rsid w:val="00D70080"/>
    <w:rsid w:val="00D70DD1"/>
    <w:rsid w:val="00D713F3"/>
    <w:rsid w:val="00D72840"/>
    <w:rsid w:val="00D755C4"/>
    <w:rsid w:val="00D76E24"/>
    <w:rsid w:val="00D77237"/>
    <w:rsid w:val="00D81946"/>
    <w:rsid w:val="00D9182F"/>
    <w:rsid w:val="00D92837"/>
    <w:rsid w:val="00D939F6"/>
    <w:rsid w:val="00D94142"/>
    <w:rsid w:val="00D96432"/>
    <w:rsid w:val="00DA0D5E"/>
    <w:rsid w:val="00DA33F8"/>
    <w:rsid w:val="00DA37DA"/>
    <w:rsid w:val="00DA5C45"/>
    <w:rsid w:val="00DA6BD9"/>
    <w:rsid w:val="00DB0312"/>
    <w:rsid w:val="00DB0F48"/>
    <w:rsid w:val="00DB12CE"/>
    <w:rsid w:val="00DB4984"/>
    <w:rsid w:val="00DB56BE"/>
    <w:rsid w:val="00DB6E8A"/>
    <w:rsid w:val="00DB7DDB"/>
    <w:rsid w:val="00DC2557"/>
    <w:rsid w:val="00DC2D1A"/>
    <w:rsid w:val="00DC3780"/>
    <w:rsid w:val="00DC7952"/>
    <w:rsid w:val="00DD2FD5"/>
    <w:rsid w:val="00DD450D"/>
    <w:rsid w:val="00DD57A3"/>
    <w:rsid w:val="00DE1E66"/>
    <w:rsid w:val="00DE22B3"/>
    <w:rsid w:val="00DE3969"/>
    <w:rsid w:val="00DE55E0"/>
    <w:rsid w:val="00DE7FA3"/>
    <w:rsid w:val="00DF00B6"/>
    <w:rsid w:val="00DF1D29"/>
    <w:rsid w:val="00E00246"/>
    <w:rsid w:val="00E01051"/>
    <w:rsid w:val="00E02A5A"/>
    <w:rsid w:val="00E108F3"/>
    <w:rsid w:val="00E11C5D"/>
    <w:rsid w:val="00E126FE"/>
    <w:rsid w:val="00E12C8E"/>
    <w:rsid w:val="00E15C49"/>
    <w:rsid w:val="00E1608D"/>
    <w:rsid w:val="00E22EBF"/>
    <w:rsid w:val="00E273D8"/>
    <w:rsid w:val="00E30876"/>
    <w:rsid w:val="00E34D62"/>
    <w:rsid w:val="00E34E9D"/>
    <w:rsid w:val="00E41915"/>
    <w:rsid w:val="00E45607"/>
    <w:rsid w:val="00E507B4"/>
    <w:rsid w:val="00E508EA"/>
    <w:rsid w:val="00E511FF"/>
    <w:rsid w:val="00E5267E"/>
    <w:rsid w:val="00E539DB"/>
    <w:rsid w:val="00E564CF"/>
    <w:rsid w:val="00E57EF7"/>
    <w:rsid w:val="00E6024C"/>
    <w:rsid w:val="00E622E8"/>
    <w:rsid w:val="00E643EB"/>
    <w:rsid w:val="00E66186"/>
    <w:rsid w:val="00E70AEA"/>
    <w:rsid w:val="00E7102A"/>
    <w:rsid w:val="00E719BB"/>
    <w:rsid w:val="00E71D03"/>
    <w:rsid w:val="00E72A31"/>
    <w:rsid w:val="00E74892"/>
    <w:rsid w:val="00E74FCC"/>
    <w:rsid w:val="00E75B44"/>
    <w:rsid w:val="00E76F33"/>
    <w:rsid w:val="00E8147B"/>
    <w:rsid w:val="00E81648"/>
    <w:rsid w:val="00E8296A"/>
    <w:rsid w:val="00E82A04"/>
    <w:rsid w:val="00E85539"/>
    <w:rsid w:val="00E92FE9"/>
    <w:rsid w:val="00E94363"/>
    <w:rsid w:val="00E95127"/>
    <w:rsid w:val="00E95620"/>
    <w:rsid w:val="00EA2BE7"/>
    <w:rsid w:val="00EA43D7"/>
    <w:rsid w:val="00EA56AC"/>
    <w:rsid w:val="00EB6980"/>
    <w:rsid w:val="00EB7092"/>
    <w:rsid w:val="00EC164A"/>
    <w:rsid w:val="00EC1687"/>
    <w:rsid w:val="00EC28DF"/>
    <w:rsid w:val="00EC3A93"/>
    <w:rsid w:val="00EC3E4A"/>
    <w:rsid w:val="00EC504E"/>
    <w:rsid w:val="00EC6DAB"/>
    <w:rsid w:val="00EC7E0B"/>
    <w:rsid w:val="00ED02EF"/>
    <w:rsid w:val="00EE02F5"/>
    <w:rsid w:val="00EE0686"/>
    <w:rsid w:val="00EE196E"/>
    <w:rsid w:val="00EE2F41"/>
    <w:rsid w:val="00EE6C4C"/>
    <w:rsid w:val="00EE7774"/>
    <w:rsid w:val="00EF5258"/>
    <w:rsid w:val="00EF5786"/>
    <w:rsid w:val="00EF6B68"/>
    <w:rsid w:val="00EF6D72"/>
    <w:rsid w:val="00EF790C"/>
    <w:rsid w:val="00F00A29"/>
    <w:rsid w:val="00F01665"/>
    <w:rsid w:val="00F038C8"/>
    <w:rsid w:val="00F05C88"/>
    <w:rsid w:val="00F0666B"/>
    <w:rsid w:val="00F0737A"/>
    <w:rsid w:val="00F11F27"/>
    <w:rsid w:val="00F13E1B"/>
    <w:rsid w:val="00F16290"/>
    <w:rsid w:val="00F16E4F"/>
    <w:rsid w:val="00F16FA6"/>
    <w:rsid w:val="00F17878"/>
    <w:rsid w:val="00F22009"/>
    <w:rsid w:val="00F25DAF"/>
    <w:rsid w:val="00F26246"/>
    <w:rsid w:val="00F2666B"/>
    <w:rsid w:val="00F271A2"/>
    <w:rsid w:val="00F30371"/>
    <w:rsid w:val="00F32F63"/>
    <w:rsid w:val="00F33FEA"/>
    <w:rsid w:val="00F346C9"/>
    <w:rsid w:val="00F36687"/>
    <w:rsid w:val="00F36AB5"/>
    <w:rsid w:val="00F40591"/>
    <w:rsid w:val="00F40664"/>
    <w:rsid w:val="00F422BA"/>
    <w:rsid w:val="00F429F9"/>
    <w:rsid w:val="00F4537C"/>
    <w:rsid w:val="00F50C97"/>
    <w:rsid w:val="00F539CD"/>
    <w:rsid w:val="00F55E85"/>
    <w:rsid w:val="00F55F2A"/>
    <w:rsid w:val="00F56B00"/>
    <w:rsid w:val="00F62108"/>
    <w:rsid w:val="00F70937"/>
    <w:rsid w:val="00F70B07"/>
    <w:rsid w:val="00F7375D"/>
    <w:rsid w:val="00F75FAA"/>
    <w:rsid w:val="00F81E24"/>
    <w:rsid w:val="00F8267E"/>
    <w:rsid w:val="00F85B6F"/>
    <w:rsid w:val="00F86D79"/>
    <w:rsid w:val="00F8767F"/>
    <w:rsid w:val="00F90400"/>
    <w:rsid w:val="00F93FD5"/>
    <w:rsid w:val="00F9478C"/>
    <w:rsid w:val="00F9661A"/>
    <w:rsid w:val="00FA1C97"/>
    <w:rsid w:val="00FA5604"/>
    <w:rsid w:val="00FA71E8"/>
    <w:rsid w:val="00FA7268"/>
    <w:rsid w:val="00FA7BD6"/>
    <w:rsid w:val="00FB17DD"/>
    <w:rsid w:val="00FB214F"/>
    <w:rsid w:val="00FC0000"/>
    <w:rsid w:val="00FC045D"/>
    <w:rsid w:val="00FC1492"/>
    <w:rsid w:val="00FC547A"/>
    <w:rsid w:val="00FC647E"/>
    <w:rsid w:val="00FC76D3"/>
    <w:rsid w:val="00FD234B"/>
    <w:rsid w:val="00FD2F25"/>
    <w:rsid w:val="00FD31ED"/>
    <w:rsid w:val="00FD78BF"/>
    <w:rsid w:val="00FE3793"/>
    <w:rsid w:val="00FE4FE6"/>
    <w:rsid w:val="00FE7E22"/>
    <w:rsid w:val="00FF1D18"/>
    <w:rsid w:val="00FF3F7F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23E4"/>
  <w15:docId w15:val="{7C1A24BD-AE9B-44A1-86DC-595F1846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20B"/>
  </w:style>
  <w:style w:type="paragraph" w:styleId="Heading1">
    <w:name w:val="heading 1"/>
    <w:basedOn w:val="Normal"/>
    <w:next w:val="Normal"/>
    <w:link w:val="Heading1Char"/>
    <w:uiPriority w:val="9"/>
    <w:qFormat/>
    <w:rsid w:val="002E3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A bullets,Dot pt,F5 List Paragraph,List Paragraph1,No Spacing1,List Paragraph Char Char Char,Indicator Text,Numbered Para 1,Colorful List - Accent 11,Bullet Points,Párrafo de lista,MAIN CONTENT,Recommendation,List Paragraph2,ADB Normal,H"/>
    <w:basedOn w:val="Normal"/>
    <w:link w:val="ListParagraphChar"/>
    <w:uiPriority w:val="34"/>
    <w:qFormat/>
    <w:rsid w:val="006018A2"/>
    <w:pPr>
      <w:ind w:left="720"/>
      <w:contextualSpacing/>
    </w:pPr>
  </w:style>
  <w:style w:type="table" w:styleId="TableGrid">
    <w:name w:val="Table Grid"/>
    <w:basedOn w:val="TableNormal"/>
    <w:uiPriority w:val="39"/>
    <w:rsid w:val="00A54C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A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BF4"/>
  </w:style>
  <w:style w:type="paragraph" w:styleId="Footer">
    <w:name w:val="footer"/>
    <w:basedOn w:val="Normal"/>
    <w:link w:val="FooterChar"/>
    <w:uiPriority w:val="99"/>
    <w:unhideWhenUsed/>
    <w:rsid w:val="008A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BF4"/>
  </w:style>
  <w:style w:type="paragraph" w:styleId="BalloonText">
    <w:name w:val="Balloon Text"/>
    <w:basedOn w:val="Normal"/>
    <w:link w:val="BalloonTextChar"/>
    <w:uiPriority w:val="99"/>
    <w:semiHidden/>
    <w:unhideWhenUsed/>
    <w:rsid w:val="009474FC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4FC"/>
    <w:rPr>
      <w:rFonts w:ascii="Tahoma" w:hAnsi="Tahoma" w:cs="Tahoma"/>
      <w:sz w:val="16"/>
      <w:szCs w:val="14"/>
    </w:rPr>
  </w:style>
  <w:style w:type="character" w:customStyle="1" w:styleId="ListParagraphChar">
    <w:name w:val="List Paragraph Char"/>
    <w:aliases w:val="CA bullets Char,Dot pt Char,F5 List Paragraph Char,List Paragraph1 Char,No Spacing1 Char,List Paragraph Char Char Char Char,Indicator Text Char,Numbered Para 1 Char,Colorful List - Accent 11 Char,Bullet Points Char,MAIN CONTENT Char"/>
    <w:link w:val="ListParagraph"/>
    <w:uiPriority w:val="34"/>
    <w:qFormat/>
    <w:rsid w:val="00652293"/>
  </w:style>
  <w:style w:type="character" w:customStyle="1" w:styleId="Heading1Char">
    <w:name w:val="Heading 1 Char"/>
    <w:basedOn w:val="DefaultParagraphFont"/>
    <w:link w:val="Heading1"/>
    <w:uiPriority w:val="9"/>
    <w:rsid w:val="002E34C0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BE908-B034-4AA8-93CC-AD35589B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2055</TotalTime>
  <Pages>12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DELL</cp:lastModifiedBy>
  <cp:revision>323</cp:revision>
  <cp:lastPrinted>2026-08-13T04:13:00Z</cp:lastPrinted>
  <dcterms:created xsi:type="dcterms:W3CDTF">2023-07-18T07:12:00Z</dcterms:created>
  <dcterms:modified xsi:type="dcterms:W3CDTF">2026-08-13T07:33:00Z</dcterms:modified>
</cp:coreProperties>
</file>